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E63" w:rsidRDefault="00BC7EF5"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2C64D4" w:rsidRPr="000D67AD" w:rsidRDefault="002C64D4"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2C64D4" w:rsidRPr="000D67AD" w:rsidRDefault="002C64D4"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2C64D4" w:rsidRPr="000D67AD" w:rsidRDefault="002C64D4"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2C64D4" w:rsidRPr="000D67AD" w:rsidRDefault="002C64D4"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2C64D4" w:rsidRPr="000D67AD" w:rsidRDefault="002C64D4" w:rsidP="00A13E63">
                  <w:pPr>
                    <w:spacing w:line="240" w:lineRule="auto"/>
                    <w:ind w:right="-23"/>
                    <w:rPr>
                      <w:rFonts w:ascii="Helios" w:hAnsi="Helios"/>
                      <w:sz w:val="12"/>
                      <w:szCs w:val="12"/>
                    </w:rPr>
                  </w:pPr>
                  <w:r w:rsidRPr="000D67AD">
                    <w:rPr>
                      <w:rFonts w:ascii="Helios" w:hAnsi="Helios"/>
                      <w:sz w:val="12"/>
                      <w:szCs w:val="12"/>
                    </w:rPr>
                    <w:t>тел.: +7 (495) 747-92-92,</w:t>
                  </w:r>
                </w:p>
                <w:p w:rsidR="002C64D4" w:rsidRPr="000D67AD" w:rsidRDefault="002C64D4"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2C64D4" w:rsidRPr="000D67AD" w:rsidRDefault="002C64D4"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2C64D4" w:rsidRPr="000D67AD" w:rsidRDefault="002C64D4"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2C64D4" w:rsidRPr="000D67AD" w:rsidRDefault="002C64D4"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2C64D4" w:rsidRPr="009540FA" w:rsidRDefault="002C64D4"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9540FA">
                    <w:rPr>
                      <w:rFonts w:ascii="Helios" w:hAnsi="Helios"/>
                      <w:sz w:val="12"/>
                      <w:szCs w:val="12"/>
                      <w:lang w:val="en-US"/>
                    </w:rPr>
                    <w:t>-</w:t>
                  </w:r>
                  <w:r w:rsidRPr="000D67AD">
                    <w:rPr>
                      <w:rFonts w:ascii="Helios" w:hAnsi="Helios"/>
                      <w:sz w:val="12"/>
                      <w:szCs w:val="12"/>
                      <w:lang w:val="en-US"/>
                    </w:rPr>
                    <w:t>mail</w:t>
                  </w:r>
                  <w:proofErr w:type="gramEnd"/>
                  <w:r w:rsidRPr="009540FA">
                    <w:rPr>
                      <w:rFonts w:ascii="Helios" w:hAnsi="Helios"/>
                      <w:sz w:val="12"/>
                      <w:szCs w:val="12"/>
                      <w:lang w:val="en-US"/>
                    </w:rPr>
                    <w:t xml:space="preserve">: </w:t>
                  </w:r>
                  <w:r w:rsidR="00BC7EF5">
                    <w:fldChar w:fldCharType="begin"/>
                  </w:r>
                  <w:r w:rsidR="00BC7EF5" w:rsidRPr="009540FA">
                    <w:rPr>
                      <w:lang w:val="en-US"/>
                    </w:rPr>
                    <w:instrText>HYPERLINK "mailto:posta@mrsk-1.ru"</w:instrText>
                  </w:r>
                  <w:r w:rsidR="00BC7EF5">
                    <w:fldChar w:fldCharType="separate"/>
                  </w:r>
                  <w:r w:rsidRPr="000D67AD">
                    <w:rPr>
                      <w:rFonts w:ascii="Helios" w:hAnsi="Helios"/>
                      <w:sz w:val="12"/>
                      <w:szCs w:val="12"/>
                      <w:lang w:val="en-US"/>
                    </w:rPr>
                    <w:t>posta</w:t>
                  </w:r>
                  <w:r w:rsidRPr="009540FA">
                    <w:rPr>
                      <w:rFonts w:ascii="Helios" w:hAnsi="Helios"/>
                      <w:sz w:val="12"/>
                      <w:szCs w:val="12"/>
                      <w:lang w:val="en-US"/>
                    </w:rPr>
                    <w:t>@</w:t>
                  </w:r>
                  <w:r w:rsidRPr="000D67AD">
                    <w:rPr>
                      <w:rFonts w:ascii="Helios" w:hAnsi="Helios"/>
                      <w:sz w:val="12"/>
                      <w:szCs w:val="12"/>
                      <w:lang w:val="en-US"/>
                    </w:rPr>
                    <w:t>mrsk</w:t>
                  </w:r>
                  <w:r w:rsidRPr="009540FA">
                    <w:rPr>
                      <w:rFonts w:ascii="Helios" w:hAnsi="Helios"/>
                      <w:sz w:val="12"/>
                      <w:szCs w:val="12"/>
                      <w:lang w:val="en-US"/>
                    </w:rPr>
                    <w:t>-1.</w:t>
                  </w:r>
                  <w:r w:rsidRPr="000D67AD">
                    <w:rPr>
                      <w:rFonts w:ascii="Helios" w:hAnsi="Helios"/>
                      <w:sz w:val="12"/>
                      <w:szCs w:val="12"/>
                      <w:lang w:val="en-US"/>
                    </w:rPr>
                    <w:t>ru</w:t>
                  </w:r>
                  <w:r w:rsidR="00BC7EF5">
                    <w:fldChar w:fldCharType="end"/>
                  </w:r>
                  <w:r w:rsidRPr="009540FA">
                    <w:rPr>
                      <w:rFonts w:ascii="Helios" w:hAnsi="Helios"/>
                      <w:sz w:val="12"/>
                      <w:szCs w:val="12"/>
                      <w:lang w:val="en-US"/>
                    </w:rPr>
                    <w:t xml:space="preserve">, </w:t>
                  </w:r>
                  <w:r w:rsidR="00BC7EF5">
                    <w:fldChar w:fldCharType="begin"/>
                  </w:r>
                  <w:r w:rsidR="00BC7EF5" w:rsidRPr="009540FA">
                    <w:rPr>
                      <w:lang w:val="en-US"/>
                    </w:rPr>
                    <w:instrText>HYPERLINK "http://www.mrsk-1.ru"</w:instrText>
                  </w:r>
                  <w:r w:rsidR="00BC7EF5">
                    <w:fldChar w:fldCharType="separate"/>
                  </w:r>
                  <w:r w:rsidRPr="000D67AD">
                    <w:rPr>
                      <w:rFonts w:ascii="Helios" w:hAnsi="Helios"/>
                      <w:sz w:val="12"/>
                      <w:szCs w:val="12"/>
                      <w:lang w:val="en-US"/>
                    </w:rPr>
                    <w:t>www</w:t>
                  </w:r>
                  <w:r w:rsidRPr="009540FA">
                    <w:rPr>
                      <w:rFonts w:ascii="Helios" w:hAnsi="Helios"/>
                      <w:sz w:val="12"/>
                      <w:szCs w:val="12"/>
                      <w:lang w:val="en-US"/>
                    </w:rPr>
                    <w:t>.</w:t>
                  </w:r>
                  <w:proofErr w:type="spellStart"/>
                  <w:r w:rsidRPr="000D67AD">
                    <w:rPr>
                      <w:rFonts w:ascii="Helios" w:hAnsi="Helios"/>
                      <w:sz w:val="12"/>
                      <w:szCs w:val="12"/>
                      <w:lang w:val="en-US"/>
                    </w:rPr>
                    <w:t>mrsk</w:t>
                  </w:r>
                  <w:proofErr w:type="spellEnd"/>
                  <w:r w:rsidRPr="009540FA">
                    <w:rPr>
                      <w:rFonts w:ascii="Helios" w:hAnsi="Helios"/>
                      <w:sz w:val="12"/>
                      <w:szCs w:val="12"/>
                      <w:lang w:val="en-US"/>
                    </w:rPr>
                    <w:t>-1.</w:t>
                  </w:r>
                  <w:proofErr w:type="spellStart"/>
                  <w:r w:rsidRPr="000D67AD">
                    <w:rPr>
                      <w:rFonts w:ascii="Helios" w:hAnsi="Helios"/>
                      <w:sz w:val="12"/>
                      <w:szCs w:val="12"/>
                      <w:lang w:val="en-US"/>
                    </w:rPr>
                    <w:t>ru</w:t>
                  </w:r>
                  <w:proofErr w:type="spellEnd"/>
                  <w:r w:rsidR="00BC7EF5">
                    <w:fldChar w:fldCharType="end"/>
                  </w:r>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proofErr w:type="gramStart"/>
      <w:r w:rsidR="002C64D4" w:rsidRPr="002C64D4">
        <w:rPr>
          <w:b/>
          <w:sz w:val="24"/>
          <w:szCs w:val="24"/>
        </w:rPr>
        <w:t>Договоров</w:t>
      </w:r>
      <w:proofErr w:type="gramEnd"/>
      <w:r w:rsidR="002C64D4" w:rsidRPr="002C64D4">
        <w:rPr>
          <w:b/>
          <w:sz w:val="24"/>
          <w:szCs w:val="24"/>
        </w:rPr>
        <w:t xml:space="preserve"> на оказание услуг по техническому обслуживанию и ремонту бортового оборудования системы мониторинга транспорта «</w:t>
      </w:r>
      <w:proofErr w:type="spellStart"/>
      <w:r w:rsidR="002C64D4" w:rsidRPr="002C64D4">
        <w:rPr>
          <w:b/>
          <w:sz w:val="24"/>
          <w:szCs w:val="24"/>
        </w:rPr>
        <w:t>Автотрекер</w:t>
      </w:r>
      <w:proofErr w:type="spellEnd"/>
      <w:r w:rsidR="002C64D4" w:rsidRPr="002C64D4">
        <w:rPr>
          <w:b/>
          <w:sz w:val="24"/>
          <w:szCs w:val="24"/>
        </w:rPr>
        <w:t>» для нужд ПАО «МРСК Центра» (филиалов «</w:t>
      </w:r>
      <w:proofErr w:type="spellStart"/>
      <w:r w:rsidR="002C64D4" w:rsidRPr="002C64D4">
        <w:rPr>
          <w:b/>
          <w:sz w:val="24"/>
          <w:szCs w:val="24"/>
        </w:rPr>
        <w:t>Белгородэнерго</w:t>
      </w:r>
      <w:proofErr w:type="spellEnd"/>
      <w:r w:rsidR="002C64D4" w:rsidRPr="002C64D4">
        <w:rPr>
          <w:b/>
          <w:sz w:val="24"/>
          <w:szCs w:val="24"/>
        </w:rPr>
        <w:t>», «</w:t>
      </w:r>
      <w:proofErr w:type="spellStart"/>
      <w:r w:rsidR="002C64D4" w:rsidRPr="002C64D4">
        <w:rPr>
          <w:b/>
          <w:sz w:val="24"/>
          <w:szCs w:val="24"/>
        </w:rPr>
        <w:t>Курскэнерго</w:t>
      </w:r>
      <w:proofErr w:type="spellEnd"/>
      <w:r w:rsidR="002C64D4" w:rsidRPr="002C64D4">
        <w:rPr>
          <w:b/>
          <w:sz w:val="24"/>
          <w:szCs w:val="24"/>
        </w:rPr>
        <w:t>», «</w:t>
      </w:r>
      <w:proofErr w:type="spellStart"/>
      <w:r w:rsidR="002C64D4" w:rsidRPr="002C64D4">
        <w:rPr>
          <w:b/>
          <w:sz w:val="24"/>
          <w:szCs w:val="24"/>
        </w:rPr>
        <w:t>Липецкэнерго</w:t>
      </w:r>
      <w:proofErr w:type="spellEnd"/>
      <w:r w:rsidR="002C64D4" w:rsidRPr="002C64D4">
        <w:rPr>
          <w:b/>
          <w:sz w:val="24"/>
          <w:szCs w:val="24"/>
        </w:rPr>
        <w:t>», «</w:t>
      </w:r>
      <w:proofErr w:type="spellStart"/>
      <w:r w:rsidR="002C64D4" w:rsidRPr="002C64D4">
        <w:rPr>
          <w:b/>
          <w:sz w:val="24"/>
          <w:szCs w:val="24"/>
        </w:rPr>
        <w:t>Орёлэнерго</w:t>
      </w:r>
      <w:proofErr w:type="spellEnd"/>
      <w:r w:rsidR="002C64D4" w:rsidRPr="002C64D4">
        <w:rPr>
          <w:b/>
          <w:sz w:val="24"/>
          <w:szCs w:val="24"/>
        </w:rPr>
        <w:t>», «</w:t>
      </w:r>
      <w:proofErr w:type="spellStart"/>
      <w:r w:rsidR="002C64D4" w:rsidRPr="002C64D4">
        <w:rPr>
          <w:b/>
          <w:sz w:val="24"/>
          <w:szCs w:val="24"/>
        </w:rPr>
        <w:t>Тверьэнерго</w:t>
      </w:r>
      <w:proofErr w:type="spellEnd"/>
      <w:r w:rsidR="002C64D4" w:rsidRPr="002C64D4">
        <w:rPr>
          <w:b/>
          <w:sz w:val="24"/>
          <w:szCs w:val="24"/>
        </w:rPr>
        <w:t>» и «</w:t>
      </w:r>
      <w:proofErr w:type="spellStart"/>
      <w:r w:rsidR="002C64D4" w:rsidRPr="002C64D4">
        <w:rPr>
          <w:b/>
          <w:sz w:val="24"/>
          <w:szCs w:val="24"/>
        </w:rPr>
        <w:t>Ярэнерго</w:t>
      </w:r>
      <w:proofErr w:type="spellEnd"/>
      <w:r w:rsidR="002C64D4" w:rsidRPr="002C64D4">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2C64D4" w:rsidRPr="00C12FA4" w:rsidRDefault="002C64D4"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2C64D4" w:rsidRPr="00C12FA4" w:rsidRDefault="002C64D4"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CC668E" w:rsidRDefault="00BC7EF5">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CC668E">
        <w:rPr>
          <w:noProof/>
        </w:rPr>
        <w:t>1</w:t>
      </w:r>
      <w:r w:rsidR="00CC668E">
        <w:rPr>
          <w:rFonts w:asciiTheme="minorHAnsi" w:eastAsiaTheme="minorEastAsia" w:hAnsiTheme="minorHAnsi" w:cstheme="minorBidi"/>
          <w:b w:val="0"/>
          <w:caps w:val="0"/>
          <w:noProof/>
          <w:szCs w:val="22"/>
          <w:lang w:eastAsia="ru-RU"/>
        </w:rPr>
        <w:tab/>
      </w:r>
      <w:r w:rsidR="00CC668E">
        <w:rPr>
          <w:noProof/>
        </w:rPr>
        <w:t>Общие положения</w:t>
      </w:r>
      <w:r w:rsidR="00CC668E">
        <w:rPr>
          <w:noProof/>
        </w:rPr>
        <w:tab/>
      </w:r>
      <w:r>
        <w:rPr>
          <w:noProof/>
        </w:rPr>
        <w:fldChar w:fldCharType="begin"/>
      </w:r>
      <w:r w:rsidR="00CC668E">
        <w:rPr>
          <w:noProof/>
        </w:rPr>
        <w:instrText xml:space="preserve"> PAGEREF _Toc441131293 \h </w:instrText>
      </w:r>
      <w:r>
        <w:rPr>
          <w:noProof/>
        </w:rPr>
      </w:r>
      <w:r>
        <w:rPr>
          <w:noProof/>
        </w:rPr>
        <w:fldChar w:fldCharType="separate"/>
      </w:r>
      <w:r w:rsidR="00B41D2E">
        <w:rPr>
          <w:noProof/>
        </w:rPr>
        <w:t>4</w:t>
      </w:r>
      <w:r>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BC7EF5">
        <w:rPr>
          <w:noProof/>
        </w:rPr>
        <w:fldChar w:fldCharType="begin"/>
      </w:r>
      <w:r>
        <w:rPr>
          <w:noProof/>
        </w:rPr>
        <w:instrText xml:space="preserve"> PAGEREF _Toc441131294 \h </w:instrText>
      </w:r>
      <w:r w:rsidR="00BC7EF5">
        <w:rPr>
          <w:noProof/>
        </w:rPr>
      </w:r>
      <w:r w:rsidR="00BC7EF5">
        <w:rPr>
          <w:noProof/>
        </w:rPr>
        <w:fldChar w:fldCharType="separate"/>
      </w:r>
      <w:r w:rsidR="00B41D2E">
        <w:rPr>
          <w:noProof/>
        </w:rPr>
        <w:t>4</w:t>
      </w:r>
      <w:r w:rsidR="00BC7EF5">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BC7EF5">
        <w:rPr>
          <w:noProof/>
        </w:rPr>
        <w:fldChar w:fldCharType="begin"/>
      </w:r>
      <w:r>
        <w:rPr>
          <w:noProof/>
        </w:rPr>
        <w:instrText xml:space="preserve"> PAGEREF _Toc441131295 \h </w:instrText>
      </w:r>
      <w:r w:rsidR="00BC7EF5">
        <w:rPr>
          <w:noProof/>
        </w:rPr>
      </w:r>
      <w:r w:rsidR="00BC7EF5">
        <w:rPr>
          <w:noProof/>
        </w:rPr>
        <w:fldChar w:fldCharType="separate"/>
      </w:r>
      <w:r w:rsidR="00B41D2E">
        <w:rPr>
          <w:noProof/>
        </w:rPr>
        <w:t>5</w:t>
      </w:r>
      <w:r w:rsidR="00BC7EF5">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BC7EF5">
        <w:rPr>
          <w:noProof/>
        </w:rPr>
        <w:fldChar w:fldCharType="begin"/>
      </w:r>
      <w:r>
        <w:rPr>
          <w:noProof/>
        </w:rPr>
        <w:instrText xml:space="preserve"> PAGEREF _Toc441131296 \h </w:instrText>
      </w:r>
      <w:r w:rsidR="00BC7EF5">
        <w:rPr>
          <w:noProof/>
        </w:rPr>
      </w:r>
      <w:r w:rsidR="00BC7EF5">
        <w:rPr>
          <w:noProof/>
        </w:rPr>
        <w:fldChar w:fldCharType="separate"/>
      </w:r>
      <w:r w:rsidR="00B41D2E">
        <w:rPr>
          <w:noProof/>
        </w:rPr>
        <w:t>6</w:t>
      </w:r>
      <w:r w:rsidR="00BC7EF5">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BC7EF5">
        <w:rPr>
          <w:noProof/>
        </w:rPr>
        <w:fldChar w:fldCharType="begin"/>
      </w:r>
      <w:r>
        <w:rPr>
          <w:noProof/>
        </w:rPr>
        <w:instrText xml:space="preserve"> PAGEREF _Toc441131297 \h </w:instrText>
      </w:r>
      <w:r w:rsidR="00BC7EF5">
        <w:rPr>
          <w:noProof/>
        </w:rPr>
      </w:r>
      <w:r w:rsidR="00BC7EF5">
        <w:rPr>
          <w:noProof/>
        </w:rPr>
        <w:fldChar w:fldCharType="separate"/>
      </w:r>
      <w:r w:rsidR="00B41D2E">
        <w:rPr>
          <w:noProof/>
        </w:rPr>
        <w:t>6</w:t>
      </w:r>
      <w:r w:rsidR="00BC7EF5">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BC7EF5">
        <w:rPr>
          <w:noProof/>
        </w:rPr>
        <w:fldChar w:fldCharType="begin"/>
      </w:r>
      <w:r>
        <w:rPr>
          <w:noProof/>
        </w:rPr>
        <w:instrText xml:space="preserve"> PAGEREF _Toc441131298 \h </w:instrText>
      </w:r>
      <w:r w:rsidR="00BC7EF5">
        <w:rPr>
          <w:noProof/>
        </w:rPr>
      </w:r>
      <w:r w:rsidR="00BC7EF5">
        <w:rPr>
          <w:noProof/>
        </w:rPr>
        <w:fldChar w:fldCharType="separate"/>
      </w:r>
      <w:r w:rsidR="00B41D2E">
        <w:rPr>
          <w:noProof/>
        </w:rPr>
        <w:t>7</w:t>
      </w:r>
      <w:r w:rsidR="00BC7EF5">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услуг с разбиением заказа на лоты</w:t>
      </w:r>
      <w:r>
        <w:rPr>
          <w:noProof/>
        </w:rPr>
        <w:tab/>
      </w:r>
      <w:r w:rsidR="00BC7EF5">
        <w:rPr>
          <w:noProof/>
        </w:rPr>
        <w:fldChar w:fldCharType="begin"/>
      </w:r>
      <w:r>
        <w:rPr>
          <w:noProof/>
        </w:rPr>
        <w:instrText xml:space="preserve"> PAGEREF _Toc441131299 \h </w:instrText>
      </w:r>
      <w:r w:rsidR="00BC7EF5">
        <w:rPr>
          <w:noProof/>
        </w:rPr>
      </w:r>
      <w:r w:rsidR="00BC7EF5">
        <w:rPr>
          <w:noProof/>
        </w:rPr>
        <w:fldChar w:fldCharType="separate"/>
      </w:r>
      <w:r w:rsidR="00B41D2E">
        <w:rPr>
          <w:noProof/>
        </w:rPr>
        <w:t>8</w:t>
      </w:r>
      <w:r w:rsidR="00BC7EF5">
        <w:rPr>
          <w:noProof/>
        </w:rPr>
        <w:fldChar w:fldCharType="end"/>
      </w:r>
    </w:p>
    <w:p w:rsidR="00CC668E" w:rsidRDefault="00CC668E">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EA46A9">
        <w:rPr>
          <w:noProof/>
        </w:rPr>
        <w:t>Антикоррупционная оговорка, включаемая в проект договора</w:t>
      </w:r>
      <w:r>
        <w:rPr>
          <w:noProof/>
        </w:rPr>
        <w:tab/>
      </w:r>
      <w:r w:rsidR="00BC7EF5">
        <w:rPr>
          <w:noProof/>
        </w:rPr>
        <w:fldChar w:fldCharType="begin"/>
      </w:r>
      <w:r>
        <w:rPr>
          <w:noProof/>
        </w:rPr>
        <w:instrText xml:space="preserve"> PAGEREF _Toc441131306 \h </w:instrText>
      </w:r>
      <w:r w:rsidR="00BC7EF5">
        <w:rPr>
          <w:noProof/>
        </w:rPr>
      </w:r>
      <w:r w:rsidR="00BC7EF5">
        <w:rPr>
          <w:noProof/>
        </w:rPr>
        <w:fldChar w:fldCharType="separate"/>
      </w:r>
      <w:r w:rsidR="00B41D2E">
        <w:rPr>
          <w:noProof/>
        </w:rPr>
        <w:t>10</w:t>
      </w:r>
      <w:r w:rsidR="00BC7EF5">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BC7EF5">
        <w:rPr>
          <w:noProof/>
        </w:rPr>
        <w:fldChar w:fldCharType="begin"/>
      </w:r>
      <w:r>
        <w:rPr>
          <w:noProof/>
        </w:rPr>
        <w:instrText xml:space="preserve"> PAGEREF _Toc441131307 \h </w:instrText>
      </w:r>
      <w:r w:rsidR="00BC7EF5">
        <w:rPr>
          <w:noProof/>
        </w:rPr>
      </w:r>
      <w:r w:rsidR="00BC7EF5">
        <w:rPr>
          <w:noProof/>
        </w:rPr>
        <w:fldChar w:fldCharType="separate"/>
      </w:r>
      <w:r w:rsidR="00B41D2E">
        <w:rPr>
          <w:noProof/>
        </w:rPr>
        <w:t>10</w:t>
      </w:r>
      <w:r w:rsidR="00BC7EF5">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EA46A9">
        <w:rPr>
          <w:bCs w:val="0"/>
          <w:noProof/>
        </w:rPr>
        <w:t>Антикоррупционная оговорка, включаемая в проект договора</w:t>
      </w:r>
      <w:r>
        <w:rPr>
          <w:noProof/>
        </w:rPr>
        <w:tab/>
      </w:r>
      <w:r w:rsidR="00BC7EF5">
        <w:rPr>
          <w:noProof/>
        </w:rPr>
        <w:fldChar w:fldCharType="begin"/>
      </w:r>
      <w:r>
        <w:rPr>
          <w:noProof/>
        </w:rPr>
        <w:instrText xml:space="preserve"> PAGEREF _Toc441131311 \h </w:instrText>
      </w:r>
      <w:r w:rsidR="00BC7EF5">
        <w:rPr>
          <w:noProof/>
        </w:rPr>
      </w:r>
      <w:r w:rsidR="00BC7EF5">
        <w:rPr>
          <w:noProof/>
        </w:rPr>
        <w:fldChar w:fldCharType="separate"/>
      </w:r>
      <w:r w:rsidR="00B41D2E">
        <w:rPr>
          <w:noProof/>
        </w:rPr>
        <w:t>10</w:t>
      </w:r>
      <w:r w:rsidR="00BC7EF5">
        <w:rPr>
          <w:noProof/>
        </w:rPr>
        <w:fldChar w:fldCharType="end"/>
      </w:r>
    </w:p>
    <w:p w:rsidR="00CC668E" w:rsidRDefault="00CC668E">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BC7EF5">
        <w:rPr>
          <w:noProof/>
        </w:rPr>
        <w:fldChar w:fldCharType="begin"/>
      </w:r>
      <w:r>
        <w:rPr>
          <w:noProof/>
        </w:rPr>
        <w:instrText xml:space="preserve"> PAGEREF _Toc441131315 \h </w:instrText>
      </w:r>
      <w:r w:rsidR="00BC7EF5">
        <w:rPr>
          <w:noProof/>
        </w:rPr>
      </w:r>
      <w:r w:rsidR="00BC7EF5">
        <w:rPr>
          <w:noProof/>
        </w:rPr>
        <w:fldChar w:fldCharType="separate"/>
      </w:r>
      <w:r w:rsidR="00B41D2E">
        <w:rPr>
          <w:noProof/>
        </w:rPr>
        <w:t>13</w:t>
      </w:r>
      <w:r w:rsidR="00BC7EF5">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BC7EF5">
        <w:rPr>
          <w:noProof/>
        </w:rPr>
        <w:fldChar w:fldCharType="begin"/>
      </w:r>
      <w:r>
        <w:rPr>
          <w:noProof/>
        </w:rPr>
        <w:instrText xml:space="preserve"> PAGEREF _Toc441131316 \h </w:instrText>
      </w:r>
      <w:r w:rsidR="00BC7EF5">
        <w:rPr>
          <w:noProof/>
        </w:rPr>
      </w:r>
      <w:r w:rsidR="00BC7EF5">
        <w:rPr>
          <w:noProof/>
        </w:rPr>
        <w:fldChar w:fldCharType="separate"/>
      </w:r>
      <w:r w:rsidR="00B41D2E">
        <w:rPr>
          <w:noProof/>
        </w:rPr>
        <w:t>13</w:t>
      </w:r>
      <w:r w:rsidR="00BC7EF5">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BC7EF5">
        <w:rPr>
          <w:noProof/>
        </w:rPr>
        <w:fldChar w:fldCharType="begin"/>
      </w:r>
      <w:r>
        <w:rPr>
          <w:noProof/>
        </w:rPr>
        <w:instrText xml:space="preserve"> PAGEREF _Toc441131319 \h </w:instrText>
      </w:r>
      <w:r w:rsidR="00BC7EF5">
        <w:rPr>
          <w:noProof/>
        </w:rPr>
      </w:r>
      <w:r w:rsidR="00BC7EF5">
        <w:rPr>
          <w:noProof/>
        </w:rPr>
        <w:fldChar w:fldCharType="separate"/>
      </w:r>
      <w:r w:rsidR="00B41D2E">
        <w:rPr>
          <w:noProof/>
        </w:rPr>
        <w:t>13</w:t>
      </w:r>
      <w:r w:rsidR="00BC7EF5">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BC7EF5">
        <w:rPr>
          <w:noProof/>
        </w:rPr>
        <w:fldChar w:fldCharType="begin"/>
      </w:r>
      <w:r>
        <w:rPr>
          <w:noProof/>
        </w:rPr>
        <w:instrText xml:space="preserve"> PAGEREF _Toc441131320 \h </w:instrText>
      </w:r>
      <w:r w:rsidR="00BC7EF5">
        <w:rPr>
          <w:noProof/>
        </w:rPr>
      </w:r>
      <w:r w:rsidR="00BC7EF5">
        <w:rPr>
          <w:noProof/>
        </w:rPr>
        <w:fldChar w:fldCharType="separate"/>
      </w:r>
      <w:r w:rsidR="00B41D2E">
        <w:rPr>
          <w:noProof/>
        </w:rPr>
        <w:t>14</w:t>
      </w:r>
      <w:r w:rsidR="00BC7EF5">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BC7EF5">
        <w:rPr>
          <w:noProof/>
        </w:rPr>
        <w:fldChar w:fldCharType="begin"/>
      </w:r>
      <w:r>
        <w:rPr>
          <w:noProof/>
        </w:rPr>
        <w:instrText xml:space="preserve"> PAGEREF _Toc441131335 \h </w:instrText>
      </w:r>
      <w:r w:rsidR="00BC7EF5">
        <w:rPr>
          <w:noProof/>
        </w:rPr>
      </w:r>
      <w:r w:rsidR="00BC7EF5">
        <w:rPr>
          <w:noProof/>
        </w:rPr>
        <w:fldChar w:fldCharType="separate"/>
      </w:r>
      <w:r w:rsidR="00B41D2E">
        <w:rPr>
          <w:noProof/>
        </w:rPr>
        <w:t>29</w:t>
      </w:r>
      <w:r w:rsidR="00BC7EF5">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BC7EF5">
        <w:rPr>
          <w:noProof/>
        </w:rPr>
        <w:fldChar w:fldCharType="begin"/>
      </w:r>
      <w:r>
        <w:rPr>
          <w:noProof/>
        </w:rPr>
        <w:instrText xml:space="preserve"> PAGEREF _Toc441131338 \h </w:instrText>
      </w:r>
      <w:r w:rsidR="00BC7EF5">
        <w:rPr>
          <w:noProof/>
        </w:rPr>
      </w:r>
      <w:r w:rsidR="00BC7EF5">
        <w:rPr>
          <w:noProof/>
        </w:rPr>
        <w:fldChar w:fldCharType="separate"/>
      </w:r>
      <w:r w:rsidR="00B41D2E">
        <w:rPr>
          <w:noProof/>
        </w:rPr>
        <w:t>29</w:t>
      </w:r>
      <w:r w:rsidR="00BC7EF5">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BC7EF5">
        <w:rPr>
          <w:noProof/>
        </w:rPr>
        <w:fldChar w:fldCharType="begin"/>
      </w:r>
      <w:r>
        <w:rPr>
          <w:noProof/>
        </w:rPr>
        <w:instrText xml:space="preserve"> PAGEREF _Toc441131339 \h </w:instrText>
      </w:r>
      <w:r w:rsidR="00BC7EF5">
        <w:rPr>
          <w:noProof/>
        </w:rPr>
      </w:r>
      <w:r w:rsidR="00BC7EF5">
        <w:rPr>
          <w:noProof/>
        </w:rPr>
        <w:fldChar w:fldCharType="separate"/>
      </w:r>
      <w:r w:rsidR="00B41D2E">
        <w:rPr>
          <w:noProof/>
        </w:rPr>
        <w:t>29</w:t>
      </w:r>
      <w:r w:rsidR="00BC7EF5">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BC7EF5">
        <w:rPr>
          <w:noProof/>
        </w:rPr>
        <w:fldChar w:fldCharType="begin"/>
      </w:r>
      <w:r>
        <w:rPr>
          <w:noProof/>
        </w:rPr>
        <w:instrText xml:space="preserve"> PAGEREF _Toc441131344 \h </w:instrText>
      </w:r>
      <w:r w:rsidR="00BC7EF5">
        <w:rPr>
          <w:noProof/>
        </w:rPr>
      </w:r>
      <w:r w:rsidR="00BC7EF5">
        <w:rPr>
          <w:noProof/>
        </w:rPr>
        <w:fldChar w:fldCharType="separate"/>
      </w:r>
      <w:r w:rsidR="00B41D2E">
        <w:rPr>
          <w:noProof/>
        </w:rPr>
        <w:t>31</w:t>
      </w:r>
      <w:r w:rsidR="00BC7EF5">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BC7EF5">
        <w:rPr>
          <w:noProof/>
        </w:rPr>
        <w:fldChar w:fldCharType="begin"/>
      </w:r>
      <w:r>
        <w:rPr>
          <w:noProof/>
        </w:rPr>
        <w:instrText xml:space="preserve"> PAGEREF _Toc441131345 \h </w:instrText>
      </w:r>
      <w:r w:rsidR="00BC7EF5">
        <w:rPr>
          <w:noProof/>
        </w:rPr>
      </w:r>
      <w:r w:rsidR="00BC7EF5">
        <w:rPr>
          <w:noProof/>
        </w:rPr>
        <w:fldChar w:fldCharType="separate"/>
      </w:r>
      <w:r w:rsidR="00B41D2E">
        <w:rPr>
          <w:noProof/>
        </w:rPr>
        <w:t>33</w:t>
      </w:r>
      <w:r w:rsidR="00BC7EF5">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BC7EF5">
        <w:rPr>
          <w:noProof/>
        </w:rPr>
        <w:fldChar w:fldCharType="begin"/>
      </w:r>
      <w:r>
        <w:rPr>
          <w:noProof/>
        </w:rPr>
        <w:instrText xml:space="preserve"> PAGEREF _Toc441131346 \h </w:instrText>
      </w:r>
      <w:r w:rsidR="00BC7EF5">
        <w:rPr>
          <w:noProof/>
        </w:rPr>
      </w:r>
      <w:r w:rsidR="00BC7EF5">
        <w:rPr>
          <w:noProof/>
        </w:rPr>
        <w:fldChar w:fldCharType="separate"/>
      </w:r>
      <w:r w:rsidR="00B41D2E">
        <w:rPr>
          <w:noProof/>
        </w:rPr>
        <w:t>33</w:t>
      </w:r>
      <w:r w:rsidR="00BC7EF5">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BC7EF5">
        <w:rPr>
          <w:noProof/>
        </w:rPr>
        <w:fldChar w:fldCharType="begin"/>
      </w:r>
      <w:r>
        <w:rPr>
          <w:noProof/>
        </w:rPr>
        <w:instrText xml:space="preserve"> PAGEREF _Toc441131347 \h </w:instrText>
      </w:r>
      <w:r w:rsidR="00BC7EF5">
        <w:rPr>
          <w:noProof/>
        </w:rPr>
      </w:r>
      <w:r w:rsidR="00BC7EF5">
        <w:rPr>
          <w:noProof/>
        </w:rPr>
        <w:fldChar w:fldCharType="separate"/>
      </w:r>
      <w:r w:rsidR="00B41D2E">
        <w:rPr>
          <w:noProof/>
        </w:rPr>
        <w:t>33</w:t>
      </w:r>
      <w:r w:rsidR="00BC7EF5">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Исполнителя по Договору</w:t>
      </w:r>
      <w:r>
        <w:rPr>
          <w:noProof/>
        </w:rPr>
        <w:tab/>
      </w:r>
      <w:r w:rsidR="00BC7EF5">
        <w:rPr>
          <w:noProof/>
        </w:rPr>
        <w:fldChar w:fldCharType="begin"/>
      </w:r>
      <w:r>
        <w:rPr>
          <w:noProof/>
        </w:rPr>
        <w:instrText xml:space="preserve"> PAGEREF _Toc441131348 \h </w:instrText>
      </w:r>
      <w:r w:rsidR="00BC7EF5">
        <w:rPr>
          <w:noProof/>
        </w:rPr>
      </w:r>
      <w:r w:rsidR="00BC7EF5">
        <w:rPr>
          <w:noProof/>
        </w:rPr>
        <w:fldChar w:fldCharType="separate"/>
      </w:r>
      <w:r w:rsidR="00B41D2E">
        <w:rPr>
          <w:noProof/>
        </w:rPr>
        <w:t>34</w:t>
      </w:r>
      <w:r w:rsidR="00BC7EF5">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BC7EF5">
        <w:rPr>
          <w:noProof/>
        </w:rPr>
        <w:fldChar w:fldCharType="begin"/>
      </w:r>
      <w:r>
        <w:rPr>
          <w:noProof/>
        </w:rPr>
        <w:instrText xml:space="preserve"> PAGEREF _Toc441131349 \h </w:instrText>
      </w:r>
      <w:r w:rsidR="00BC7EF5">
        <w:rPr>
          <w:noProof/>
        </w:rPr>
      </w:r>
      <w:r w:rsidR="00BC7EF5">
        <w:rPr>
          <w:noProof/>
        </w:rPr>
        <w:fldChar w:fldCharType="separate"/>
      </w:r>
      <w:r w:rsidR="00B41D2E">
        <w:rPr>
          <w:noProof/>
        </w:rPr>
        <w:t>34</w:t>
      </w:r>
      <w:r w:rsidR="00BC7EF5">
        <w:rPr>
          <w:noProof/>
        </w:rPr>
        <w:fldChar w:fldCharType="end"/>
      </w:r>
    </w:p>
    <w:p w:rsidR="00CC668E" w:rsidRDefault="00CC668E">
      <w:pPr>
        <w:pStyle w:val="1f3"/>
        <w:rPr>
          <w:rFonts w:asciiTheme="minorHAnsi" w:eastAsiaTheme="minorEastAsia" w:hAnsiTheme="minorHAnsi" w:cstheme="minorBidi"/>
          <w:b w:val="0"/>
          <w:caps w:val="0"/>
          <w:noProof/>
          <w:szCs w:val="22"/>
          <w:lang w:eastAsia="ru-RU"/>
        </w:rPr>
      </w:pPr>
      <w:r w:rsidRPr="00EA46A9">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BC7EF5">
        <w:rPr>
          <w:noProof/>
        </w:rPr>
        <w:fldChar w:fldCharType="begin"/>
      </w:r>
      <w:r>
        <w:rPr>
          <w:noProof/>
        </w:rPr>
        <w:instrText xml:space="preserve"> PAGEREF _Toc441131350 \h </w:instrText>
      </w:r>
      <w:r w:rsidR="00BC7EF5">
        <w:rPr>
          <w:noProof/>
        </w:rPr>
      </w:r>
      <w:r w:rsidR="00BC7EF5">
        <w:rPr>
          <w:noProof/>
        </w:rPr>
        <w:fldChar w:fldCharType="separate"/>
      </w:r>
      <w:r w:rsidR="00B41D2E">
        <w:rPr>
          <w:noProof/>
        </w:rPr>
        <w:t>36</w:t>
      </w:r>
      <w:r w:rsidR="00BC7EF5">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услуг</w:t>
      </w:r>
      <w:r>
        <w:rPr>
          <w:noProof/>
        </w:rPr>
        <w:tab/>
      </w:r>
      <w:r w:rsidR="00BC7EF5">
        <w:rPr>
          <w:noProof/>
        </w:rPr>
        <w:fldChar w:fldCharType="begin"/>
      </w:r>
      <w:r>
        <w:rPr>
          <w:noProof/>
        </w:rPr>
        <w:instrText xml:space="preserve"> PAGEREF _Toc441131351 \h </w:instrText>
      </w:r>
      <w:r w:rsidR="00BC7EF5">
        <w:rPr>
          <w:noProof/>
        </w:rPr>
      </w:r>
      <w:r w:rsidR="00BC7EF5">
        <w:rPr>
          <w:noProof/>
        </w:rPr>
        <w:fldChar w:fldCharType="separate"/>
      </w:r>
      <w:r w:rsidR="00B41D2E">
        <w:rPr>
          <w:noProof/>
        </w:rPr>
        <w:t>36</w:t>
      </w:r>
      <w:r w:rsidR="00BC7EF5">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услугам</w:t>
      </w:r>
      <w:r>
        <w:rPr>
          <w:noProof/>
        </w:rPr>
        <w:tab/>
      </w:r>
      <w:r w:rsidR="00BC7EF5">
        <w:rPr>
          <w:noProof/>
        </w:rPr>
        <w:fldChar w:fldCharType="begin"/>
      </w:r>
      <w:r>
        <w:rPr>
          <w:noProof/>
        </w:rPr>
        <w:instrText xml:space="preserve"> PAGEREF _Toc441131353 \h </w:instrText>
      </w:r>
      <w:r w:rsidR="00BC7EF5">
        <w:rPr>
          <w:noProof/>
        </w:rPr>
      </w:r>
      <w:r w:rsidR="00BC7EF5">
        <w:rPr>
          <w:noProof/>
        </w:rPr>
        <w:fldChar w:fldCharType="separate"/>
      </w:r>
      <w:r w:rsidR="00B41D2E">
        <w:rPr>
          <w:noProof/>
        </w:rPr>
        <w:t>36</w:t>
      </w:r>
      <w:r w:rsidR="00BC7EF5">
        <w:rPr>
          <w:noProof/>
        </w:rPr>
        <w:fldChar w:fldCharType="end"/>
      </w:r>
    </w:p>
    <w:p w:rsidR="00CC668E" w:rsidRDefault="00CC668E">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BC7EF5">
        <w:rPr>
          <w:noProof/>
        </w:rPr>
        <w:fldChar w:fldCharType="begin"/>
      </w:r>
      <w:r>
        <w:rPr>
          <w:noProof/>
        </w:rPr>
        <w:instrText xml:space="preserve"> PAGEREF _Toc441131355 \h </w:instrText>
      </w:r>
      <w:r w:rsidR="00BC7EF5">
        <w:rPr>
          <w:noProof/>
        </w:rPr>
      </w:r>
      <w:r w:rsidR="00BC7EF5">
        <w:rPr>
          <w:noProof/>
        </w:rPr>
        <w:fldChar w:fldCharType="separate"/>
      </w:r>
      <w:r w:rsidR="00B41D2E">
        <w:rPr>
          <w:noProof/>
        </w:rPr>
        <w:t>37</w:t>
      </w:r>
      <w:r w:rsidR="00BC7EF5">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BC7EF5">
        <w:rPr>
          <w:noProof/>
        </w:rPr>
        <w:fldChar w:fldCharType="begin"/>
      </w:r>
      <w:r>
        <w:rPr>
          <w:noProof/>
        </w:rPr>
        <w:instrText xml:space="preserve"> PAGEREF _Toc441131356 \h </w:instrText>
      </w:r>
      <w:r w:rsidR="00BC7EF5">
        <w:rPr>
          <w:noProof/>
        </w:rPr>
      </w:r>
      <w:r w:rsidR="00BC7EF5">
        <w:rPr>
          <w:noProof/>
        </w:rPr>
        <w:fldChar w:fldCharType="separate"/>
      </w:r>
      <w:r w:rsidR="00B41D2E">
        <w:rPr>
          <w:noProof/>
        </w:rPr>
        <w:t>37</w:t>
      </w:r>
      <w:r w:rsidR="00BC7EF5">
        <w:rPr>
          <w:noProof/>
        </w:rPr>
        <w:fldChar w:fldCharType="end"/>
      </w:r>
    </w:p>
    <w:p w:rsidR="00CC668E" w:rsidRDefault="00CC668E">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BC7EF5">
        <w:rPr>
          <w:noProof/>
        </w:rPr>
        <w:fldChar w:fldCharType="begin"/>
      </w:r>
      <w:r>
        <w:rPr>
          <w:noProof/>
        </w:rPr>
        <w:instrText xml:space="preserve"> PAGEREF _Toc441131357 \h </w:instrText>
      </w:r>
      <w:r w:rsidR="00BC7EF5">
        <w:rPr>
          <w:noProof/>
        </w:rPr>
      </w:r>
      <w:r w:rsidR="00BC7EF5">
        <w:rPr>
          <w:noProof/>
        </w:rPr>
        <w:fldChar w:fldCharType="separate"/>
      </w:r>
      <w:r w:rsidR="00B41D2E">
        <w:rPr>
          <w:noProof/>
        </w:rPr>
        <w:t>37</w:t>
      </w:r>
      <w:r w:rsidR="00BC7EF5">
        <w:rPr>
          <w:noProof/>
        </w:rPr>
        <w:fldChar w:fldCharType="end"/>
      </w:r>
    </w:p>
    <w:p w:rsidR="00CC668E" w:rsidRDefault="00CC668E">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BC7EF5">
        <w:rPr>
          <w:noProof/>
        </w:rPr>
        <w:fldChar w:fldCharType="begin"/>
      </w:r>
      <w:r>
        <w:rPr>
          <w:noProof/>
        </w:rPr>
        <w:instrText xml:space="preserve"> PAGEREF _Toc441131359 \h </w:instrText>
      </w:r>
      <w:r w:rsidR="00BC7EF5">
        <w:rPr>
          <w:noProof/>
        </w:rPr>
      </w:r>
      <w:r w:rsidR="00BC7EF5">
        <w:rPr>
          <w:noProof/>
        </w:rPr>
        <w:fldChar w:fldCharType="separate"/>
      </w:r>
      <w:r w:rsidR="00B41D2E">
        <w:rPr>
          <w:noProof/>
        </w:rPr>
        <w:t>41</w:t>
      </w:r>
      <w:r w:rsidR="00BC7EF5">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EA46A9">
        <w:rPr>
          <w:bCs w:val="0"/>
          <w:noProof/>
        </w:rPr>
        <w:t>услуг</w:t>
      </w:r>
      <w:r>
        <w:rPr>
          <w:noProof/>
        </w:rPr>
        <w:t xml:space="preserve"> (форма 2)</w:t>
      </w:r>
      <w:r>
        <w:rPr>
          <w:noProof/>
        </w:rPr>
        <w:tab/>
      </w:r>
      <w:r w:rsidR="00BC7EF5">
        <w:rPr>
          <w:noProof/>
        </w:rPr>
        <w:fldChar w:fldCharType="begin"/>
      </w:r>
      <w:r>
        <w:rPr>
          <w:noProof/>
        </w:rPr>
        <w:instrText xml:space="preserve"> PAGEREF _Toc441131361 \h </w:instrText>
      </w:r>
      <w:r w:rsidR="00BC7EF5">
        <w:rPr>
          <w:noProof/>
        </w:rPr>
      </w:r>
      <w:r w:rsidR="00BC7EF5">
        <w:rPr>
          <w:noProof/>
        </w:rPr>
        <w:fldChar w:fldCharType="separate"/>
      </w:r>
      <w:r w:rsidR="00B41D2E">
        <w:rPr>
          <w:noProof/>
        </w:rPr>
        <w:t>43</w:t>
      </w:r>
      <w:r w:rsidR="00BC7EF5">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sidRPr="00EA46A9">
        <w:rPr>
          <w:noProof/>
          <w:color w:val="000000"/>
        </w:rPr>
        <w:t>5.3</w:t>
      </w:r>
      <w:r>
        <w:rPr>
          <w:rFonts w:asciiTheme="minorHAnsi" w:eastAsiaTheme="minorEastAsia" w:hAnsiTheme="minorHAnsi" w:cstheme="minorBidi"/>
          <w:b w:val="0"/>
          <w:bCs w:val="0"/>
          <w:noProof/>
          <w:sz w:val="22"/>
          <w:szCs w:val="22"/>
          <w:lang w:eastAsia="ru-RU"/>
        </w:rPr>
        <w:tab/>
      </w:r>
      <w:r w:rsidRPr="00EA46A9">
        <w:rPr>
          <w:noProof/>
          <w:color w:val="000000"/>
        </w:rPr>
        <w:t>Техническое предложение (форма 3)</w:t>
      </w:r>
      <w:r>
        <w:rPr>
          <w:noProof/>
        </w:rPr>
        <w:tab/>
      </w:r>
      <w:r w:rsidR="00BC7EF5">
        <w:rPr>
          <w:noProof/>
        </w:rPr>
        <w:fldChar w:fldCharType="begin"/>
      </w:r>
      <w:r>
        <w:rPr>
          <w:noProof/>
        </w:rPr>
        <w:instrText xml:space="preserve"> PAGEREF _Toc441131364 \h </w:instrText>
      </w:r>
      <w:r w:rsidR="00BC7EF5">
        <w:rPr>
          <w:noProof/>
        </w:rPr>
      </w:r>
      <w:r w:rsidR="00BC7EF5">
        <w:rPr>
          <w:noProof/>
        </w:rPr>
        <w:fldChar w:fldCharType="separate"/>
      </w:r>
      <w:r w:rsidR="00B41D2E">
        <w:rPr>
          <w:noProof/>
        </w:rPr>
        <w:t>49</w:t>
      </w:r>
      <w:r w:rsidR="00BC7EF5">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оказания услуг (форма 4)</w:t>
      </w:r>
      <w:r>
        <w:rPr>
          <w:noProof/>
        </w:rPr>
        <w:tab/>
      </w:r>
      <w:r w:rsidR="00BC7EF5">
        <w:rPr>
          <w:noProof/>
        </w:rPr>
        <w:fldChar w:fldCharType="begin"/>
      </w:r>
      <w:r>
        <w:rPr>
          <w:noProof/>
        </w:rPr>
        <w:instrText xml:space="preserve"> PAGEREF _Toc441131367 \h </w:instrText>
      </w:r>
      <w:r w:rsidR="00BC7EF5">
        <w:rPr>
          <w:noProof/>
        </w:rPr>
      </w:r>
      <w:r w:rsidR="00BC7EF5">
        <w:rPr>
          <w:noProof/>
        </w:rPr>
        <w:fldChar w:fldCharType="separate"/>
      </w:r>
      <w:r w:rsidR="00B41D2E">
        <w:rPr>
          <w:noProof/>
        </w:rPr>
        <w:t>51</w:t>
      </w:r>
      <w:r w:rsidR="00BC7EF5">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оказания услуг (форма 5)</w:t>
      </w:r>
      <w:r>
        <w:rPr>
          <w:noProof/>
        </w:rPr>
        <w:tab/>
      </w:r>
      <w:r w:rsidR="00BC7EF5">
        <w:rPr>
          <w:noProof/>
        </w:rPr>
        <w:fldChar w:fldCharType="begin"/>
      </w:r>
      <w:r>
        <w:rPr>
          <w:noProof/>
        </w:rPr>
        <w:instrText xml:space="preserve"> PAGEREF _Toc441131370 \h </w:instrText>
      </w:r>
      <w:r w:rsidR="00BC7EF5">
        <w:rPr>
          <w:noProof/>
        </w:rPr>
      </w:r>
      <w:r w:rsidR="00BC7EF5">
        <w:rPr>
          <w:noProof/>
        </w:rPr>
        <w:fldChar w:fldCharType="separate"/>
      </w:r>
      <w:r w:rsidR="00B41D2E">
        <w:rPr>
          <w:noProof/>
        </w:rPr>
        <w:t>53</w:t>
      </w:r>
      <w:r w:rsidR="00BC7EF5">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sidRPr="00EA46A9">
        <w:rPr>
          <w:noProof/>
          <w:color w:val="000000"/>
        </w:rPr>
        <w:t>5.6</w:t>
      </w:r>
      <w:r>
        <w:rPr>
          <w:rFonts w:asciiTheme="minorHAnsi" w:eastAsiaTheme="minorEastAsia" w:hAnsiTheme="minorHAnsi" w:cstheme="minorBidi"/>
          <w:b w:val="0"/>
          <w:bCs w:val="0"/>
          <w:noProof/>
          <w:sz w:val="22"/>
          <w:szCs w:val="22"/>
          <w:lang w:eastAsia="ru-RU"/>
        </w:rPr>
        <w:tab/>
      </w:r>
      <w:r w:rsidRPr="00EA46A9">
        <w:rPr>
          <w:noProof/>
          <w:color w:val="000000"/>
        </w:rPr>
        <w:t>Протокол разногласий к проекту Договора (форма 6)</w:t>
      </w:r>
      <w:r>
        <w:rPr>
          <w:noProof/>
        </w:rPr>
        <w:tab/>
      </w:r>
      <w:r w:rsidR="00BC7EF5">
        <w:rPr>
          <w:noProof/>
        </w:rPr>
        <w:fldChar w:fldCharType="begin"/>
      </w:r>
      <w:r>
        <w:rPr>
          <w:noProof/>
        </w:rPr>
        <w:instrText xml:space="preserve"> PAGEREF _Toc441131373 \h </w:instrText>
      </w:r>
      <w:r w:rsidR="00BC7EF5">
        <w:rPr>
          <w:noProof/>
        </w:rPr>
      </w:r>
      <w:r w:rsidR="00BC7EF5">
        <w:rPr>
          <w:noProof/>
        </w:rPr>
        <w:fldChar w:fldCharType="separate"/>
      </w:r>
      <w:r w:rsidR="00B41D2E">
        <w:rPr>
          <w:noProof/>
        </w:rPr>
        <w:t>55</w:t>
      </w:r>
      <w:r w:rsidR="00BC7EF5">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BC7EF5">
        <w:rPr>
          <w:noProof/>
        </w:rPr>
        <w:fldChar w:fldCharType="begin"/>
      </w:r>
      <w:r>
        <w:rPr>
          <w:noProof/>
        </w:rPr>
        <w:instrText xml:space="preserve"> PAGEREF _Toc441131376 \h </w:instrText>
      </w:r>
      <w:r w:rsidR="00BC7EF5">
        <w:rPr>
          <w:noProof/>
        </w:rPr>
      </w:r>
      <w:r w:rsidR="00BC7EF5">
        <w:rPr>
          <w:noProof/>
        </w:rPr>
        <w:fldChar w:fldCharType="separate"/>
      </w:r>
      <w:r w:rsidR="00B41D2E">
        <w:rPr>
          <w:noProof/>
        </w:rPr>
        <w:t>57</w:t>
      </w:r>
      <w:r w:rsidR="00BC7EF5">
        <w:rPr>
          <w:noProof/>
        </w:rPr>
        <w:fldChar w:fldCharType="end"/>
      </w:r>
    </w:p>
    <w:p w:rsidR="00CC668E" w:rsidRDefault="00CC668E">
      <w:pPr>
        <w:pStyle w:val="32"/>
        <w:rPr>
          <w:rFonts w:asciiTheme="minorHAnsi" w:eastAsiaTheme="minorEastAsia" w:hAnsiTheme="minorHAnsi" w:cstheme="minorBidi"/>
          <w:bCs w:val="0"/>
          <w:iCs w:val="0"/>
          <w:noProof/>
          <w:sz w:val="22"/>
          <w:szCs w:val="22"/>
          <w:lang w:eastAsia="ru-RU"/>
        </w:rPr>
      </w:pPr>
      <w:r w:rsidRPr="00EA46A9">
        <w:rPr>
          <w:noProof/>
        </w:rPr>
        <w:t>5.7.1</w:t>
      </w:r>
      <w:r>
        <w:rPr>
          <w:rFonts w:asciiTheme="minorHAnsi" w:eastAsiaTheme="minorEastAsia" w:hAnsiTheme="minorHAnsi" w:cstheme="minorBidi"/>
          <w:bCs w:val="0"/>
          <w:iCs w:val="0"/>
          <w:noProof/>
          <w:sz w:val="22"/>
          <w:szCs w:val="22"/>
          <w:lang w:eastAsia="ru-RU"/>
        </w:rPr>
        <w:tab/>
      </w:r>
      <w:r w:rsidRPr="00EA46A9">
        <w:rPr>
          <w:noProof/>
        </w:rPr>
        <w:t>Форма Анкеты Участника</w:t>
      </w:r>
      <w:r>
        <w:rPr>
          <w:noProof/>
        </w:rPr>
        <w:tab/>
      </w:r>
      <w:r w:rsidR="00BC7EF5">
        <w:rPr>
          <w:noProof/>
        </w:rPr>
        <w:fldChar w:fldCharType="begin"/>
      </w:r>
      <w:r>
        <w:rPr>
          <w:noProof/>
        </w:rPr>
        <w:instrText xml:space="preserve"> PAGEREF _Toc441131377 \h </w:instrText>
      </w:r>
      <w:r w:rsidR="00BC7EF5">
        <w:rPr>
          <w:noProof/>
        </w:rPr>
      </w:r>
      <w:r w:rsidR="00BC7EF5">
        <w:rPr>
          <w:noProof/>
        </w:rPr>
        <w:fldChar w:fldCharType="separate"/>
      </w:r>
      <w:r w:rsidR="00B41D2E">
        <w:rPr>
          <w:noProof/>
        </w:rPr>
        <w:t>57</w:t>
      </w:r>
      <w:r w:rsidR="00BC7EF5">
        <w:rPr>
          <w:noProof/>
        </w:rPr>
        <w:fldChar w:fldCharType="end"/>
      </w:r>
    </w:p>
    <w:p w:rsidR="00CC668E" w:rsidRDefault="00CC668E">
      <w:pPr>
        <w:pStyle w:val="32"/>
        <w:rPr>
          <w:rFonts w:asciiTheme="minorHAnsi" w:eastAsiaTheme="minorEastAsia" w:hAnsiTheme="minorHAnsi" w:cstheme="minorBidi"/>
          <w:bCs w:val="0"/>
          <w:iCs w:val="0"/>
          <w:noProof/>
          <w:sz w:val="22"/>
          <w:szCs w:val="22"/>
          <w:lang w:eastAsia="ru-RU"/>
        </w:rPr>
      </w:pPr>
      <w:r w:rsidRPr="00EA46A9">
        <w:rPr>
          <w:noProof/>
        </w:rPr>
        <w:t>5.7.2</w:t>
      </w:r>
      <w:r>
        <w:rPr>
          <w:rFonts w:asciiTheme="minorHAnsi" w:eastAsiaTheme="minorEastAsia" w:hAnsiTheme="minorHAnsi" w:cstheme="minorBidi"/>
          <w:bCs w:val="0"/>
          <w:iCs w:val="0"/>
          <w:noProof/>
          <w:sz w:val="22"/>
          <w:szCs w:val="22"/>
          <w:lang w:eastAsia="ru-RU"/>
        </w:rPr>
        <w:tab/>
      </w:r>
      <w:r w:rsidRPr="00EA46A9">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Pr>
          <w:noProof/>
        </w:rPr>
        <w:tab/>
      </w:r>
      <w:r w:rsidR="00BC7EF5">
        <w:rPr>
          <w:noProof/>
        </w:rPr>
        <w:fldChar w:fldCharType="begin"/>
      </w:r>
      <w:r>
        <w:rPr>
          <w:noProof/>
        </w:rPr>
        <w:instrText xml:space="preserve"> PAGEREF _Toc441131378 \h </w:instrText>
      </w:r>
      <w:r w:rsidR="00BC7EF5">
        <w:rPr>
          <w:noProof/>
        </w:rPr>
      </w:r>
      <w:r w:rsidR="00BC7EF5">
        <w:rPr>
          <w:noProof/>
        </w:rPr>
        <w:fldChar w:fldCharType="separate"/>
      </w:r>
      <w:r w:rsidR="00B41D2E">
        <w:rPr>
          <w:noProof/>
        </w:rPr>
        <w:t>59</w:t>
      </w:r>
      <w:r w:rsidR="00BC7EF5">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BC7EF5">
        <w:rPr>
          <w:noProof/>
        </w:rPr>
        <w:fldChar w:fldCharType="begin"/>
      </w:r>
      <w:r>
        <w:rPr>
          <w:noProof/>
        </w:rPr>
        <w:instrText xml:space="preserve"> PAGEREF _Toc441131380 \h </w:instrText>
      </w:r>
      <w:r w:rsidR="00BC7EF5">
        <w:rPr>
          <w:noProof/>
        </w:rPr>
      </w:r>
      <w:r w:rsidR="00BC7EF5">
        <w:rPr>
          <w:noProof/>
        </w:rPr>
        <w:fldChar w:fldCharType="separate"/>
      </w:r>
      <w:r w:rsidR="00B41D2E">
        <w:rPr>
          <w:noProof/>
        </w:rPr>
        <w:t>64</w:t>
      </w:r>
      <w:r w:rsidR="00BC7EF5">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BC7EF5">
        <w:rPr>
          <w:noProof/>
        </w:rPr>
        <w:fldChar w:fldCharType="begin"/>
      </w:r>
      <w:r>
        <w:rPr>
          <w:noProof/>
        </w:rPr>
        <w:instrText xml:space="preserve"> PAGEREF _Toc441131383 \h </w:instrText>
      </w:r>
      <w:r w:rsidR="00BC7EF5">
        <w:rPr>
          <w:noProof/>
        </w:rPr>
      </w:r>
      <w:r w:rsidR="00BC7EF5">
        <w:rPr>
          <w:noProof/>
        </w:rPr>
        <w:fldChar w:fldCharType="separate"/>
      </w:r>
      <w:r w:rsidR="00B41D2E">
        <w:rPr>
          <w:noProof/>
        </w:rPr>
        <w:t>67</w:t>
      </w:r>
      <w:r w:rsidR="00BC7EF5">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BC7EF5">
        <w:rPr>
          <w:noProof/>
        </w:rPr>
        <w:fldChar w:fldCharType="begin"/>
      </w:r>
      <w:r>
        <w:rPr>
          <w:noProof/>
        </w:rPr>
        <w:instrText xml:space="preserve"> PAGEREF _Toc441131386 \h </w:instrText>
      </w:r>
      <w:r w:rsidR="00BC7EF5">
        <w:rPr>
          <w:noProof/>
        </w:rPr>
      </w:r>
      <w:r w:rsidR="00BC7EF5">
        <w:rPr>
          <w:noProof/>
        </w:rPr>
        <w:fldChar w:fldCharType="separate"/>
      </w:r>
      <w:r w:rsidR="00B41D2E">
        <w:rPr>
          <w:noProof/>
        </w:rPr>
        <w:t>69</w:t>
      </w:r>
      <w:r w:rsidR="00BC7EF5">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BC7EF5">
        <w:rPr>
          <w:noProof/>
        </w:rPr>
        <w:fldChar w:fldCharType="begin"/>
      </w:r>
      <w:r>
        <w:rPr>
          <w:noProof/>
        </w:rPr>
        <w:instrText xml:space="preserve"> PAGEREF _Toc441131389 \h </w:instrText>
      </w:r>
      <w:r w:rsidR="00BC7EF5">
        <w:rPr>
          <w:noProof/>
        </w:rPr>
      </w:r>
      <w:r w:rsidR="00BC7EF5">
        <w:rPr>
          <w:noProof/>
        </w:rPr>
        <w:fldChar w:fldCharType="separate"/>
      </w:r>
      <w:r w:rsidR="00B41D2E">
        <w:rPr>
          <w:noProof/>
        </w:rPr>
        <w:t>71</w:t>
      </w:r>
      <w:r w:rsidR="00BC7EF5">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BC7EF5">
        <w:rPr>
          <w:noProof/>
        </w:rPr>
        <w:fldChar w:fldCharType="begin"/>
      </w:r>
      <w:r>
        <w:rPr>
          <w:noProof/>
        </w:rPr>
        <w:instrText xml:space="preserve"> PAGEREF _Toc441131392 \h </w:instrText>
      </w:r>
      <w:r w:rsidR="00BC7EF5">
        <w:rPr>
          <w:noProof/>
        </w:rPr>
      </w:r>
      <w:r w:rsidR="00BC7EF5">
        <w:rPr>
          <w:noProof/>
        </w:rPr>
        <w:fldChar w:fldCharType="separate"/>
      </w:r>
      <w:r w:rsidR="00B41D2E">
        <w:rPr>
          <w:noProof/>
        </w:rPr>
        <w:t>73</w:t>
      </w:r>
      <w:r w:rsidR="00BC7EF5">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BC7EF5">
        <w:rPr>
          <w:noProof/>
        </w:rPr>
        <w:fldChar w:fldCharType="begin"/>
      </w:r>
      <w:r>
        <w:rPr>
          <w:noProof/>
        </w:rPr>
        <w:instrText xml:space="preserve"> PAGEREF _Toc441131395 \h </w:instrText>
      </w:r>
      <w:r w:rsidR="00BC7EF5">
        <w:rPr>
          <w:noProof/>
        </w:rPr>
      </w:r>
      <w:r w:rsidR="00BC7EF5">
        <w:rPr>
          <w:noProof/>
        </w:rPr>
        <w:fldChar w:fldCharType="separate"/>
      </w:r>
      <w:r w:rsidR="00B41D2E">
        <w:rPr>
          <w:noProof/>
        </w:rPr>
        <w:t>76</w:t>
      </w:r>
      <w:r w:rsidR="00BC7EF5">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BC7EF5">
        <w:rPr>
          <w:noProof/>
        </w:rPr>
        <w:fldChar w:fldCharType="begin"/>
      </w:r>
      <w:r>
        <w:rPr>
          <w:noProof/>
        </w:rPr>
        <w:instrText xml:space="preserve"> PAGEREF _Toc441131398 \h </w:instrText>
      </w:r>
      <w:r w:rsidR="00BC7EF5">
        <w:rPr>
          <w:noProof/>
        </w:rPr>
      </w:r>
      <w:r w:rsidR="00BC7EF5">
        <w:rPr>
          <w:noProof/>
        </w:rPr>
        <w:fldChar w:fldCharType="separate"/>
      </w:r>
      <w:r w:rsidR="00B41D2E">
        <w:rPr>
          <w:noProof/>
        </w:rPr>
        <w:t>78</w:t>
      </w:r>
      <w:r w:rsidR="00BC7EF5">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BC7EF5">
        <w:rPr>
          <w:noProof/>
        </w:rPr>
        <w:fldChar w:fldCharType="begin"/>
      </w:r>
      <w:r>
        <w:rPr>
          <w:noProof/>
        </w:rPr>
        <w:instrText xml:space="preserve"> PAGEREF _Toc441131401 \h </w:instrText>
      </w:r>
      <w:r w:rsidR="00BC7EF5">
        <w:rPr>
          <w:noProof/>
        </w:rPr>
      </w:r>
      <w:r w:rsidR="00BC7EF5">
        <w:rPr>
          <w:noProof/>
        </w:rPr>
        <w:fldChar w:fldCharType="separate"/>
      </w:r>
      <w:r w:rsidR="00B41D2E">
        <w:rPr>
          <w:noProof/>
        </w:rPr>
        <w:t>81</w:t>
      </w:r>
      <w:r w:rsidR="00BC7EF5">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sidRPr="00EA46A9">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EA46A9">
        <w:rPr>
          <w:noProof/>
          <w:color w:val="000000"/>
        </w:rPr>
        <w:t>оказания услуг</w:t>
      </w:r>
      <w:r>
        <w:rPr>
          <w:noProof/>
        </w:rPr>
        <w:t xml:space="preserve"> между Участником и соисполнителями </w:t>
      </w:r>
      <w:r w:rsidRPr="00EA46A9">
        <w:rPr>
          <w:noProof/>
          <w:color w:val="000000"/>
        </w:rPr>
        <w:t>(форма 16)</w:t>
      </w:r>
      <w:r>
        <w:rPr>
          <w:noProof/>
        </w:rPr>
        <w:tab/>
      </w:r>
      <w:r w:rsidR="00BC7EF5">
        <w:rPr>
          <w:noProof/>
        </w:rPr>
        <w:fldChar w:fldCharType="begin"/>
      </w:r>
      <w:r>
        <w:rPr>
          <w:noProof/>
        </w:rPr>
        <w:instrText xml:space="preserve"> PAGEREF _Toc441131404 \h </w:instrText>
      </w:r>
      <w:r w:rsidR="00BC7EF5">
        <w:rPr>
          <w:noProof/>
        </w:rPr>
      </w:r>
      <w:r w:rsidR="00BC7EF5">
        <w:rPr>
          <w:noProof/>
        </w:rPr>
        <w:fldChar w:fldCharType="separate"/>
      </w:r>
      <w:r w:rsidR="00B41D2E">
        <w:rPr>
          <w:noProof/>
        </w:rPr>
        <w:t>83</w:t>
      </w:r>
      <w:r w:rsidR="00BC7EF5">
        <w:rPr>
          <w:noProof/>
        </w:rPr>
        <w:fldChar w:fldCharType="end"/>
      </w:r>
    </w:p>
    <w:p w:rsidR="00CC668E" w:rsidRDefault="00CC668E">
      <w:pPr>
        <w:pStyle w:val="28"/>
        <w:rPr>
          <w:rFonts w:asciiTheme="minorHAnsi" w:eastAsiaTheme="minorEastAsia" w:hAnsiTheme="minorHAnsi" w:cstheme="minorBidi"/>
          <w:b w:val="0"/>
          <w:bCs w:val="0"/>
          <w:noProof/>
          <w:sz w:val="22"/>
          <w:szCs w:val="22"/>
          <w:lang w:eastAsia="ru-RU"/>
        </w:rPr>
      </w:pPr>
      <w:r w:rsidRPr="00EA46A9">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оказания услуг внутри коллективного Участника </w:t>
      </w:r>
      <w:r w:rsidRPr="00EA46A9">
        <w:rPr>
          <w:noProof/>
          <w:color w:val="000000"/>
        </w:rPr>
        <w:t>(форма 17)</w:t>
      </w:r>
      <w:r>
        <w:rPr>
          <w:noProof/>
        </w:rPr>
        <w:tab/>
      </w:r>
      <w:r w:rsidR="00BC7EF5">
        <w:rPr>
          <w:noProof/>
        </w:rPr>
        <w:fldChar w:fldCharType="begin"/>
      </w:r>
      <w:r>
        <w:rPr>
          <w:noProof/>
        </w:rPr>
        <w:instrText xml:space="preserve"> PAGEREF _Toc441131407 \h </w:instrText>
      </w:r>
      <w:r w:rsidR="00BC7EF5">
        <w:rPr>
          <w:noProof/>
        </w:rPr>
      </w:r>
      <w:r w:rsidR="00BC7EF5">
        <w:rPr>
          <w:noProof/>
        </w:rPr>
        <w:fldChar w:fldCharType="separate"/>
      </w:r>
      <w:r w:rsidR="00B41D2E">
        <w:rPr>
          <w:noProof/>
        </w:rPr>
        <w:t>85</w:t>
      </w:r>
      <w:r w:rsidR="00BC7EF5">
        <w:rPr>
          <w:noProof/>
        </w:rPr>
        <w:fldChar w:fldCharType="end"/>
      </w:r>
    </w:p>
    <w:p w:rsidR="00717F60" w:rsidRPr="00E71A48" w:rsidRDefault="00BC7EF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9"/>
          <w:headerReference w:type="default" r:id="rId10"/>
          <w:footerReference w:type="even" r:id="rId11"/>
          <w:footerReference w:type="default" r:id="rId12"/>
          <w:headerReference w:type="first" r:id="rId13"/>
          <w:footerReference w:type="first" r:id="rId14"/>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293"/>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1294"/>
      <w:bookmarkEnd w:id="8"/>
      <w:r w:rsidRPr="00E71A48">
        <w:t>Общие сведения о процедуре запроса предложений</w:t>
      </w:r>
      <w:bookmarkEnd w:id="9"/>
    </w:p>
    <w:p w:rsidR="005B75A6" w:rsidRPr="002C64D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w:t>
      </w:r>
      <w:r w:rsidR="007556FF" w:rsidRPr="002C64D4">
        <w:rPr>
          <w:iCs/>
          <w:sz w:val="24"/>
          <w:szCs w:val="24"/>
        </w:rPr>
        <w:t>деятельности ПАО «МРСК Центра» Лазарева Т.В., контактные телефоны: (495) 747-92-92 (</w:t>
      </w:r>
      <w:proofErr w:type="spellStart"/>
      <w:r w:rsidR="007556FF" w:rsidRPr="002C64D4">
        <w:rPr>
          <w:iCs/>
          <w:sz w:val="24"/>
          <w:szCs w:val="24"/>
        </w:rPr>
        <w:t>доб</w:t>
      </w:r>
      <w:proofErr w:type="spellEnd"/>
      <w:r w:rsidR="007556FF" w:rsidRPr="002C64D4">
        <w:rPr>
          <w:iCs/>
          <w:sz w:val="24"/>
          <w:szCs w:val="24"/>
        </w:rPr>
        <w:t xml:space="preserve">. 3123), </w:t>
      </w:r>
      <w:r w:rsidR="007556FF" w:rsidRPr="002C64D4">
        <w:rPr>
          <w:sz w:val="24"/>
          <w:szCs w:val="24"/>
        </w:rPr>
        <w:t xml:space="preserve">адрес электронной почты: </w:t>
      </w:r>
      <w:r w:rsidR="007556FF" w:rsidRPr="002C64D4">
        <w:rPr>
          <w:iCs/>
          <w:sz w:val="24"/>
          <w:szCs w:val="24"/>
        </w:rPr>
        <w:t xml:space="preserve"> </w:t>
      </w:r>
      <w:hyperlink r:id="rId15" w:history="1">
        <w:r w:rsidR="007556FF" w:rsidRPr="002C64D4">
          <w:rPr>
            <w:rStyle w:val="a7"/>
            <w:sz w:val="24"/>
            <w:szCs w:val="24"/>
          </w:rPr>
          <w:t>Lazareva.TV@mrsk-1.ru</w:t>
        </w:r>
      </w:hyperlink>
      <w:r w:rsidRPr="002C64D4">
        <w:rPr>
          <w:iCs/>
          <w:sz w:val="24"/>
          <w:szCs w:val="24"/>
        </w:rPr>
        <w:t>, ответственное лицо –</w:t>
      </w:r>
      <w:r w:rsidR="002C64D4" w:rsidRPr="002C64D4">
        <w:rPr>
          <w:iCs/>
          <w:sz w:val="24"/>
          <w:szCs w:val="24"/>
        </w:rPr>
        <w:t xml:space="preserve"> </w:t>
      </w:r>
      <w:r w:rsidR="00862664" w:rsidRPr="002C64D4">
        <w:rPr>
          <w:sz w:val="24"/>
          <w:szCs w:val="24"/>
        </w:rPr>
        <w:t xml:space="preserve">Остонен Инна Андреевна, контактные телефоны - (4722) 28-30-49, (495) 747-92-92, адрес электронной почты: </w:t>
      </w:r>
      <w:hyperlink r:id="rId16" w:history="1">
        <w:proofErr w:type="gramStart"/>
        <w:r w:rsidR="00862664" w:rsidRPr="002C64D4">
          <w:rPr>
            <w:rStyle w:val="a7"/>
            <w:sz w:val="24"/>
            <w:szCs w:val="24"/>
          </w:rPr>
          <w:t>Ostonen.IA@mrsk-1.ru</w:t>
        </w:r>
      </w:hyperlink>
      <w:r w:rsidR="007E19B6" w:rsidRPr="002C64D4">
        <w:rPr>
          <w:rStyle w:val="a7"/>
        </w:rPr>
        <w:t>)</w:t>
      </w:r>
      <w:r w:rsidR="00862664" w:rsidRPr="002C64D4">
        <w:rPr>
          <w:sz w:val="24"/>
          <w:szCs w:val="24"/>
        </w:rPr>
        <w:t xml:space="preserve"> </w:t>
      </w:r>
      <w:r w:rsidR="004B5EB3" w:rsidRPr="002C64D4">
        <w:rPr>
          <w:iCs/>
          <w:sz w:val="24"/>
          <w:szCs w:val="24"/>
        </w:rPr>
        <w:t>Извещени</w:t>
      </w:r>
      <w:r w:rsidRPr="002C64D4">
        <w:rPr>
          <w:iCs/>
          <w:sz w:val="24"/>
          <w:szCs w:val="24"/>
        </w:rPr>
        <w:t>ем</w:t>
      </w:r>
      <w:r w:rsidRPr="002C64D4">
        <w:rPr>
          <w:sz w:val="24"/>
          <w:szCs w:val="24"/>
        </w:rPr>
        <w:t xml:space="preserve"> о проведении открытого </w:t>
      </w:r>
      <w:r w:rsidRPr="002C64D4">
        <w:rPr>
          <w:iCs/>
          <w:sz w:val="24"/>
          <w:szCs w:val="24"/>
        </w:rPr>
        <w:t>запроса предложений</w:t>
      </w:r>
      <w:r w:rsidRPr="002C64D4">
        <w:rPr>
          <w:sz w:val="24"/>
          <w:szCs w:val="24"/>
        </w:rPr>
        <w:t xml:space="preserve">, опубликованным </w:t>
      </w:r>
      <w:r w:rsidRPr="002C64D4">
        <w:rPr>
          <w:b/>
          <w:sz w:val="24"/>
          <w:szCs w:val="24"/>
        </w:rPr>
        <w:t>«</w:t>
      </w:r>
      <w:r w:rsidR="002C64D4" w:rsidRPr="002C64D4">
        <w:rPr>
          <w:b/>
          <w:sz w:val="24"/>
          <w:szCs w:val="24"/>
        </w:rPr>
        <w:t>0</w:t>
      </w:r>
      <w:r w:rsidR="00862664" w:rsidRPr="002C64D4">
        <w:rPr>
          <w:b/>
          <w:sz w:val="24"/>
          <w:szCs w:val="24"/>
        </w:rPr>
        <w:t>1</w:t>
      </w:r>
      <w:r w:rsidRPr="002C64D4">
        <w:rPr>
          <w:b/>
          <w:sz w:val="24"/>
          <w:szCs w:val="24"/>
        </w:rPr>
        <w:t xml:space="preserve">» </w:t>
      </w:r>
      <w:r w:rsidR="002C64D4" w:rsidRPr="002C64D4">
        <w:rPr>
          <w:b/>
          <w:sz w:val="24"/>
          <w:szCs w:val="24"/>
        </w:rPr>
        <w:t>августа</w:t>
      </w:r>
      <w:r w:rsidRPr="002C64D4">
        <w:rPr>
          <w:b/>
          <w:sz w:val="24"/>
          <w:szCs w:val="24"/>
        </w:rPr>
        <w:t xml:space="preserve"> 20</w:t>
      </w:r>
      <w:r w:rsidR="00C12FA4" w:rsidRPr="002C64D4">
        <w:rPr>
          <w:b/>
          <w:sz w:val="24"/>
          <w:szCs w:val="24"/>
        </w:rPr>
        <w:t>1</w:t>
      </w:r>
      <w:r w:rsidR="00862664" w:rsidRPr="002C64D4">
        <w:rPr>
          <w:b/>
          <w:sz w:val="24"/>
          <w:szCs w:val="24"/>
        </w:rPr>
        <w:t>6</w:t>
      </w:r>
      <w:r w:rsidRPr="002C64D4">
        <w:rPr>
          <w:b/>
          <w:sz w:val="24"/>
          <w:szCs w:val="24"/>
        </w:rPr>
        <w:t xml:space="preserve"> г.</w:t>
      </w:r>
      <w:r w:rsidRPr="002C64D4">
        <w:rPr>
          <w:sz w:val="24"/>
          <w:szCs w:val="24"/>
        </w:rPr>
        <w:t xml:space="preserve"> на официальном</w:t>
      </w:r>
      <w:r w:rsidRPr="00862664">
        <w:rPr>
          <w:sz w:val="24"/>
          <w:szCs w:val="24"/>
        </w:rPr>
        <w:t xml:space="preserve"> сайте (</w:t>
      </w:r>
      <w:hyperlink r:id="rId17" w:history="1">
        <w:r w:rsidR="00345CCA" w:rsidRPr="00862664">
          <w:rPr>
            <w:rStyle w:val="a7"/>
            <w:sz w:val="24"/>
            <w:szCs w:val="24"/>
          </w:rPr>
          <w:t>www.zakupki.</w:t>
        </w:r>
        <w:r w:rsidR="00345CCA" w:rsidRPr="00862664">
          <w:rPr>
            <w:rStyle w:val="a7"/>
            <w:sz w:val="24"/>
            <w:szCs w:val="24"/>
            <w:lang w:val="en-US"/>
          </w:rPr>
          <w:t>gov</w:t>
        </w:r>
        <w:r w:rsidR="00345CCA" w:rsidRPr="00862664">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862664">
        <w:rPr>
          <w:iCs/>
          <w:sz w:val="24"/>
          <w:szCs w:val="24"/>
        </w:rPr>
        <w:t>ПАО «МРСК Центра»</w:t>
      </w:r>
      <w:r w:rsidR="009D7F01" w:rsidRPr="00862664">
        <w:rPr>
          <w:sz w:val="24"/>
          <w:szCs w:val="24"/>
        </w:rPr>
        <w:t xml:space="preserve"> (</w:t>
      </w:r>
      <w:hyperlink r:id="rId18" w:history="1">
        <w:r w:rsidR="007556FF" w:rsidRPr="00862664">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fldSimple w:instr=" REF _Ref440269836 \r \h  \* MERGEFORMAT ">
        <w:r w:rsidR="00662419" w:rsidRPr="00662419">
          <w:rPr>
            <w:sz w:val="24"/>
            <w:szCs w:val="24"/>
          </w:rPr>
          <w:t>1.1.2</w:t>
        </w:r>
      </w:fldSimple>
      <w:r w:rsidR="00702B2C" w:rsidRPr="00862664">
        <w:rPr>
          <w:sz w:val="24"/>
          <w:szCs w:val="24"/>
        </w:rPr>
        <w:t xml:space="preserve"> настоящей Документации,</w:t>
      </w:r>
      <w:r w:rsidR="009A7733" w:rsidRPr="00862664">
        <w:rPr>
          <w:iCs/>
          <w:sz w:val="24"/>
          <w:szCs w:val="24"/>
        </w:rPr>
        <w:t xml:space="preserve"> </w:t>
      </w:r>
      <w:r w:rsidRPr="009A2920">
        <w:rPr>
          <w:iCs/>
          <w:sz w:val="24"/>
          <w:szCs w:val="24"/>
        </w:rPr>
        <w:t>приг</w:t>
      </w:r>
      <w:r w:rsidRPr="009A2920">
        <w:rPr>
          <w:sz w:val="24"/>
          <w:szCs w:val="24"/>
        </w:rPr>
        <w:t>ласило юридических лиц</w:t>
      </w:r>
      <w:r w:rsidR="005B75A6" w:rsidRPr="009A2920">
        <w:rPr>
          <w:sz w:val="24"/>
          <w:szCs w:val="24"/>
        </w:rPr>
        <w:t xml:space="preserve"> и физических лиц (в т.</w:t>
      </w:r>
      <w:r w:rsidR="003129D4" w:rsidRPr="009A2920">
        <w:rPr>
          <w:sz w:val="24"/>
          <w:szCs w:val="24"/>
        </w:rPr>
        <w:t xml:space="preserve"> </w:t>
      </w:r>
      <w:r w:rsidR="005B75A6" w:rsidRPr="009A2920">
        <w:rPr>
          <w:sz w:val="24"/>
          <w:szCs w:val="24"/>
        </w:rPr>
        <w:t>ч. индивидуальных предпринимателей)</w:t>
      </w:r>
      <w:r w:rsidR="009A2920" w:rsidRPr="009A2920">
        <w:rPr>
          <w:sz w:val="24"/>
          <w:szCs w:val="24"/>
        </w:rPr>
        <w:t>, являющихся субъектами малого и среднего предпринимательства (соответствующих критериям отнесения к</w:t>
      </w:r>
      <w:proofErr w:type="gramEnd"/>
      <w:r w:rsidR="009A2920" w:rsidRPr="009A2920">
        <w:rPr>
          <w:sz w:val="24"/>
          <w:szCs w:val="24"/>
        </w:rPr>
        <w:t xml:space="preserve"> </w:t>
      </w:r>
      <w:proofErr w:type="gramStart"/>
      <w:r w:rsidR="009A2920" w:rsidRPr="009A2920">
        <w:rPr>
          <w:sz w:val="24"/>
          <w:szCs w:val="24"/>
        </w:rPr>
        <w:t xml:space="preserve">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C6125" w:rsidRPr="009A2920">
        <w:rPr>
          <w:sz w:val="24"/>
          <w:szCs w:val="24"/>
        </w:rPr>
        <w:t>(далее</w:t>
      </w:r>
      <w:r w:rsidR="00DC6125" w:rsidRPr="002C64D4">
        <w:rPr>
          <w:sz w:val="24"/>
          <w:szCs w:val="24"/>
        </w:rPr>
        <w:t xml:space="preserve"> - Участники)</w:t>
      </w:r>
      <w:r w:rsidR="009D7F01" w:rsidRPr="002C64D4">
        <w:rPr>
          <w:sz w:val="24"/>
          <w:szCs w:val="24"/>
        </w:rPr>
        <w:t xml:space="preserve"> </w:t>
      </w:r>
      <w:r w:rsidR="004B5EB3" w:rsidRPr="002C64D4">
        <w:rPr>
          <w:sz w:val="24"/>
          <w:szCs w:val="24"/>
        </w:rPr>
        <w:t>к участию в процедуре О</w:t>
      </w:r>
      <w:r w:rsidRPr="002C64D4">
        <w:rPr>
          <w:sz w:val="24"/>
          <w:szCs w:val="24"/>
        </w:rPr>
        <w:t xml:space="preserve">ткрытого запроса предложений (далее – запрос предложений) </w:t>
      </w:r>
      <w:bookmarkEnd w:id="10"/>
      <w:r w:rsidR="004B5EB3" w:rsidRPr="002C64D4">
        <w:rPr>
          <w:sz w:val="24"/>
          <w:szCs w:val="24"/>
        </w:rPr>
        <w:t xml:space="preserve">на право заключения </w:t>
      </w:r>
      <w:r w:rsidR="002C64D4" w:rsidRPr="002C64D4">
        <w:rPr>
          <w:iCs/>
          <w:sz w:val="24"/>
          <w:szCs w:val="24"/>
          <w:lang w:eastAsia="ru-RU"/>
        </w:rPr>
        <w:t>Договоров на оказание услуг по техническому обслуживанию и ремонту бортового оборудования системы мониторинга транспорта «</w:t>
      </w:r>
      <w:proofErr w:type="spellStart"/>
      <w:r w:rsidR="002C64D4" w:rsidRPr="002C64D4">
        <w:rPr>
          <w:iCs/>
          <w:sz w:val="24"/>
          <w:szCs w:val="24"/>
          <w:lang w:eastAsia="ru-RU"/>
        </w:rPr>
        <w:t>Автотрекер</w:t>
      </w:r>
      <w:proofErr w:type="spellEnd"/>
      <w:r w:rsidR="002C64D4" w:rsidRPr="002C64D4">
        <w:rPr>
          <w:iCs/>
          <w:sz w:val="24"/>
          <w:szCs w:val="24"/>
          <w:lang w:eastAsia="ru-RU"/>
        </w:rPr>
        <w:t xml:space="preserve">» </w:t>
      </w:r>
      <w:r w:rsidR="002C64D4" w:rsidRPr="002C64D4">
        <w:rPr>
          <w:snapToGrid w:val="0"/>
          <w:sz w:val="24"/>
          <w:szCs w:val="24"/>
        </w:rPr>
        <w:t>для нужд</w:t>
      </w:r>
      <w:proofErr w:type="gramEnd"/>
      <w:r w:rsidR="002C64D4" w:rsidRPr="002C64D4">
        <w:rPr>
          <w:snapToGrid w:val="0"/>
          <w:sz w:val="24"/>
          <w:szCs w:val="24"/>
        </w:rPr>
        <w:t xml:space="preserve"> </w:t>
      </w:r>
      <w:proofErr w:type="gramStart"/>
      <w:r w:rsidR="002C64D4" w:rsidRPr="002C64D4">
        <w:rPr>
          <w:snapToGrid w:val="0"/>
          <w:sz w:val="24"/>
          <w:szCs w:val="24"/>
        </w:rPr>
        <w:t>ПАО «МРСК Центра» (филиалов:</w:t>
      </w:r>
      <w:proofErr w:type="gramEnd"/>
      <w:r w:rsidR="002C64D4" w:rsidRPr="002C64D4">
        <w:rPr>
          <w:snapToGrid w:val="0"/>
          <w:sz w:val="24"/>
          <w:szCs w:val="24"/>
        </w:rPr>
        <w:t xml:space="preserve"> </w:t>
      </w:r>
      <w:r w:rsidR="00862664" w:rsidRPr="002C64D4">
        <w:rPr>
          <w:sz w:val="24"/>
          <w:szCs w:val="24"/>
        </w:rPr>
        <w:t>«</w:t>
      </w:r>
      <w:proofErr w:type="spellStart"/>
      <w:r w:rsidR="00862664" w:rsidRPr="002C64D4">
        <w:rPr>
          <w:sz w:val="24"/>
          <w:szCs w:val="24"/>
        </w:rPr>
        <w:t>Белгородэнерго</w:t>
      </w:r>
      <w:proofErr w:type="spellEnd"/>
      <w:r w:rsidR="00862664" w:rsidRPr="002C64D4">
        <w:rPr>
          <w:sz w:val="24"/>
          <w:szCs w:val="24"/>
        </w:rPr>
        <w:t>», расположенного по адресу: РФ, 308600, г. Белгород, ул. Преображенская, д. 42</w:t>
      </w:r>
      <w:r w:rsidR="002C64D4" w:rsidRPr="002C64D4">
        <w:rPr>
          <w:sz w:val="24"/>
          <w:szCs w:val="24"/>
        </w:rPr>
        <w:t>;</w:t>
      </w:r>
      <w:r w:rsidR="00862664" w:rsidRPr="002C64D4">
        <w:rPr>
          <w:sz w:val="24"/>
          <w:szCs w:val="24"/>
        </w:rPr>
        <w:t xml:space="preserve"> «</w:t>
      </w:r>
      <w:proofErr w:type="spellStart"/>
      <w:r w:rsidR="00862664" w:rsidRPr="002C64D4">
        <w:rPr>
          <w:sz w:val="24"/>
          <w:szCs w:val="24"/>
        </w:rPr>
        <w:t>Курскэнерго</w:t>
      </w:r>
      <w:proofErr w:type="spellEnd"/>
      <w:r w:rsidR="00862664" w:rsidRPr="002C64D4">
        <w:rPr>
          <w:sz w:val="24"/>
          <w:szCs w:val="24"/>
        </w:rPr>
        <w:t>», расположенного по адресу: РФ, 305029, г. Курск, ул. К. Маркса, 27; «</w:t>
      </w:r>
      <w:proofErr w:type="spellStart"/>
      <w:r w:rsidR="00862664" w:rsidRPr="002C64D4">
        <w:rPr>
          <w:sz w:val="24"/>
          <w:szCs w:val="24"/>
        </w:rPr>
        <w:t>Липецкэнерго</w:t>
      </w:r>
      <w:proofErr w:type="spellEnd"/>
      <w:r w:rsidR="00862664" w:rsidRPr="002C64D4">
        <w:rPr>
          <w:sz w:val="24"/>
          <w:szCs w:val="24"/>
        </w:rPr>
        <w:t>», расположенного по адресу: РФ, 398001, г. Липецк, ул. 50-лет НЛМК, 33; «</w:t>
      </w:r>
      <w:proofErr w:type="spellStart"/>
      <w:r w:rsidR="00862664" w:rsidRPr="002C64D4">
        <w:rPr>
          <w:sz w:val="24"/>
          <w:szCs w:val="24"/>
        </w:rPr>
        <w:t>Орелэнерго</w:t>
      </w:r>
      <w:proofErr w:type="spellEnd"/>
      <w:r w:rsidR="00862664" w:rsidRPr="002C64D4">
        <w:rPr>
          <w:sz w:val="24"/>
          <w:szCs w:val="24"/>
        </w:rPr>
        <w:t>», расположенный по адресу: РФ, 302030, г. Орел, пл. Мира, 2; «</w:t>
      </w:r>
      <w:proofErr w:type="spellStart"/>
      <w:r w:rsidR="00862664" w:rsidRPr="002C64D4">
        <w:rPr>
          <w:sz w:val="24"/>
          <w:szCs w:val="24"/>
        </w:rPr>
        <w:t>Тверьэнерго</w:t>
      </w:r>
      <w:proofErr w:type="spellEnd"/>
      <w:r w:rsidR="00862664" w:rsidRPr="002C64D4">
        <w:rPr>
          <w:sz w:val="24"/>
          <w:szCs w:val="24"/>
        </w:rPr>
        <w:t>», расположенного по адресу: РФ, 170006, г. Тверь, ул. Бебеля, 1</w:t>
      </w:r>
      <w:r w:rsidR="002C64D4" w:rsidRPr="002C64D4">
        <w:rPr>
          <w:sz w:val="24"/>
          <w:szCs w:val="24"/>
        </w:rPr>
        <w:t>,</w:t>
      </w:r>
      <w:r w:rsidR="00862664" w:rsidRPr="002C64D4">
        <w:rPr>
          <w:sz w:val="24"/>
          <w:szCs w:val="24"/>
        </w:rPr>
        <w:t xml:space="preserve"> и «</w:t>
      </w:r>
      <w:proofErr w:type="spellStart"/>
      <w:r w:rsidR="00862664" w:rsidRPr="002C64D4">
        <w:rPr>
          <w:sz w:val="24"/>
          <w:szCs w:val="24"/>
        </w:rPr>
        <w:t>Ярэнерго</w:t>
      </w:r>
      <w:proofErr w:type="spellEnd"/>
      <w:r w:rsidR="00862664" w:rsidRPr="002C64D4">
        <w:rPr>
          <w:sz w:val="24"/>
          <w:szCs w:val="24"/>
        </w:rPr>
        <w:t xml:space="preserve">», расположенного по адресу: </w:t>
      </w:r>
      <w:proofErr w:type="gramStart"/>
      <w:r w:rsidR="00862664" w:rsidRPr="002C64D4">
        <w:rPr>
          <w:sz w:val="24"/>
          <w:szCs w:val="24"/>
        </w:rPr>
        <w:t xml:space="preserve">РФ, 150003, г. Ярославль, ул. </w:t>
      </w:r>
      <w:proofErr w:type="spellStart"/>
      <w:r w:rsidR="00862664" w:rsidRPr="002C64D4">
        <w:rPr>
          <w:sz w:val="24"/>
          <w:szCs w:val="24"/>
        </w:rPr>
        <w:t>Воинова</w:t>
      </w:r>
      <w:proofErr w:type="spellEnd"/>
      <w:r w:rsidR="00862664" w:rsidRPr="002C64D4">
        <w:rPr>
          <w:sz w:val="24"/>
          <w:szCs w:val="24"/>
        </w:rPr>
        <w:t>, д. 12)</w:t>
      </w:r>
      <w:r w:rsidRPr="002C64D4">
        <w:rPr>
          <w:sz w:val="24"/>
          <w:szCs w:val="24"/>
        </w:rPr>
        <w:t>.</w:t>
      </w:r>
      <w:bookmarkEnd w:id="11"/>
      <w:bookmarkEnd w:id="12"/>
      <w:bookmarkEnd w:id="13"/>
      <w:proofErr w:type="gramEnd"/>
    </w:p>
    <w:p w:rsidR="00717F60" w:rsidRPr="002C64D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w:t>
      </w:r>
      <w:r w:rsidRPr="002C64D4">
        <w:rPr>
          <w:sz w:val="24"/>
          <w:szCs w:val="24"/>
        </w:rPr>
        <w:t xml:space="preserve">предложений проводится в соответствии с правилами и с использованием функционала </w:t>
      </w:r>
      <w:r w:rsidR="00702B2C" w:rsidRPr="002C64D4">
        <w:rPr>
          <w:sz w:val="24"/>
          <w:szCs w:val="24"/>
        </w:rPr>
        <w:t>электронной торговой площадк</w:t>
      </w:r>
      <w:r w:rsidR="00414AB1" w:rsidRPr="002C64D4">
        <w:rPr>
          <w:sz w:val="24"/>
          <w:szCs w:val="24"/>
        </w:rPr>
        <w:t>и</w:t>
      </w:r>
      <w:r w:rsidR="00702B2C" w:rsidRPr="002C64D4">
        <w:rPr>
          <w:sz w:val="24"/>
          <w:szCs w:val="24"/>
        </w:rPr>
        <w:t xml:space="preserve"> </w:t>
      </w:r>
      <w:r w:rsidR="000D70B6" w:rsidRPr="002C64D4">
        <w:rPr>
          <w:sz w:val="24"/>
          <w:szCs w:val="24"/>
        </w:rPr>
        <w:t>П</w:t>
      </w:r>
      <w:r w:rsidR="00702B2C" w:rsidRPr="002C64D4">
        <w:rPr>
          <w:sz w:val="24"/>
          <w:szCs w:val="24"/>
        </w:rPr>
        <w:t>АО «</w:t>
      </w:r>
      <w:proofErr w:type="spellStart"/>
      <w:r w:rsidR="00702B2C" w:rsidRPr="002C64D4">
        <w:rPr>
          <w:sz w:val="24"/>
          <w:szCs w:val="24"/>
        </w:rPr>
        <w:t>Россети</w:t>
      </w:r>
      <w:proofErr w:type="spellEnd"/>
      <w:r w:rsidR="00702B2C" w:rsidRPr="002C64D4">
        <w:rPr>
          <w:sz w:val="24"/>
          <w:szCs w:val="24"/>
        </w:rPr>
        <w:t xml:space="preserve">» </w:t>
      </w:r>
      <w:hyperlink r:id="rId19" w:history="1">
        <w:r w:rsidR="00702B2C" w:rsidRPr="002C64D4">
          <w:rPr>
            <w:rStyle w:val="a7"/>
            <w:sz w:val="24"/>
            <w:szCs w:val="24"/>
          </w:rPr>
          <w:t>www.b2b-mrsk.ru</w:t>
        </w:r>
      </w:hyperlink>
      <w:r w:rsidR="00702B2C" w:rsidRPr="002C64D4">
        <w:rPr>
          <w:sz w:val="24"/>
          <w:szCs w:val="24"/>
        </w:rPr>
        <w:t xml:space="preserve"> (далее — ЭТП)</w:t>
      </w:r>
      <w:r w:rsidR="005B75A6" w:rsidRPr="002C64D4">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2C64D4"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2C64D4" w:rsidRPr="002C64D4">
        <w:rPr>
          <w:iCs/>
          <w:sz w:val="24"/>
          <w:szCs w:val="24"/>
          <w:lang w:eastAsia="ru-RU"/>
        </w:rPr>
        <w:t>Договоров на оказание услуг по техническому обслуживанию и ремонту бортового оборудования системы мониторинга транспорта «</w:t>
      </w:r>
      <w:proofErr w:type="spellStart"/>
      <w:r w:rsidR="002C64D4" w:rsidRPr="002C64D4">
        <w:rPr>
          <w:iCs/>
          <w:sz w:val="24"/>
          <w:szCs w:val="24"/>
          <w:lang w:eastAsia="ru-RU"/>
        </w:rPr>
        <w:t>Автотрекер</w:t>
      </w:r>
      <w:proofErr w:type="spellEnd"/>
      <w:r w:rsidR="002C64D4" w:rsidRPr="002C64D4">
        <w:rPr>
          <w:iCs/>
          <w:sz w:val="24"/>
          <w:szCs w:val="24"/>
          <w:lang w:eastAsia="ru-RU"/>
        </w:rPr>
        <w:t xml:space="preserve">» </w:t>
      </w:r>
      <w:r w:rsidR="002C64D4" w:rsidRPr="002C64D4">
        <w:rPr>
          <w:snapToGrid w:val="0"/>
          <w:sz w:val="24"/>
          <w:szCs w:val="24"/>
        </w:rPr>
        <w:t>для нужд ПАО «МРСК Центра» (филиалов «</w:t>
      </w:r>
      <w:proofErr w:type="spellStart"/>
      <w:r w:rsidR="002C64D4" w:rsidRPr="002C64D4">
        <w:rPr>
          <w:snapToGrid w:val="0"/>
          <w:sz w:val="24"/>
          <w:szCs w:val="24"/>
        </w:rPr>
        <w:t>Белгородэнерго</w:t>
      </w:r>
      <w:proofErr w:type="spellEnd"/>
      <w:r w:rsidR="002C64D4" w:rsidRPr="002C64D4">
        <w:rPr>
          <w:sz w:val="24"/>
          <w:szCs w:val="24"/>
        </w:rPr>
        <w:t>», «</w:t>
      </w:r>
      <w:proofErr w:type="spellStart"/>
      <w:r w:rsidR="002C64D4" w:rsidRPr="002C64D4">
        <w:rPr>
          <w:sz w:val="24"/>
          <w:szCs w:val="24"/>
        </w:rPr>
        <w:t>Курскэнерго</w:t>
      </w:r>
      <w:proofErr w:type="spellEnd"/>
      <w:r w:rsidR="002C64D4" w:rsidRPr="002C64D4">
        <w:rPr>
          <w:sz w:val="24"/>
          <w:szCs w:val="24"/>
        </w:rPr>
        <w:t>», «</w:t>
      </w:r>
      <w:proofErr w:type="spellStart"/>
      <w:r w:rsidR="002C64D4" w:rsidRPr="002C64D4">
        <w:rPr>
          <w:sz w:val="24"/>
          <w:szCs w:val="24"/>
        </w:rPr>
        <w:t>Липецкэнерго</w:t>
      </w:r>
      <w:proofErr w:type="spellEnd"/>
      <w:r w:rsidR="002C64D4" w:rsidRPr="002C64D4">
        <w:rPr>
          <w:sz w:val="24"/>
          <w:szCs w:val="24"/>
        </w:rPr>
        <w:t>», «</w:t>
      </w:r>
      <w:proofErr w:type="spellStart"/>
      <w:r w:rsidR="002C64D4" w:rsidRPr="002C64D4">
        <w:rPr>
          <w:sz w:val="24"/>
          <w:szCs w:val="24"/>
        </w:rPr>
        <w:t>Орёлэнерго</w:t>
      </w:r>
      <w:proofErr w:type="spellEnd"/>
      <w:r w:rsidR="002C64D4" w:rsidRPr="002C64D4">
        <w:rPr>
          <w:sz w:val="24"/>
          <w:szCs w:val="24"/>
        </w:rPr>
        <w:t>», «</w:t>
      </w:r>
      <w:proofErr w:type="spellStart"/>
      <w:r w:rsidR="002C64D4" w:rsidRPr="002C64D4">
        <w:rPr>
          <w:sz w:val="24"/>
          <w:szCs w:val="24"/>
        </w:rPr>
        <w:t>Тверьэнерго</w:t>
      </w:r>
      <w:proofErr w:type="spellEnd"/>
      <w:r w:rsidR="002C64D4" w:rsidRPr="002C64D4">
        <w:rPr>
          <w:sz w:val="24"/>
          <w:szCs w:val="24"/>
        </w:rPr>
        <w:t>» и «</w:t>
      </w:r>
      <w:proofErr w:type="spellStart"/>
      <w:r w:rsidR="002C64D4" w:rsidRPr="002C64D4">
        <w:rPr>
          <w:sz w:val="24"/>
          <w:szCs w:val="24"/>
        </w:rPr>
        <w:t>Ярэнерго</w:t>
      </w:r>
      <w:proofErr w:type="spellEnd"/>
      <w:r w:rsidR="002C64D4" w:rsidRPr="002C64D4">
        <w:rPr>
          <w:sz w:val="24"/>
          <w:szCs w:val="24"/>
        </w:rPr>
        <w:t>»</w:t>
      </w:r>
      <w:r w:rsidR="002C64D4" w:rsidRPr="002C64D4">
        <w:rPr>
          <w:snapToGrid w:val="0"/>
          <w:sz w:val="24"/>
          <w:szCs w:val="24"/>
        </w:rPr>
        <w:t>)</w:t>
      </w:r>
      <w:r w:rsidR="00702B2C" w:rsidRPr="002C64D4">
        <w:rPr>
          <w:sz w:val="24"/>
          <w:szCs w:val="24"/>
        </w:rPr>
        <w:t>.</w:t>
      </w:r>
    </w:p>
    <w:p w:rsidR="008C4223" w:rsidRPr="00E71A48" w:rsidRDefault="008C4223" w:rsidP="00750D4A">
      <w:pPr>
        <w:keepNext/>
        <w:autoSpaceDE w:val="0"/>
        <w:autoSpaceDN w:val="0"/>
        <w:spacing w:line="264" w:lineRule="auto"/>
        <w:ind w:firstLine="540"/>
        <w:rPr>
          <w:sz w:val="24"/>
          <w:szCs w:val="24"/>
          <w:lang w:eastAsia="ru-RU"/>
        </w:rPr>
      </w:pPr>
      <w:r w:rsidRPr="002C64D4">
        <w:rPr>
          <w:sz w:val="24"/>
          <w:szCs w:val="24"/>
        </w:rPr>
        <w:t xml:space="preserve">Количество лотов: </w:t>
      </w:r>
      <w:r w:rsidRPr="002C64D4">
        <w:rPr>
          <w:b/>
          <w:sz w:val="24"/>
          <w:szCs w:val="24"/>
        </w:rPr>
        <w:t>1 (один)</w:t>
      </w:r>
      <w:r w:rsidRPr="002C64D4">
        <w:rPr>
          <w:sz w:val="24"/>
          <w:szCs w:val="24"/>
        </w:rPr>
        <w:t>.</w:t>
      </w:r>
    </w:p>
    <w:bookmarkEnd w:id="18"/>
    <w:p w:rsidR="00804801" w:rsidRPr="00E71A48" w:rsidRDefault="00B5344A" w:rsidP="00750D4A">
      <w:pPr>
        <w:pStyle w:val="a"/>
        <w:keepNext/>
        <w:numPr>
          <w:ilvl w:val="0"/>
          <w:numId w:val="0"/>
        </w:numPr>
        <w:spacing w:line="264" w:lineRule="auto"/>
        <w:ind w:left="360" w:hanging="360"/>
        <w:rPr>
          <w:sz w:val="24"/>
          <w:szCs w:val="24"/>
        </w:rPr>
      </w:pPr>
      <w:r w:rsidRPr="00E71A48">
        <w:rPr>
          <w:sz w:val="24"/>
          <w:szCs w:val="24"/>
        </w:rPr>
        <w:t xml:space="preserve">Частичное </w:t>
      </w:r>
      <w:r w:rsidR="00366652">
        <w:rPr>
          <w:sz w:val="24"/>
          <w:szCs w:val="24"/>
        </w:rPr>
        <w:t xml:space="preserve">оказание </w:t>
      </w:r>
      <w:r w:rsidR="00AD3EBC" w:rsidRPr="00E71A48">
        <w:rPr>
          <w:sz w:val="24"/>
          <w:szCs w:val="24"/>
        </w:rPr>
        <w:t>услуг</w:t>
      </w:r>
      <w:r w:rsidRPr="00E71A48">
        <w:rPr>
          <w:sz w:val="24"/>
          <w:szCs w:val="24"/>
        </w:rPr>
        <w:t xml:space="preserve"> не допускается.</w:t>
      </w:r>
    </w:p>
    <w:p w:rsidR="00717F60" w:rsidRPr="00FA7326"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366652" w:rsidRPr="00FA7326">
        <w:rPr>
          <w:sz w:val="24"/>
          <w:szCs w:val="24"/>
        </w:rPr>
        <w:t>оказания услуг</w:t>
      </w:r>
      <w:r w:rsidR="00717F60" w:rsidRPr="00FA7326">
        <w:rPr>
          <w:sz w:val="24"/>
          <w:szCs w:val="24"/>
        </w:rPr>
        <w:t xml:space="preserve">: </w:t>
      </w:r>
      <w:r w:rsidR="002C64D4" w:rsidRPr="002C64D4">
        <w:rPr>
          <w:sz w:val="24"/>
          <w:szCs w:val="24"/>
        </w:rPr>
        <w:t>с момента заключения договора до 31.03.2017г.</w:t>
      </w:r>
      <w:bookmarkEnd w:id="19"/>
    </w:p>
    <w:p w:rsidR="008D2928" w:rsidRPr="00366652"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366652">
        <w:rPr>
          <w:sz w:val="24"/>
          <w:szCs w:val="24"/>
        </w:rPr>
        <w:t xml:space="preserve">Оказание услуг Участником будет осуществляться </w:t>
      </w:r>
      <w:r w:rsidRPr="002C64D4">
        <w:rPr>
          <w:sz w:val="24"/>
          <w:szCs w:val="24"/>
        </w:rPr>
        <w:t xml:space="preserve">на </w:t>
      </w:r>
      <w:r w:rsidR="00425F34" w:rsidRPr="002C64D4">
        <w:rPr>
          <w:sz w:val="24"/>
          <w:szCs w:val="24"/>
        </w:rPr>
        <w:t>территории Р</w:t>
      </w:r>
      <w:r w:rsidR="00A0540E" w:rsidRPr="002C64D4">
        <w:rPr>
          <w:sz w:val="24"/>
          <w:szCs w:val="24"/>
        </w:rPr>
        <w:t xml:space="preserve">оссийской </w:t>
      </w:r>
      <w:r w:rsidR="00425F34" w:rsidRPr="002C64D4">
        <w:rPr>
          <w:sz w:val="24"/>
          <w:szCs w:val="24"/>
        </w:rPr>
        <w:t>Ф</w:t>
      </w:r>
      <w:r w:rsidR="00A0540E" w:rsidRPr="002C64D4">
        <w:rPr>
          <w:sz w:val="24"/>
          <w:szCs w:val="24"/>
        </w:rPr>
        <w:t>едерации</w:t>
      </w:r>
      <w:r w:rsidRPr="002C64D4">
        <w:rPr>
          <w:sz w:val="24"/>
          <w:szCs w:val="24"/>
        </w:rPr>
        <w:t>.</w:t>
      </w:r>
      <w:bookmarkEnd w:id="20"/>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 xml:space="preserve">Форма и порядок оплаты: </w:t>
      </w:r>
      <w:r w:rsidR="00366652" w:rsidRPr="00366652">
        <w:rPr>
          <w:iCs/>
          <w:sz w:val="24"/>
          <w:szCs w:val="24"/>
        </w:rPr>
        <w:t xml:space="preserve">безналичный расчет, оплата производится в течение 30 (тридцати) </w:t>
      </w:r>
      <w:r w:rsidR="002C64D4">
        <w:rPr>
          <w:iCs/>
          <w:sz w:val="24"/>
          <w:szCs w:val="24"/>
        </w:rPr>
        <w:t>календарных</w:t>
      </w:r>
      <w:r w:rsidR="00366652" w:rsidRPr="00366652">
        <w:rPr>
          <w:iCs/>
          <w:sz w:val="24"/>
          <w:szCs w:val="24"/>
        </w:rPr>
        <w:t xml:space="preserve"> дней с момента подписания Сторонами Акта об </w:t>
      </w:r>
      <w:r w:rsidR="00366652" w:rsidRPr="00366652">
        <w:rPr>
          <w:iCs/>
          <w:sz w:val="24"/>
          <w:szCs w:val="24"/>
        </w:rPr>
        <w:lastRenderedPageBreak/>
        <w:t>оказании услуг и предоставления счет – фактуры</w:t>
      </w:r>
      <w:r w:rsidRPr="0022360B">
        <w:rPr>
          <w:iCs/>
          <w:sz w:val="24"/>
          <w:szCs w:val="24"/>
        </w:rPr>
        <w:t>.</w:t>
      </w:r>
      <w:bookmarkEnd w:id="21"/>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BC7EF5">
        <w:rPr>
          <w:iCs/>
          <w:sz w:val="24"/>
          <w:szCs w:val="24"/>
        </w:rPr>
        <w:fldChar w:fldCharType="begin"/>
      </w:r>
      <w:r w:rsidR="00E71A48">
        <w:rPr>
          <w:iCs/>
          <w:sz w:val="24"/>
          <w:szCs w:val="24"/>
        </w:rPr>
        <w:instrText xml:space="preserve"> REF _Ref311232052 \r \h </w:instrText>
      </w:r>
      <w:r w:rsidR="00BC7EF5">
        <w:rPr>
          <w:iCs/>
          <w:sz w:val="24"/>
          <w:szCs w:val="24"/>
        </w:rPr>
      </w:r>
      <w:r w:rsidR="00BC7EF5">
        <w:rPr>
          <w:iCs/>
          <w:sz w:val="24"/>
          <w:szCs w:val="24"/>
        </w:rPr>
        <w:fldChar w:fldCharType="separate"/>
      </w:r>
      <w:r w:rsidR="00662419">
        <w:rPr>
          <w:iCs/>
          <w:sz w:val="24"/>
          <w:szCs w:val="24"/>
        </w:rPr>
        <w:t>3</w:t>
      </w:r>
      <w:r w:rsidR="00BC7EF5">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366652">
        <w:rPr>
          <w:sz w:val="24"/>
          <w:szCs w:val="24"/>
        </w:rPr>
        <w:t>оказываемым услугам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BC7EF5">
        <w:rPr>
          <w:sz w:val="24"/>
          <w:szCs w:val="24"/>
        </w:rPr>
        <w:fldChar w:fldCharType="begin"/>
      </w:r>
      <w:r w:rsidR="008D2928">
        <w:rPr>
          <w:sz w:val="24"/>
          <w:szCs w:val="24"/>
        </w:rPr>
        <w:instrText xml:space="preserve"> REF _Ref440270568 \r \h </w:instrText>
      </w:r>
      <w:r w:rsidR="00BC7EF5">
        <w:rPr>
          <w:sz w:val="24"/>
          <w:szCs w:val="24"/>
        </w:rPr>
      </w:r>
      <w:r w:rsidR="00BC7EF5">
        <w:rPr>
          <w:sz w:val="24"/>
          <w:szCs w:val="24"/>
        </w:rPr>
        <w:fldChar w:fldCharType="separate"/>
      </w:r>
      <w:r w:rsidR="00662419">
        <w:rPr>
          <w:sz w:val="24"/>
          <w:szCs w:val="24"/>
        </w:rPr>
        <w:t>4</w:t>
      </w:r>
      <w:r w:rsidR="00BC7EF5">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fldSimple w:instr=" REF _Ref305973574 \r \h  \* MERGEFORMAT ">
        <w:r w:rsidR="00662419">
          <w:t>2</w:t>
        </w:r>
      </w:fldSimple>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BC7EF5">
        <w:rPr>
          <w:iCs/>
          <w:sz w:val="24"/>
          <w:szCs w:val="24"/>
        </w:rPr>
        <w:fldChar w:fldCharType="begin"/>
      </w:r>
      <w:r w:rsidR="008D2928">
        <w:rPr>
          <w:iCs/>
          <w:sz w:val="24"/>
          <w:szCs w:val="24"/>
        </w:rPr>
        <w:instrText xml:space="preserve"> REF _Ref440270602 \r \h </w:instrText>
      </w:r>
      <w:r w:rsidR="00BC7EF5">
        <w:rPr>
          <w:iCs/>
          <w:sz w:val="24"/>
          <w:szCs w:val="24"/>
        </w:rPr>
      </w:r>
      <w:r w:rsidR="00BC7EF5">
        <w:rPr>
          <w:iCs/>
          <w:sz w:val="24"/>
          <w:szCs w:val="24"/>
        </w:rPr>
        <w:fldChar w:fldCharType="separate"/>
      </w:r>
      <w:r w:rsidR="00662419">
        <w:rPr>
          <w:iCs/>
          <w:sz w:val="24"/>
          <w:szCs w:val="24"/>
        </w:rPr>
        <w:t>5</w:t>
      </w:r>
      <w:r w:rsidR="00BC7EF5">
        <w:rPr>
          <w:iCs/>
          <w:sz w:val="24"/>
          <w:szCs w:val="24"/>
        </w:rPr>
        <w:fldChar w:fldCharType="end"/>
      </w:r>
      <w:r w:rsidR="004B5EB3" w:rsidRPr="002A47D1">
        <w:rPr>
          <w:sz w:val="24"/>
          <w:szCs w:val="24"/>
        </w:rPr>
        <w:t>.</w:t>
      </w:r>
    </w:p>
    <w:p w:rsidR="002A47D1" w:rsidRPr="00366652"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66652">
        <w:rPr>
          <w:sz w:val="24"/>
          <w:szCs w:val="24"/>
        </w:rPr>
        <w:t xml:space="preserve">В случае, если </w:t>
      </w:r>
      <w:r w:rsidR="00366652" w:rsidRPr="00366652">
        <w:rPr>
          <w:sz w:val="24"/>
          <w:szCs w:val="24"/>
        </w:rPr>
        <w:t>сроки оказания услуг, форма и порядок оплаты</w:t>
      </w:r>
      <w:r w:rsidRPr="00366652">
        <w:rPr>
          <w:sz w:val="24"/>
          <w:szCs w:val="24"/>
        </w:rPr>
        <w:t xml:space="preserve">, указанные в п.п. </w:t>
      </w:r>
      <w:fldSimple w:instr=" REF _Ref440270637 \r \h  \* MERGEFORMAT ">
        <w:r w:rsidR="00662419" w:rsidRPr="00662419">
          <w:rPr>
            <w:sz w:val="24"/>
            <w:szCs w:val="24"/>
          </w:rPr>
          <w:t>1.1.5</w:t>
        </w:r>
      </w:fldSimple>
      <w:r w:rsidRPr="00366652">
        <w:rPr>
          <w:sz w:val="24"/>
          <w:szCs w:val="24"/>
        </w:rPr>
        <w:t xml:space="preserve">, </w:t>
      </w:r>
      <w:fldSimple w:instr=" REF _Ref440270663 \r \h  \* MERGEFORMAT ">
        <w:r w:rsidR="00662419" w:rsidRPr="00662419">
          <w:rPr>
            <w:sz w:val="24"/>
            <w:szCs w:val="24"/>
          </w:rPr>
          <w:t>1.1.7</w:t>
        </w:r>
      </w:fldSimple>
      <w:r w:rsidRPr="00366652">
        <w:rPr>
          <w:sz w:val="24"/>
          <w:szCs w:val="24"/>
        </w:rPr>
        <w:t xml:space="preserve"> настоящей Документации, противоречат соответствующим </w:t>
      </w:r>
      <w:r w:rsidR="00366652" w:rsidRPr="00366652">
        <w:rPr>
          <w:sz w:val="24"/>
          <w:szCs w:val="24"/>
        </w:rPr>
        <w:t xml:space="preserve">срокам оказания услуг, форме и </w:t>
      </w:r>
      <w:r w:rsidR="00366652" w:rsidRPr="00D622FF">
        <w:rPr>
          <w:sz w:val="24"/>
          <w:szCs w:val="24"/>
        </w:rPr>
        <w:t>порядку оплаты</w:t>
      </w:r>
      <w:r w:rsidRPr="00D622FF">
        <w:rPr>
          <w:sz w:val="24"/>
          <w:szCs w:val="24"/>
        </w:rPr>
        <w:t>, указанным в Приложении №1 (Техническ</w:t>
      </w:r>
      <w:r w:rsidR="00A154B7" w:rsidRPr="00D622FF">
        <w:rPr>
          <w:sz w:val="24"/>
          <w:szCs w:val="24"/>
        </w:rPr>
        <w:t>о</w:t>
      </w:r>
      <w:proofErr w:type="gramStart"/>
      <w:r w:rsidR="00A154B7" w:rsidRPr="00D622FF">
        <w:rPr>
          <w:sz w:val="24"/>
          <w:szCs w:val="24"/>
        </w:rPr>
        <w:t>м(</w:t>
      </w:r>
      <w:proofErr w:type="gramEnd"/>
      <w:r w:rsidRPr="00D622FF">
        <w:rPr>
          <w:sz w:val="24"/>
          <w:szCs w:val="24"/>
        </w:rPr>
        <w:t>их</w:t>
      </w:r>
      <w:r w:rsidR="00A154B7" w:rsidRPr="00D622FF">
        <w:rPr>
          <w:sz w:val="24"/>
          <w:szCs w:val="24"/>
        </w:rPr>
        <w:t>)</w:t>
      </w:r>
      <w:r w:rsidRPr="00D622FF">
        <w:rPr>
          <w:sz w:val="24"/>
          <w:szCs w:val="24"/>
        </w:rPr>
        <w:t xml:space="preserve"> задани</w:t>
      </w:r>
      <w:r w:rsidR="00A154B7" w:rsidRPr="00D622FF">
        <w:rPr>
          <w:sz w:val="24"/>
          <w:szCs w:val="24"/>
        </w:rPr>
        <w:t>и(</w:t>
      </w:r>
      <w:proofErr w:type="spellStart"/>
      <w:r w:rsidRPr="00D622FF">
        <w:rPr>
          <w:sz w:val="24"/>
          <w:szCs w:val="24"/>
        </w:rPr>
        <w:t>ях</w:t>
      </w:r>
      <w:proofErr w:type="spellEnd"/>
      <w:r w:rsidR="00A154B7" w:rsidRPr="00D622FF">
        <w:rPr>
          <w:sz w:val="24"/>
          <w:szCs w:val="24"/>
        </w:rPr>
        <w:t>)</w:t>
      </w:r>
      <w:r w:rsidRPr="00D622FF">
        <w:rPr>
          <w:sz w:val="24"/>
          <w:szCs w:val="24"/>
        </w:rPr>
        <w:t xml:space="preserve">) </w:t>
      </w:r>
      <w:r w:rsidR="00D622FF" w:rsidRPr="00D622FF">
        <w:rPr>
          <w:sz w:val="24"/>
          <w:szCs w:val="24"/>
        </w:rPr>
        <w:t>и/или в Приложении №2 (проекте Договора)</w:t>
      </w:r>
      <w:r w:rsidR="00D622FF" w:rsidRPr="00D622FF">
        <w:rPr>
          <w:bCs w:val="0"/>
          <w:iCs/>
          <w:szCs w:val="24"/>
        </w:rPr>
        <w:t xml:space="preserve"> </w:t>
      </w:r>
      <w:r w:rsidRPr="00D622FF">
        <w:rPr>
          <w:sz w:val="24"/>
          <w:szCs w:val="24"/>
        </w:rPr>
        <w:t>к настоящей Документации,</w:t>
      </w:r>
      <w:r w:rsidRPr="00366652">
        <w:rPr>
          <w:sz w:val="24"/>
          <w:szCs w:val="24"/>
        </w:rPr>
        <w:t xml:space="preserve"> Участники при подготовке Заявок должны руководствоваться условиями, указанными в п.п. </w:t>
      </w:r>
      <w:fldSimple w:instr=" REF _Ref440270637 \r \h  \* MERGEFORMAT ">
        <w:r w:rsidR="00662419" w:rsidRPr="00662419">
          <w:rPr>
            <w:sz w:val="24"/>
            <w:szCs w:val="24"/>
          </w:rPr>
          <w:t>1.1.5</w:t>
        </w:r>
      </w:fldSimple>
      <w:r w:rsidR="008D2928" w:rsidRPr="00366652">
        <w:rPr>
          <w:sz w:val="24"/>
          <w:szCs w:val="24"/>
        </w:rPr>
        <w:t xml:space="preserve">, </w:t>
      </w:r>
      <w:fldSimple w:instr=" REF _Ref440270663 \r \h  \* MERGEFORMAT ">
        <w:r w:rsidR="00662419" w:rsidRPr="00662419">
          <w:rPr>
            <w:sz w:val="24"/>
            <w:szCs w:val="24"/>
          </w:rPr>
          <w:t>1.1.7</w:t>
        </w:r>
      </w:fldSimple>
      <w:r w:rsidRPr="00366652">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BC7EF5">
        <w:rPr>
          <w:sz w:val="24"/>
          <w:szCs w:val="24"/>
        </w:rPr>
        <w:fldChar w:fldCharType="begin"/>
      </w:r>
      <w:r w:rsidR="008D2928">
        <w:rPr>
          <w:sz w:val="24"/>
          <w:szCs w:val="24"/>
        </w:rPr>
        <w:instrText xml:space="preserve"> REF _Ref440270663 \r \h </w:instrText>
      </w:r>
      <w:r w:rsidR="00BC7EF5">
        <w:rPr>
          <w:sz w:val="24"/>
          <w:szCs w:val="24"/>
        </w:rPr>
      </w:r>
      <w:r w:rsidR="00BC7EF5">
        <w:rPr>
          <w:sz w:val="24"/>
          <w:szCs w:val="24"/>
        </w:rPr>
        <w:fldChar w:fldCharType="separate"/>
      </w:r>
      <w:r w:rsidR="00662419">
        <w:rPr>
          <w:sz w:val="24"/>
          <w:szCs w:val="24"/>
        </w:rPr>
        <w:t>1.1.7</w:t>
      </w:r>
      <w:r w:rsidR="00BC7EF5">
        <w:rPr>
          <w:sz w:val="24"/>
          <w:szCs w:val="24"/>
        </w:rPr>
        <w:fldChar w:fldCharType="end"/>
      </w:r>
      <w:r w:rsidRPr="0022360B">
        <w:rPr>
          <w:sz w:val="24"/>
          <w:szCs w:val="24"/>
        </w:rPr>
        <w:t>.</w:t>
      </w:r>
      <w:bookmarkEnd w:id="22"/>
      <w:bookmarkEnd w:id="23"/>
      <w:bookmarkEnd w:id="24"/>
      <w:bookmarkEnd w:id="25"/>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1295"/>
      <w:r w:rsidRPr="00E71A48">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w:t>
      </w:r>
      <w:proofErr w:type="gramStart"/>
      <w:r w:rsidRPr="00C606DE">
        <w:rPr>
          <w:bCs w:val="0"/>
          <w:sz w:val="24"/>
          <w:szCs w:val="24"/>
        </w:rPr>
        <w:t>является публичным конкурсом и не регулируется</w:t>
      </w:r>
      <w:proofErr w:type="gramEnd"/>
      <w:r w:rsidRPr="00C606DE">
        <w:rPr>
          <w:bCs w:val="0"/>
          <w:sz w:val="24"/>
          <w:szCs w:val="24"/>
        </w:rPr>
        <w:t xml:space="preserve">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fldSimple w:instr=" REF _Ref305973033 \r \h  \* MERGEFORMAT ">
        <w:r w:rsidR="00662419" w:rsidRPr="00662419">
          <w:rPr>
            <w:sz w:val="24"/>
            <w:szCs w:val="24"/>
          </w:rPr>
          <w:t>3.2</w:t>
        </w:r>
      </w:fldSimple>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w:t>
      </w:r>
      <w:proofErr w:type="gramStart"/>
      <w:r w:rsidR="00717F60" w:rsidRPr="00E71A48">
        <w:rPr>
          <w:sz w:val="24"/>
          <w:szCs w:val="24"/>
        </w:rPr>
        <w:t>имеет правовой статус оферты и</w:t>
      </w:r>
      <w:proofErr w:type="gramEnd"/>
      <w:r w:rsidR="00717F60" w:rsidRPr="00E71A48">
        <w:rPr>
          <w:sz w:val="24"/>
          <w:szCs w:val="24"/>
        </w:rPr>
        <w:t xml:space="preserve">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lastRenderedPageBreak/>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41131296"/>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fldSimple w:instr=" REF _Ref191386109 \n \h  \* MERGEFORMAT ">
        <w:r w:rsidR="00662419" w:rsidRPr="00662419">
          <w:rPr>
            <w:color w:val="000000"/>
            <w:sz w:val="24"/>
            <w:szCs w:val="24"/>
          </w:rPr>
          <w:t>3.3.2</w:t>
        </w:r>
      </w:fldSimple>
      <w:r w:rsidR="00721B30">
        <w:rPr>
          <w:color w:val="000000"/>
          <w:sz w:val="24"/>
          <w:szCs w:val="24"/>
        </w:rPr>
        <w:t>)</w:t>
      </w:r>
      <w:r w:rsidR="001222CA" w:rsidRPr="001222CA">
        <w:rPr>
          <w:bCs w:val="0"/>
          <w:sz w:val="24"/>
          <w:szCs w:val="24"/>
        </w:rPr>
        <w:t xml:space="preserve">, за исключением документов, указанных в п.п. </w:t>
      </w:r>
      <w:fldSimple w:instr=" REF _Ref442190123 \r \h  \* MERGEFORMAT ">
        <w:r w:rsidR="00662419" w:rsidRPr="00662419">
          <w:rPr>
            <w:bCs w:val="0"/>
            <w:sz w:val="24"/>
            <w:szCs w:val="24"/>
          </w:rPr>
          <w:t>у)</w:t>
        </w:r>
      </w:fldSimple>
      <w:r w:rsidR="001222CA" w:rsidRPr="001222CA">
        <w:rPr>
          <w:sz w:val="24"/>
          <w:szCs w:val="24"/>
        </w:rPr>
        <w:t xml:space="preserve"> п. </w:t>
      </w:r>
      <w:fldSimple w:instr=" REF _Ref306005578 \r \h  \* MERGEFORMAT ">
        <w:r w:rsidR="00662419" w:rsidRPr="00662419">
          <w:rPr>
            <w:sz w:val="24"/>
            <w:szCs w:val="24"/>
          </w:rPr>
          <w:t>3.3.8.3</w:t>
        </w:r>
      </w:fldSimple>
      <w:r w:rsidR="001222CA" w:rsidRPr="001222CA">
        <w:rPr>
          <w:sz w:val="24"/>
          <w:szCs w:val="24"/>
        </w:rPr>
        <w:t xml:space="preserve"> и подразделе </w:t>
      </w:r>
      <w:fldSimple w:instr=" REF _Ref441574649 \r \h  \* MERGEFORMAT ">
        <w:r w:rsidR="00662419" w:rsidRPr="00662419">
          <w:rPr>
            <w:sz w:val="24"/>
            <w:szCs w:val="24"/>
          </w:rPr>
          <w:t>5.18</w:t>
        </w:r>
      </w:fldSimple>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41131297"/>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lastRenderedPageBreak/>
        <w:t>Если претензионный порядок, указанный в п.</w:t>
      </w:r>
      <w:fldSimple w:instr=" REF _Ref191386164 \r \h  \* MERGEFORMAT ">
        <w:r w:rsidR="00662419" w:rsidRPr="00662419">
          <w:rPr>
            <w:sz w:val="24"/>
            <w:szCs w:val="24"/>
          </w:rPr>
          <w:t xml:space="preserve"> 1.4.1 </w:t>
        </w:r>
      </w:fldSimple>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fldSimple w:instr=" REF _Ref306978606 \r \h  \* MERGEFORMAT ">
        <w:r w:rsidR="00662419" w:rsidRPr="00662419">
          <w:rPr>
            <w:sz w:val="24"/>
            <w:szCs w:val="24"/>
          </w:rPr>
          <w:t xml:space="preserve"> 1.4.2 </w:t>
        </w:r>
      </w:fldSimple>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39" w:name="__RefHeading__401_1298132286"/>
      <w:bookmarkStart w:id="40" w:name="_Toc441131298"/>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w:t>
      </w:r>
      <w:proofErr w:type="gramStart"/>
      <w:r w:rsidR="00717F60" w:rsidRPr="00E71A48">
        <w:rPr>
          <w:sz w:val="24"/>
          <w:szCs w:val="24"/>
        </w:rPr>
        <w:t>отвечает и не имеет</w:t>
      </w:r>
      <w:proofErr w:type="gramEnd"/>
      <w:r w:rsidR="00717F60" w:rsidRPr="00E71A48">
        <w:rPr>
          <w:sz w:val="24"/>
          <w:szCs w:val="24"/>
        </w:rPr>
        <w:t xml:space="preserve">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w:t>
      </w:r>
      <w:proofErr w:type="gramStart"/>
      <w:r w:rsidRPr="00E71A48">
        <w:rPr>
          <w:sz w:val="24"/>
          <w:szCs w:val="24"/>
        </w:rPr>
        <w:t xml:space="preserve">представляют собой риск для </w:t>
      </w:r>
      <w:r w:rsidR="009C744E" w:rsidRPr="00E71A48">
        <w:rPr>
          <w:sz w:val="24"/>
          <w:szCs w:val="24"/>
        </w:rPr>
        <w:t>Участник</w:t>
      </w:r>
      <w:r w:rsidRPr="00E71A48">
        <w:rPr>
          <w:sz w:val="24"/>
          <w:szCs w:val="24"/>
        </w:rPr>
        <w:t>а и может</w:t>
      </w:r>
      <w:proofErr w:type="gramEnd"/>
      <w:r w:rsidRPr="00E71A48">
        <w:rPr>
          <w:sz w:val="24"/>
          <w:szCs w:val="24"/>
        </w:rPr>
        <w:t xml:space="preserve">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511929"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w:t>
      </w:r>
      <w:r w:rsidRPr="00E71A48">
        <w:rPr>
          <w:sz w:val="24"/>
          <w:szCs w:val="24"/>
        </w:rPr>
        <w:lastRenderedPageBreak/>
        <w:t xml:space="preserve">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511929"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w:t>
      </w:r>
      <w:proofErr w:type="spellStart"/>
      <w:r w:rsidRPr="00E71A48">
        <w:rPr>
          <w:sz w:val="24"/>
          <w:szCs w:val="24"/>
        </w:rPr>
        <w:t>аффилированных</w:t>
      </w:r>
      <w:proofErr w:type="spellEnd"/>
      <w:r w:rsidRPr="00E71A48">
        <w:rPr>
          <w:sz w:val="24"/>
          <w:szCs w:val="24"/>
        </w:rPr>
        <w:t xml:space="preserve"> между собой (понятие </w:t>
      </w:r>
      <w:proofErr w:type="spellStart"/>
      <w:r w:rsidRPr="00E71A48">
        <w:rPr>
          <w:sz w:val="24"/>
          <w:szCs w:val="24"/>
        </w:rPr>
        <w:t>аффилированного</w:t>
      </w:r>
      <w:proofErr w:type="spellEnd"/>
      <w:r w:rsidRPr="00E71A48">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w:t>
      </w:r>
      <w:proofErr w:type="spellStart"/>
      <w:r w:rsidRPr="00E71A48">
        <w:rPr>
          <w:sz w:val="24"/>
          <w:szCs w:val="24"/>
        </w:rPr>
        <w:t>аффилированными</w:t>
      </w:r>
      <w:proofErr w:type="spellEnd"/>
      <w:r w:rsidRPr="00E71A48">
        <w:rPr>
          <w:sz w:val="24"/>
          <w:szCs w:val="24"/>
        </w:rPr>
        <w:t xml:space="preserve">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w:t>
      </w:r>
      <w:proofErr w:type="spellStart"/>
      <w:r w:rsidRPr="00E71A48">
        <w:rPr>
          <w:sz w:val="24"/>
          <w:szCs w:val="24"/>
        </w:rPr>
        <w:t>аффилированные</w:t>
      </w:r>
      <w:proofErr w:type="spellEnd"/>
      <w:r w:rsidRPr="00E71A48">
        <w:rPr>
          <w:sz w:val="24"/>
          <w:szCs w:val="24"/>
        </w:rPr>
        <w:t xml:space="preserve">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w:t>
      </w:r>
      <w:proofErr w:type="spellStart"/>
      <w:r w:rsidRPr="00E71A48">
        <w:rPr>
          <w:sz w:val="24"/>
          <w:szCs w:val="24"/>
        </w:rPr>
        <w:t>аффилированного</w:t>
      </w:r>
      <w:proofErr w:type="spellEnd"/>
      <w:r w:rsidRPr="00E71A48">
        <w:rPr>
          <w:sz w:val="24"/>
          <w:szCs w:val="24"/>
        </w:rPr>
        <w:t xml:space="preserve">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fldSimple w:instr=" REF _Ref306114966 \r \h  \* MERGEFORMAT ">
        <w:r w:rsidR="00662419" w:rsidRPr="00662419">
          <w:rPr>
            <w:sz w:val="24"/>
            <w:szCs w:val="24"/>
          </w:rPr>
          <w:t>3.3.11</w:t>
        </w:r>
      </w:fldSimple>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1299"/>
      <w:bookmarkStart w:id="52" w:name="_Ref306144164"/>
      <w:r w:rsidRPr="00F647F7">
        <w:t xml:space="preserve">Закупка </w:t>
      </w:r>
      <w:r w:rsidR="00541FAB">
        <w:t>услуг</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32282"/>
      <w:bookmarkStart w:id="59" w:name="_Toc440875055"/>
      <w:bookmarkStart w:id="60" w:name="_Toc441131300"/>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BC7EF5">
        <w:rPr>
          <w:b w:val="0"/>
        </w:rPr>
        <w:fldChar w:fldCharType="begin"/>
      </w:r>
      <w:r w:rsidR="002D4BC6">
        <w:rPr>
          <w:b w:val="0"/>
        </w:rPr>
        <w:instrText xml:space="preserve"> REF _Ref440275279 \r \h </w:instrText>
      </w:r>
      <w:r w:rsidR="00BC7EF5">
        <w:rPr>
          <w:b w:val="0"/>
        </w:rPr>
      </w:r>
      <w:r w:rsidR="00BC7EF5">
        <w:rPr>
          <w:b w:val="0"/>
        </w:rPr>
        <w:fldChar w:fldCharType="separate"/>
      </w:r>
      <w:r w:rsidR="00662419">
        <w:rPr>
          <w:b w:val="0"/>
        </w:rPr>
        <w:t>1.1.4</w:t>
      </w:r>
      <w:r w:rsidR="00BC7EF5">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r w:rsidR="002D4BC6">
        <w:rPr>
          <w:b w:val="0"/>
        </w:rPr>
        <w:t xml:space="preserve"> </w:t>
      </w:r>
    </w:p>
    <w:p w:rsidR="002D4BC6" w:rsidRPr="002D4BC6" w:rsidRDefault="002D4BC6" w:rsidP="00750D4A">
      <w:pPr>
        <w:pStyle w:val="3"/>
        <w:ind w:left="0" w:firstLine="709"/>
        <w:jc w:val="both"/>
        <w:rPr>
          <w:b w:val="0"/>
        </w:rPr>
      </w:pPr>
      <w:bookmarkStart w:id="61" w:name="_Toc440361306"/>
      <w:bookmarkStart w:id="62" w:name="_Toc440376061"/>
      <w:bookmarkStart w:id="63" w:name="_Toc440376188"/>
      <w:bookmarkStart w:id="64" w:name="_Toc440382453"/>
      <w:bookmarkStart w:id="65" w:name="_Toc440447123"/>
      <w:bookmarkStart w:id="66" w:name="_Toc440632283"/>
      <w:bookmarkStart w:id="67" w:name="_Toc440875056"/>
      <w:bookmarkStart w:id="68" w:name="_Toc441131301"/>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fldSimple w:instr=" REF _Ref305973147 \r \h  \* MERGEFORMAT ">
        <w:r w:rsidR="00662419" w:rsidRPr="00662419">
          <w:rPr>
            <w:b w:val="0"/>
            <w:szCs w:val="24"/>
          </w:rPr>
          <w:t>3.3</w:t>
        </w:r>
      </w:fldSimple>
      <w:r w:rsidRPr="002D4BC6">
        <w:rPr>
          <w:b w:val="0"/>
          <w:szCs w:val="24"/>
        </w:rPr>
        <w:t xml:space="preserve"> должны быть соблюдены следующие требования:</w:t>
      </w:r>
      <w:bookmarkEnd w:id="61"/>
      <w:bookmarkEnd w:id="62"/>
      <w:bookmarkEnd w:id="63"/>
      <w:bookmarkEnd w:id="64"/>
      <w:bookmarkEnd w:id="65"/>
      <w:bookmarkEnd w:id="66"/>
      <w:bookmarkEnd w:id="67"/>
      <w:bookmarkEnd w:id="68"/>
    </w:p>
    <w:p w:rsidR="002D4BC6" w:rsidRPr="002D4BC6" w:rsidRDefault="002D4BC6" w:rsidP="00750D4A">
      <w:pPr>
        <w:pStyle w:val="3"/>
        <w:numPr>
          <w:ilvl w:val="3"/>
          <w:numId w:val="1"/>
        </w:numPr>
        <w:ind w:left="709" w:firstLine="0"/>
        <w:jc w:val="both"/>
        <w:rPr>
          <w:b w:val="0"/>
          <w:szCs w:val="24"/>
        </w:rPr>
      </w:pPr>
      <w:bookmarkStart w:id="69" w:name="_Toc440361307"/>
      <w:bookmarkStart w:id="70" w:name="_Toc440376062"/>
      <w:bookmarkStart w:id="71" w:name="_Toc440376189"/>
      <w:bookmarkStart w:id="72" w:name="_Toc440382454"/>
      <w:bookmarkStart w:id="73" w:name="_Toc440447124"/>
      <w:bookmarkStart w:id="74" w:name="_Toc440632284"/>
      <w:bookmarkStart w:id="75" w:name="_Toc440875057"/>
      <w:bookmarkStart w:id="76" w:name="_Toc441131302"/>
      <w:r w:rsidRPr="002D4BC6">
        <w:rPr>
          <w:b w:val="0"/>
          <w:szCs w:val="24"/>
        </w:rPr>
        <w:t xml:space="preserve">Письмо о подаче оферты (подраздел </w:t>
      </w:r>
      <w:fldSimple w:instr=" REF _Ref55336310 \r \h  \* MERGEFORMAT ">
        <w:r w:rsidR="00662419" w:rsidRPr="00662419">
          <w:rPr>
            <w:b w:val="0"/>
            <w:szCs w:val="24"/>
          </w:rPr>
          <w:t>5.1</w:t>
        </w:r>
      </w:fldSimple>
      <w:r w:rsidRPr="002D4BC6">
        <w:rPr>
          <w:b w:val="0"/>
          <w:szCs w:val="24"/>
        </w:rPr>
        <w:t>) должно содержать указание номера и названия каждого лота, а в качестве общей суммы — сумму по каждому из лотов.</w:t>
      </w:r>
      <w:bookmarkEnd w:id="69"/>
      <w:bookmarkEnd w:id="70"/>
      <w:bookmarkEnd w:id="71"/>
      <w:bookmarkEnd w:id="72"/>
      <w:bookmarkEnd w:id="73"/>
      <w:bookmarkEnd w:id="74"/>
      <w:bookmarkEnd w:id="75"/>
      <w:bookmarkEnd w:id="76"/>
    </w:p>
    <w:p w:rsidR="002D4BC6" w:rsidRPr="002D4BC6" w:rsidRDefault="002D4BC6" w:rsidP="00750D4A">
      <w:pPr>
        <w:pStyle w:val="3"/>
        <w:numPr>
          <w:ilvl w:val="3"/>
          <w:numId w:val="1"/>
        </w:numPr>
        <w:ind w:left="709" w:firstLine="0"/>
        <w:jc w:val="both"/>
        <w:rPr>
          <w:b w:val="0"/>
          <w:szCs w:val="24"/>
        </w:rPr>
      </w:pPr>
      <w:bookmarkStart w:id="77" w:name="_Toc440361308"/>
      <w:bookmarkStart w:id="78" w:name="_Toc440376063"/>
      <w:bookmarkStart w:id="79" w:name="_Toc440376190"/>
      <w:bookmarkStart w:id="80" w:name="_Toc440382455"/>
      <w:bookmarkStart w:id="81" w:name="_Toc440447125"/>
      <w:bookmarkStart w:id="82" w:name="_Toc440632285"/>
      <w:bookmarkStart w:id="83" w:name="_Toc440875058"/>
      <w:bookmarkStart w:id="84" w:name="_Toc441131303"/>
      <w:r w:rsidRPr="002D4BC6">
        <w:rPr>
          <w:b w:val="0"/>
          <w:szCs w:val="24"/>
        </w:rPr>
        <w:t>Сводная таблица стоимости</w:t>
      </w:r>
      <w:r w:rsidR="00CC668E">
        <w:rPr>
          <w:b w:val="0"/>
          <w:szCs w:val="24"/>
        </w:rPr>
        <w:t xml:space="preserve"> </w:t>
      </w:r>
      <w:r w:rsidR="00CC668E" w:rsidRPr="00CC668E">
        <w:rPr>
          <w:b w:val="0"/>
          <w:szCs w:val="24"/>
        </w:rPr>
        <w:t>услуг</w:t>
      </w:r>
      <w:r w:rsidRPr="002D4BC6">
        <w:rPr>
          <w:b w:val="0"/>
          <w:szCs w:val="24"/>
        </w:rPr>
        <w:t xml:space="preserve"> (подраздел </w:t>
      </w:r>
      <w:fldSimple w:instr=" REF _Ref440284918 \r \h  \* MERGEFORMAT ">
        <w:r w:rsidR="00662419" w:rsidRPr="00662419">
          <w:rPr>
            <w:b w:val="0"/>
            <w:szCs w:val="24"/>
          </w:rPr>
          <w:t>5.2</w:t>
        </w:r>
      </w:fldSimple>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fldSimple w:instr=" REF _Ref440537086 \r \h  \* MERGEFORMAT ">
        <w:r w:rsidR="00662419" w:rsidRPr="00662419">
          <w:rPr>
            <w:b w:val="0"/>
            <w:bCs w:val="0"/>
            <w:szCs w:val="24"/>
          </w:rPr>
          <w:t>5.3</w:t>
        </w:r>
      </w:fldSimple>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B8118F">
        <w:rPr>
          <w:b w:val="0"/>
          <w:szCs w:val="24"/>
        </w:rPr>
        <w:t>оказания</w:t>
      </w:r>
      <w:r w:rsidR="00E639AE" w:rsidRPr="00E639AE">
        <w:rPr>
          <w:b w:val="0"/>
          <w:szCs w:val="24"/>
        </w:rPr>
        <w:t xml:space="preserve"> услуг</w:t>
      </w:r>
      <w:r w:rsidRPr="002D4BC6">
        <w:rPr>
          <w:b w:val="0"/>
          <w:szCs w:val="24"/>
        </w:rPr>
        <w:t xml:space="preserve"> (подраздел </w:t>
      </w:r>
      <w:fldSimple w:instr=" REF _Ref440284947 \r \h  \* MERGEFORMAT ">
        <w:r w:rsidR="00662419" w:rsidRPr="00662419">
          <w:rPr>
            <w:b w:val="0"/>
            <w:szCs w:val="24"/>
          </w:rPr>
          <w:t>5.4</w:t>
        </w:r>
      </w:fldSimple>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оплаты оказания</w:t>
      </w:r>
      <w:r w:rsidR="00B8118F" w:rsidRPr="00E639AE">
        <w:rPr>
          <w:b w:val="0"/>
          <w:szCs w:val="24"/>
        </w:rPr>
        <w:t xml:space="preserve"> услуг</w:t>
      </w:r>
      <w:r w:rsidR="00B8118F" w:rsidRPr="002D4BC6">
        <w:rPr>
          <w:b w:val="0"/>
          <w:szCs w:val="24"/>
        </w:rPr>
        <w:t xml:space="preserve"> (подраздел </w:t>
      </w:r>
      <w:r w:rsidR="00BC7EF5">
        <w:rPr>
          <w:b w:val="0"/>
          <w:szCs w:val="24"/>
        </w:rPr>
        <w:fldChar w:fldCharType="begin"/>
      </w:r>
      <w:r w:rsidR="00B8118F">
        <w:rPr>
          <w:b w:val="0"/>
          <w:szCs w:val="24"/>
        </w:rPr>
        <w:instrText xml:space="preserve"> REF _Ref440361439 \r \h </w:instrText>
      </w:r>
      <w:r w:rsidR="00BC7EF5">
        <w:rPr>
          <w:b w:val="0"/>
          <w:szCs w:val="24"/>
        </w:rPr>
      </w:r>
      <w:r w:rsidR="00BC7EF5">
        <w:rPr>
          <w:b w:val="0"/>
          <w:szCs w:val="24"/>
        </w:rPr>
        <w:fldChar w:fldCharType="separate"/>
      </w:r>
      <w:r w:rsidR="00662419">
        <w:rPr>
          <w:b w:val="0"/>
          <w:szCs w:val="24"/>
        </w:rPr>
        <w:t>5.5</w:t>
      </w:r>
      <w:r w:rsidR="00BC7EF5">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BC7EF5">
        <w:rPr>
          <w:b w:val="0"/>
          <w:szCs w:val="24"/>
        </w:rPr>
        <w:fldChar w:fldCharType="begin"/>
      </w:r>
      <w:r w:rsidR="00B8118F">
        <w:rPr>
          <w:b w:val="0"/>
          <w:szCs w:val="24"/>
        </w:rPr>
        <w:instrText xml:space="preserve"> REF _Ref440361531 \r \h </w:instrText>
      </w:r>
      <w:r w:rsidR="00BC7EF5">
        <w:rPr>
          <w:b w:val="0"/>
          <w:szCs w:val="24"/>
        </w:rPr>
      </w:r>
      <w:r w:rsidR="00BC7EF5">
        <w:rPr>
          <w:b w:val="0"/>
          <w:szCs w:val="24"/>
        </w:rPr>
        <w:fldChar w:fldCharType="separate"/>
      </w:r>
      <w:r w:rsidR="00662419">
        <w:rPr>
          <w:b w:val="0"/>
          <w:szCs w:val="24"/>
        </w:rPr>
        <w:t>5.6</w:t>
      </w:r>
      <w:r w:rsidR="00BC7EF5">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7"/>
      <w:bookmarkEnd w:id="78"/>
      <w:bookmarkEnd w:id="79"/>
      <w:bookmarkEnd w:id="80"/>
      <w:bookmarkEnd w:id="81"/>
      <w:bookmarkEnd w:id="82"/>
      <w:bookmarkEnd w:id="83"/>
      <w:bookmarkEnd w:id="84"/>
      <w:r w:rsidR="00AE556B">
        <w:rPr>
          <w:b w:val="0"/>
          <w:szCs w:val="24"/>
        </w:rPr>
        <w:t xml:space="preserve"> </w:t>
      </w:r>
    </w:p>
    <w:p w:rsidR="002D4BC6" w:rsidRPr="002D4BC6" w:rsidRDefault="002D4BC6" w:rsidP="00750D4A">
      <w:pPr>
        <w:pStyle w:val="3"/>
        <w:ind w:left="0" w:firstLine="709"/>
        <w:jc w:val="both"/>
        <w:rPr>
          <w:b w:val="0"/>
          <w:szCs w:val="24"/>
        </w:rPr>
      </w:pPr>
      <w:bookmarkStart w:id="85" w:name="_Toc440361309"/>
      <w:bookmarkStart w:id="86" w:name="_Toc440376064"/>
      <w:bookmarkStart w:id="87" w:name="_Toc440376191"/>
      <w:bookmarkStart w:id="88" w:name="_Toc440382456"/>
      <w:bookmarkStart w:id="89" w:name="_Toc440447126"/>
      <w:bookmarkStart w:id="90" w:name="_Toc440632286"/>
      <w:bookmarkStart w:id="91" w:name="_Toc440875059"/>
      <w:bookmarkStart w:id="92" w:name="_Toc441131304"/>
      <w:r w:rsidRPr="002D4BC6">
        <w:rPr>
          <w:b w:val="0"/>
          <w:szCs w:val="24"/>
        </w:rPr>
        <w:lastRenderedPageBreak/>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BC7EF5">
        <w:rPr>
          <w:b w:val="0"/>
          <w:szCs w:val="24"/>
        </w:rPr>
        <w:fldChar w:fldCharType="begin"/>
      </w:r>
      <w:r>
        <w:rPr>
          <w:b w:val="0"/>
          <w:szCs w:val="24"/>
        </w:rPr>
        <w:instrText xml:space="preserve"> REF _Ref440285128 \r \h </w:instrText>
      </w:r>
      <w:r w:rsidR="00BC7EF5">
        <w:rPr>
          <w:b w:val="0"/>
          <w:szCs w:val="24"/>
        </w:rPr>
      </w:r>
      <w:r w:rsidR="00BC7EF5">
        <w:rPr>
          <w:b w:val="0"/>
          <w:szCs w:val="24"/>
        </w:rPr>
        <w:fldChar w:fldCharType="separate"/>
      </w:r>
      <w:r w:rsidR="00662419">
        <w:rPr>
          <w:b w:val="0"/>
          <w:szCs w:val="24"/>
        </w:rPr>
        <w:t>3.3.14</w:t>
      </w:r>
      <w:r w:rsidR="00BC7EF5">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объема услуг</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w:t>
      </w:r>
      <w:proofErr w:type="gramStart"/>
      <w:r w:rsidRPr="002D4BC6">
        <w:rPr>
          <w:b w:val="0"/>
          <w:szCs w:val="24"/>
        </w:rPr>
        <w:t xml:space="preserve">подал </w:t>
      </w:r>
      <w:r>
        <w:rPr>
          <w:b w:val="0"/>
          <w:szCs w:val="24"/>
        </w:rPr>
        <w:t>Заявку</w:t>
      </w:r>
      <w:r w:rsidRPr="002D4BC6">
        <w:rPr>
          <w:b w:val="0"/>
          <w:szCs w:val="24"/>
        </w:rPr>
        <w:t xml:space="preserve"> и по которым он был</w:t>
      </w:r>
      <w:proofErr w:type="gramEnd"/>
      <w:r w:rsidRPr="002D4BC6">
        <w:rPr>
          <w:b w:val="0"/>
          <w:szCs w:val="24"/>
        </w:rPr>
        <w:t xml:space="preserve"> признан Победителем </w:t>
      </w:r>
      <w:r>
        <w:rPr>
          <w:b w:val="0"/>
          <w:szCs w:val="24"/>
        </w:rPr>
        <w:t>запроса предложений</w:t>
      </w:r>
      <w:r w:rsidRPr="002D4BC6">
        <w:rPr>
          <w:b w:val="0"/>
          <w:szCs w:val="24"/>
        </w:rPr>
        <w:t>.</w:t>
      </w:r>
      <w:bookmarkEnd w:id="85"/>
      <w:bookmarkEnd w:id="86"/>
      <w:bookmarkEnd w:id="87"/>
      <w:bookmarkEnd w:id="88"/>
      <w:bookmarkEnd w:id="89"/>
      <w:bookmarkEnd w:id="90"/>
      <w:bookmarkEnd w:id="91"/>
      <w:bookmarkEnd w:id="92"/>
    </w:p>
    <w:p w:rsidR="002D4BC6" w:rsidRPr="002D4BC6" w:rsidRDefault="002D4BC6" w:rsidP="00750D4A">
      <w:pPr>
        <w:pStyle w:val="3"/>
        <w:ind w:left="0" w:firstLine="709"/>
        <w:jc w:val="both"/>
        <w:rPr>
          <w:b w:val="0"/>
          <w:szCs w:val="24"/>
        </w:rPr>
      </w:pPr>
      <w:bookmarkStart w:id="93" w:name="_Toc440361310"/>
      <w:bookmarkStart w:id="94" w:name="_Toc440376065"/>
      <w:bookmarkStart w:id="95" w:name="_Toc440376192"/>
      <w:bookmarkStart w:id="96" w:name="_Toc440382457"/>
      <w:bookmarkStart w:id="97" w:name="_Toc440447127"/>
      <w:bookmarkStart w:id="98" w:name="_Toc440632287"/>
      <w:bookmarkStart w:id="99" w:name="_Toc440875060"/>
      <w:bookmarkStart w:id="100" w:name="_Toc441131305"/>
      <w:r w:rsidRPr="002D4BC6">
        <w:rPr>
          <w:b w:val="0"/>
          <w:szCs w:val="24"/>
        </w:rPr>
        <w:t xml:space="preserve">Оценка заявок (подраздел </w:t>
      </w:r>
      <w:r w:rsidR="00BC7EF5">
        <w:rPr>
          <w:b w:val="0"/>
          <w:szCs w:val="24"/>
        </w:rPr>
        <w:fldChar w:fldCharType="begin"/>
      </w:r>
      <w:r>
        <w:rPr>
          <w:b w:val="0"/>
          <w:szCs w:val="24"/>
        </w:rPr>
        <w:instrText xml:space="preserve"> REF _Ref305973250 \r \h </w:instrText>
      </w:r>
      <w:r w:rsidR="00BC7EF5">
        <w:rPr>
          <w:b w:val="0"/>
          <w:szCs w:val="24"/>
        </w:rPr>
      </w:r>
      <w:r w:rsidR="00BC7EF5">
        <w:rPr>
          <w:b w:val="0"/>
          <w:szCs w:val="24"/>
        </w:rPr>
        <w:fldChar w:fldCharType="separate"/>
      </w:r>
      <w:r w:rsidR="00662419">
        <w:rPr>
          <w:b w:val="0"/>
          <w:szCs w:val="24"/>
        </w:rPr>
        <w:t>3.5.1</w:t>
      </w:r>
      <w:r w:rsidR="00BC7EF5">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BC7EF5">
        <w:rPr>
          <w:b w:val="0"/>
          <w:szCs w:val="24"/>
        </w:rPr>
        <w:fldChar w:fldCharType="begin"/>
      </w:r>
      <w:r>
        <w:rPr>
          <w:b w:val="0"/>
          <w:szCs w:val="24"/>
        </w:rPr>
        <w:instrText xml:space="preserve"> REF _Ref303681924 \r \h </w:instrText>
      </w:r>
      <w:r w:rsidR="00BC7EF5">
        <w:rPr>
          <w:b w:val="0"/>
          <w:szCs w:val="24"/>
        </w:rPr>
      </w:r>
      <w:r w:rsidR="00BC7EF5">
        <w:rPr>
          <w:b w:val="0"/>
          <w:szCs w:val="24"/>
        </w:rPr>
        <w:fldChar w:fldCharType="separate"/>
      </w:r>
      <w:r w:rsidR="00662419">
        <w:rPr>
          <w:b w:val="0"/>
          <w:szCs w:val="24"/>
        </w:rPr>
        <w:t>3.8</w:t>
      </w:r>
      <w:r w:rsidR="00BC7EF5">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3"/>
      <w:bookmarkEnd w:id="94"/>
      <w:bookmarkEnd w:id="95"/>
      <w:bookmarkEnd w:id="96"/>
      <w:bookmarkEnd w:id="97"/>
      <w:bookmarkEnd w:id="98"/>
      <w:bookmarkEnd w:id="99"/>
      <w:bookmarkEnd w:id="100"/>
    </w:p>
    <w:p w:rsidR="00E420A2" w:rsidRPr="002D4BC6" w:rsidRDefault="00E420A2" w:rsidP="00750D4A">
      <w:pPr>
        <w:pStyle w:val="3"/>
        <w:ind w:left="0" w:firstLine="709"/>
        <w:jc w:val="both"/>
        <w:rPr>
          <w:b w:val="0"/>
          <w:szCs w:val="24"/>
        </w:rPr>
        <w:sectPr w:rsidR="00E420A2" w:rsidRPr="002D4BC6" w:rsidSect="002B0606">
          <w:headerReference w:type="even" r:id="rId20"/>
          <w:headerReference w:type="default" r:id="rId21"/>
          <w:footerReference w:type="even" r:id="rId22"/>
          <w:headerReference w:type="first" r:id="rId23"/>
          <w:footerReference w:type="first" r:id="rId24"/>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1" w:name="_Проект_договора"/>
      <w:bookmarkStart w:id="102" w:name="_Ref305973574"/>
      <w:bookmarkStart w:id="103" w:name="_Ref440272931"/>
      <w:bookmarkStart w:id="104" w:name="_Ref440274025"/>
      <w:bookmarkStart w:id="105" w:name="_Ref440292752"/>
      <w:bookmarkStart w:id="106" w:name="_Toc441131306"/>
      <w:bookmarkEnd w:id="52"/>
      <w:bookmarkEnd w:id="101"/>
      <w:r w:rsidRPr="006238AF">
        <w:rPr>
          <w:szCs w:val="24"/>
        </w:rPr>
        <w:lastRenderedPageBreak/>
        <w:t xml:space="preserve">Проект </w:t>
      </w:r>
      <w:r w:rsidR="00123C70" w:rsidRPr="006238AF">
        <w:rPr>
          <w:szCs w:val="24"/>
        </w:rPr>
        <w:t>Договор</w:t>
      </w:r>
      <w:r w:rsidRPr="006238AF">
        <w:rPr>
          <w:szCs w:val="24"/>
        </w:rPr>
        <w:t>а</w:t>
      </w:r>
      <w:bookmarkEnd w:id="102"/>
      <w:r w:rsidR="00953802" w:rsidRPr="006238AF">
        <w:rPr>
          <w:szCs w:val="24"/>
        </w:rPr>
        <w:t xml:space="preserve">. </w:t>
      </w:r>
      <w:proofErr w:type="spellStart"/>
      <w:r w:rsidR="00953802" w:rsidRPr="006238AF">
        <w:rPr>
          <w:bCs w:val="0"/>
          <w:szCs w:val="24"/>
        </w:rPr>
        <w:t>Антикоррупционная</w:t>
      </w:r>
      <w:proofErr w:type="spellEnd"/>
      <w:r w:rsidR="00953802" w:rsidRPr="006238AF">
        <w:rPr>
          <w:bCs w:val="0"/>
          <w:szCs w:val="24"/>
        </w:rPr>
        <w:t xml:space="preserve"> оговорка, включаемая в проект договора</w:t>
      </w:r>
      <w:bookmarkEnd w:id="103"/>
      <w:bookmarkEnd w:id="104"/>
      <w:bookmarkEnd w:id="105"/>
      <w:bookmarkEnd w:id="106"/>
    </w:p>
    <w:p w:rsidR="00953802" w:rsidRPr="006238AF" w:rsidRDefault="00216641" w:rsidP="00953802">
      <w:pPr>
        <w:pStyle w:val="2"/>
        <w:tabs>
          <w:tab w:val="clear" w:pos="1700"/>
          <w:tab w:val="left" w:pos="567"/>
        </w:tabs>
        <w:spacing w:line="264" w:lineRule="auto"/>
      </w:pPr>
      <w:bookmarkStart w:id="107" w:name="_Toc441131307"/>
      <w:r w:rsidRPr="006238AF">
        <w:t>Проект договора</w:t>
      </w:r>
      <w:bookmarkEnd w:id="107"/>
    </w:p>
    <w:p w:rsidR="00953802" w:rsidRPr="003803A7" w:rsidRDefault="00953802" w:rsidP="00953802">
      <w:pPr>
        <w:pStyle w:val="3"/>
        <w:ind w:left="0" w:firstLine="709"/>
        <w:jc w:val="both"/>
        <w:rPr>
          <w:b w:val="0"/>
        </w:rPr>
      </w:pPr>
      <w:bookmarkStart w:id="108" w:name="_Toc439238031"/>
      <w:bookmarkStart w:id="109" w:name="_Toc439238153"/>
      <w:bookmarkStart w:id="110" w:name="_Toc439252705"/>
      <w:bookmarkStart w:id="111" w:name="_Toc439323563"/>
      <w:bookmarkStart w:id="112" w:name="_Toc439323679"/>
      <w:bookmarkStart w:id="113" w:name="_Toc440361313"/>
      <w:bookmarkStart w:id="114" w:name="_Toc440376068"/>
      <w:bookmarkStart w:id="115" w:name="_Toc440376195"/>
      <w:bookmarkStart w:id="116" w:name="_Toc440382460"/>
      <w:bookmarkStart w:id="117" w:name="_Toc440447130"/>
      <w:bookmarkStart w:id="118" w:name="_Toc440632290"/>
      <w:bookmarkStart w:id="119" w:name="_Toc440875063"/>
      <w:bookmarkStart w:id="120" w:name="_Toc441131308"/>
      <w:r w:rsidRPr="006238AF">
        <w:rPr>
          <w:b w:val="0"/>
        </w:rPr>
        <w:t xml:space="preserve">Проект договора на </w:t>
      </w:r>
      <w:r w:rsidR="005036EF">
        <w:rPr>
          <w:b w:val="0"/>
        </w:rPr>
        <w:t>оказание услуг</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8"/>
      <w:bookmarkEnd w:id="109"/>
      <w:bookmarkEnd w:id="110"/>
      <w:bookmarkEnd w:id="111"/>
      <w:bookmarkEnd w:id="112"/>
      <w:bookmarkEnd w:id="113"/>
      <w:bookmarkEnd w:id="114"/>
      <w:bookmarkEnd w:id="115"/>
      <w:bookmarkEnd w:id="116"/>
      <w:bookmarkEnd w:id="117"/>
      <w:bookmarkEnd w:id="118"/>
      <w:bookmarkEnd w:id="119"/>
      <w:bookmarkEnd w:id="120"/>
    </w:p>
    <w:p w:rsidR="00953802" w:rsidRPr="006238AF" w:rsidRDefault="0094713A" w:rsidP="0094713A">
      <w:pPr>
        <w:pStyle w:val="3"/>
        <w:ind w:left="0" w:firstLine="709"/>
        <w:jc w:val="both"/>
        <w:rPr>
          <w:b w:val="0"/>
        </w:rPr>
      </w:pPr>
      <w:bookmarkStart w:id="121" w:name="_Toc439238032"/>
      <w:bookmarkStart w:id="122" w:name="_Toc439238154"/>
      <w:bookmarkStart w:id="123" w:name="_Toc439252706"/>
      <w:bookmarkStart w:id="124" w:name="_Toc439323564"/>
      <w:bookmarkStart w:id="125" w:name="_Toc439323680"/>
      <w:bookmarkStart w:id="126" w:name="_Toc440361314"/>
      <w:bookmarkStart w:id="127" w:name="_Toc440376069"/>
      <w:bookmarkStart w:id="128" w:name="_Toc440376196"/>
      <w:bookmarkStart w:id="129" w:name="_Toc440382461"/>
      <w:bookmarkStart w:id="130" w:name="_Toc440447131"/>
      <w:bookmarkStart w:id="131" w:name="_Toc440632291"/>
      <w:bookmarkStart w:id="132" w:name="_Toc440875064"/>
      <w:bookmarkStart w:id="133" w:name="_Toc441131309"/>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BC7EF5">
        <w:rPr>
          <w:b w:val="0"/>
        </w:rPr>
        <w:fldChar w:fldCharType="begin"/>
      </w:r>
      <w:r w:rsidR="008D2928">
        <w:rPr>
          <w:b w:val="0"/>
        </w:rPr>
        <w:instrText xml:space="preserve"> REF _Ref93264992 \r \h </w:instrText>
      </w:r>
      <w:r w:rsidR="00BC7EF5">
        <w:rPr>
          <w:b w:val="0"/>
        </w:rPr>
      </w:r>
      <w:r w:rsidR="00BC7EF5">
        <w:rPr>
          <w:b w:val="0"/>
        </w:rPr>
        <w:fldChar w:fldCharType="separate"/>
      </w:r>
      <w:r w:rsidR="00662419">
        <w:rPr>
          <w:b w:val="0"/>
        </w:rPr>
        <w:t>5.5</w:t>
      </w:r>
      <w:r w:rsidR="00BC7EF5">
        <w:rPr>
          <w:b w:val="0"/>
        </w:rPr>
        <w:fldChar w:fldCharType="end"/>
      </w:r>
      <w:r w:rsidRPr="006238AF">
        <w:rPr>
          <w:b w:val="0"/>
        </w:rPr>
        <w:t>) и приложить его к своей Заявке.</w:t>
      </w:r>
      <w:bookmarkEnd w:id="121"/>
      <w:bookmarkEnd w:id="122"/>
      <w:bookmarkEnd w:id="123"/>
      <w:bookmarkEnd w:id="124"/>
      <w:bookmarkEnd w:id="125"/>
      <w:bookmarkEnd w:id="126"/>
      <w:bookmarkEnd w:id="127"/>
      <w:bookmarkEnd w:id="128"/>
      <w:bookmarkEnd w:id="129"/>
      <w:bookmarkEnd w:id="130"/>
      <w:bookmarkEnd w:id="131"/>
      <w:bookmarkEnd w:id="132"/>
      <w:bookmarkEnd w:id="133"/>
    </w:p>
    <w:p w:rsidR="0094713A" w:rsidRPr="003303E9" w:rsidRDefault="0094713A" w:rsidP="0094713A">
      <w:pPr>
        <w:pStyle w:val="3"/>
        <w:ind w:left="0" w:firstLine="709"/>
        <w:jc w:val="both"/>
        <w:rPr>
          <w:b w:val="0"/>
        </w:rPr>
      </w:pPr>
      <w:bookmarkStart w:id="134" w:name="_Toc439238033"/>
      <w:bookmarkStart w:id="135" w:name="_Toc439238155"/>
      <w:bookmarkStart w:id="136" w:name="_Toc439252707"/>
      <w:bookmarkStart w:id="137" w:name="_Toc439323565"/>
      <w:bookmarkStart w:id="138" w:name="_Toc439323681"/>
      <w:bookmarkStart w:id="139" w:name="_Toc440361315"/>
      <w:bookmarkStart w:id="140" w:name="_Toc440376070"/>
      <w:bookmarkStart w:id="141" w:name="_Toc440376197"/>
      <w:bookmarkStart w:id="142" w:name="_Toc440382462"/>
      <w:bookmarkStart w:id="143" w:name="_Toc440447132"/>
      <w:bookmarkStart w:id="144" w:name="_Toc440632292"/>
      <w:bookmarkStart w:id="145" w:name="_Toc440875065"/>
      <w:bookmarkStart w:id="146" w:name="_Toc441131310"/>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34"/>
      <w:bookmarkEnd w:id="135"/>
      <w:bookmarkEnd w:id="136"/>
      <w:bookmarkEnd w:id="137"/>
      <w:bookmarkEnd w:id="138"/>
      <w:bookmarkEnd w:id="139"/>
      <w:bookmarkEnd w:id="140"/>
      <w:bookmarkEnd w:id="141"/>
      <w:bookmarkEnd w:id="142"/>
      <w:bookmarkEnd w:id="143"/>
      <w:bookmarkEnd w:id="144"/>
      <w:bookmarkEnd w:id="145"/>
      <w:bookmarkEnd w:id="146"/>
    </w:p>
    <w:p w:rsidR="00953802" w:rsidRPr="003303E9" w:rsidRDefault="00953802" w:rsidP="00953802">
      <w:pPr>
        <w:pStyle w:val="2"/>
        <w:tabs>
          <w:tab w:val="clear" w:pos="1700"/>
          <w:tab w:val="left" w:pos="567"/>
        </w:tabs>
        <w:spacing w:line="264" w:lineRule="auto"/>
      </w:pPr>
      <w:bookmarkStart w:id="147" w:name="_Toc440875066"/>
      <w:bookmarkStart w:id="148" w:name="_Toc441131311"/>
      <w:proofErr w:type="spellStart"/>
      <w:r w:rsidRPr="003303E9">
        <w:rPr>
          <w:bCs w:val="0"/>
        </w:rPr>
        <w:t>Антикоррупционная</w:t>
      </w:r>
      <w:proofErr w:type="spellEnd"/>
      <w:r w:rsidRPr="003303E9">
        <w:rPr>
          <w:bCs w:val="0"/>
        </w:rPr>
        <w:t xml:space="preserve"> оговорка, включаемая в проект договора</w:t>
      </w:r>
      <w:bookmarkEnd w:id="147"/>
      <w:bookmarkEnd w:id="148"/>
    </w:p>
    <w:p w:rsidR="00953802" w:rsidRPr="003303E9" w:rsidRDefault="0094713A" w:rsidP="0094713A">
      <w:pPr>
        <w:pStyle w:val="3"/>
        <w:ind w:left="0" w:firstLine="709"/>
        <w:jc w:val="both"/>
        <w:rPr>
          <w:b w:val="0"/>
        </w:rPr>
      </w:pPr>
      <w:bookmarkStart w:id="149" w:name="_Toc439238157"/>
      <w:bookmarkStart w:id="150" w:name="_Toc439252709"/>
      <w:bookmarkStart w:id="151" w:name="_Toc439323567"/>
      <w:bookmarkStart w:id="152" w:name="_Toc439323683"/>
      <w:bookmarkStart w:id="153" w:name="_Toc440361317"/>
      <w:bookmarkStart w:id="154" w:name="_Toc440376072"/>
      <w:bookmarkStart w:id="155" w:name="_Toc440376199"/>
      <w:bookmarkStart w:id="156" w:name="_Toc440382464"/>
      <w:bookmarkStart w:id="157" w:name="_Toc440447134"/>
      <w:bookmarkStart w:id="158" w:name="_Toc440632294"/>
      <w:bookmarkStart w:id="159" w:name="_Toc440875067"/>
      <w:bookmarkStart w:id="160" w:name="_Toc441131312"/>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3303E9">
        <w:rPr>
          <w:b w:val="0"/>
        </w:rPr>
        <w:t>Антикоррупционная</w:t>
      </w:r>
      <w:proofErr w:type="spellEnd"/>
      <w:r w:rsidRPr="003303E9">
        <w:rPr>
          <w:b w:val="0"/>
        </w:rPr>
        <w:t xml:space="preserve"> оговорка (пункт. </w:t>
      </w:r>
      <w:r w:rsidR="00BC7EF5">
        <w:rPr>
          <w:b w:val="0"/>
        </w:rPr>
        <w:fldChar w:fldCharType="begin"/>
      </w:r>
      <w:r w:rsidR="008D2928">
        <w:rPr>
          <w:b w:val="0"/>
        </w:rPr>
        <w:instrText xml:space="preserve"> REF _Ref440270867 \r \h </w:instrText>
      </w:r>
      <w:r w:rsidR="00BC7EF5">
        <w:rPr>
          <w:b w:val="0"/>
        </w:rPr>
      </w:r>
      <w:r w:rsidR="00BC7EF5">
        <w:rPr>
          <w:b w:val="0"/>
        </w:rPr>
        <w:fldChar w:fldCharType="separate"/>
      </w:r>
      <w:r w:rsidR="00662419">
        <w:rPr>
          <w:b w:val="0"/>
        </w:rPr>
        <w:t>2.2.3</w:t>
      </w:r>
      <w:r w:rsidR="00BC7EF5">
        <w:rPr>
          <w:b w:val="0"/>
        </w:rPr>
        <w:fldChar w:fldCharType="end"/>
      </w:r>
      <w:r w:rsidRPr="003303E9">
        <w:rPr>
          <w:b w:val="0"/>
        </w:rPr>
        <w:t>).</w:t>
      </w:r>
      <w:bookmarkEnd w:id="149"/>
      <w:bookmarkEnd w:id="150"/>
      <w:bookmarkEnd w:id="151"/>
      <w:bookmarkEnd w:id="152"/>
      <w:bookmarkEnd w:id="153"/>
      <w:bookmarkEnd w:id="154"/>
      <w:bookmarkEnd w:id="155"/>
      <w:bookmarkEnd w:id="156"/>
      <w:bookmarkEnd w:id="157"/>
      <w:bookmarkEnd w:id="158"/>
      <w:bookmarkEnd w:id="159"/>
      <w:bookmarkEnd w:id="160"/>
    </w:p>
    <w:p w:rsidR="0094713A" w:rsidRPr="003303E9" w:rsidRDefault="0094713A" w:rsidP="0094713A">
      <w:pPr>
        <w:pStyle w:val="3"/>
        <w:ind w:left="0" w:firstLine="709"/>
        <w:jc w:val="both"/>
        <w:rPr>
          <w:b w:val="0"/>
        </w:rPr>
      </w:pPr>
      <w:bookmarkStart w:id="161" w:name="_Toc439238158"/>
      <w:bookmarkStart w:id="162" w:name="_Toc439252710"/>
      <w:bookmarkStart w:id="163" w:name="_Toc439323568"/>
      <w:bookmarkStart w:id="164" w:name="_Toc439323684"/>
      <w:bookmarkStart w:id="165" w:name="_Toc440361318"/>
      <w:bookmarkStart w:id="166" w:name="_Toc440376073"/>
      <w:bookmarkStart w:id="167" w:name="_Toc440376200"/>
      <w:bookmarkStart w:id="168" w:name="_Toc440382465"/>
      <w:bookmarkStart w:id="169" w:name="_Toc440447135"/>
      <w:bookmarkStart w:id="170" w:name="_Toc440632295"/>
      <w:bookmarkStart w:id="171" w:name="_Toc440875068"/>
      <w:bookmarkStart w:id="172" w:name="_Toc441131313"/>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w:t>
      </w:r>
      <w:proofErr w:type="spellStart"/>
      <w:r w:rsidRPr="003303E9">
        <w:rPr>
          <w:b w:val="0"/>
        </w:rPr>
        <w:t>Антикоррупционной</w:t>
      </w:r>
      <w:proofErr w:type="spellEnd"/>
      <w:r w:rsidRPr="003303E9">
        <w:rPr>
          <w:b w:val="0"/>
        </w:rPr>
        <w:t xml:space="preserve"> оговоркой, приведет к </w:t>
      </w:r>
      <w:r w:rsidR="006238AF" w:rsidRPr="003303E9">
        <w:rPr>
          <w:b w:val="0"/>
        </w:rPr>
        <w:t>утере данным Участником статуса Победителя</w:t>
      </w:r>
      <w:r w:rsidRPr="003303E9">
        <w:rPr>
          <w:b w:val="0"/>
        </w:rPr>
        <w:t>.</w:t>
      </w:r>
      <w:bookmarkEnd w:id="161"/>
      <w:bookmarkEnd w:id="162"/>
      <w:bookmarkEnd w:id="163"/>
      <w:bookmarkEnd w:id="164"/>
      <w:bookmarkEnd w:id="165"/>
      <w:bookmarkEnd w:id="166"/>
      <w:bookmarkEnd w:id="167"/>
      <w:bookmarkEnd w:id="168"/>
      <w:bookmarkEnd w:id="169"/>
      <w:bookmarkEnd w:id="170"/>
      <w:bookmarkEnd w:id="171"/>
      <w:bookmarkEnd w:id="172"/>
    </w:p>
    <w:p w:rsidR="0094713A" w:rsidRPr="003303E9" w:rsidRDefault="0094713A" w:rsidP="0094713A">
      <w:pPr>
        <w:pStyle w:val="3"/>
        <w:ind w:left="0" w:firstLine="709"/>
        <w:jc w:val="both"/>
        <w:rPr>
          <w:b w:val="0"/>
        </w:rPr>
      </w:pPr>
      <w:bookmarkStart w:id="173" w:name="_Toc439238159"/>
      <w:bookmarkStart w:id="174" w:name="_Toc439252711"/>
      <w:bookmarkStart w:id="175" w:name="_Toc439323569"/>
      <w:bookmarkStart w:id="176" w:name="_Toc439323685"/>
      <w:bookmarkStart w:id="177" w:name="_Ref440270867"/>
      <w:bookmarkStart w:id="178" w:name="_Toc440361319"/>
      <w:bookmarkStart w:id="179" w:name="_Toc440376074"/>
      <w:bookmarkStart w:id="180" w:name="_Toc440376201"/>
      <w:bookmarkStart w:id="181" w:name="_Toc440382466"/>
      <w:bookmarkStart w:id="182" w:name="_Toc440447136"/>
      <w:bookmarkStart w:id="183" w:name="_Toc440632296"/>
      <w:bookmarkStart w:id="184" w:name="_Toc440875069"/>
      <w:bookmarkStart w:id="185" w:name="_Toc441131314"/>
      <w:r w:rsidRPr="003303E9">
        <w:rPr>
          <w:b w:val="0"/>
        </w:rPr>
        <w:t xml:space="preserve">Текст </w:t>
      </w:r>
      <w:proofErr w:type="spellStart"/>
      <w:r w:rsidRPr="003303E9">
        <w:rPr>
          <w:b w:val="0"/>
        </w:rPr>
        <w:t>Антикоррупционной</w:t>
      </w:r>
      <w:proofErr w:type="spellEnd"/>
      <w:r w:rsidRPr="003303E9">
        <w:rPr>
          <w:b w:val="0"/>
        </w:rPr>
        <w:t xml:space="preserve"> оговорки:</w:t>
      </w:r>
      <w:bookmarkEnd w:id="173"/>
      <w:bookmarkEnd w:id="174"/>
      <w:bookmarkEnd w:id="175"/>
      <w:bookmarkEnd w:id="176"/>
      <w:bookmarkEnd w:id="177"/>
      <w:bookmarkEnd w:id="178"/>
      <w:bookmarkEnd w:id="179"/>
      <w:bookmarkEnd w:id="180"/>
      <w:bookmarkEnd w:id="181"/>
      <w:bookmarkEnd w:id="182"/>
      <w:bookmarkEnd w:id="183"/>
      <w:bookmarkEnd w:id="184"/>
      <w:bookmarkEnd w:id="185"/>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 xml:space="preserve">Федерального закона от 25 декабря 2008 года №273-ФЗ «О противодействии коррупции», принимает меры по предупреждению коррупции, присоединилось к </w:t>
      </w:r>
      <w:proofErr w:type="spellStart"/>
      <w:r w:rsidRPr="00A052DC">
        <w:rPr>
          <w:i/>
          <w:sz w:val="24"/>
          <w:szCs w:val="24"/>
        </w:rPr>
        <w:t>Антикоррупционной</w:t>
      </w:r>
      <w:proofErr w:type="spellEnd"/>
      <w:r w:rsidRPr="00A052DC">
        <w:rPr>
          <w:i/>
          <w:sz w:val="24"/>
          <w:szCs w:val="24"/>
        </w:rPr>
        <w:t xml:space="preserve"> хартии российского бизнеса (свидетельство от 23.09.2014 №496), включилось в «Реестр надежных партнеров», ведет </w:t>
      </w:r>
      <w:proofErr w:type="spellStart"/>
      <w:r w:rsidRPr="00A052DC">
        <w:rPr>
          <w:i/>
          <w:sz w:val="24"/>
          <w:szCs w:val="24"/>
        </w:rPr>
        <w:t>Антикоррупционную</w:t>
      </w:r>
      <w:proofErr w:type="spellEnd"/>
      <w:r w:rsidRPr="00A052DC">
        <w:rPr>
          <w:i/>
          <w:sz w:val="24"/>
          <w:szCs w:val="24"/>
        </w:rPr>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w:t>
      </w:r>
      <w:proofErr w:type="spellStart"/>
      <w:r w:rsidRPr="00A052DC">
        <w:rPr>
          <w:i/>
          <w:sz w:val="24"/>
          <w:szCs w:val="24"/>
        </w:rPr>
        <w:t>антикоррупционные</w:t>
      </w:r>
      <w:proofErr w:type="spellEnd"/>
      <w:r w:rsidRPr="00A052DC">
        <w:rPr>
          <w:i/>
          <w:sz w:val="24"/>
          <w:szCs w:val="24"/>
        </w:rPr>
        <w:t xml:space="preserve">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 xml:space="preserve">Присоединение к </w:t>
      </w:r>
      <w:proofErr w:type="spellStart"/>
      <w:r w:rsidRPr="00A052DC">
        <w:rPr>
          <w:i/>
          <w:sz w:val="24"/>
          <w:szCs w:val="24"/>
        </w:rPr>
        <w:t>Антикоррупционной</w:t>
      </w:r>
      <w:proofErr w:type="spellEnd"/>
      <w:r w:rsidRPr="00A052DC">
        <w:rPr>
          <w:i/>
          <w:sz w:val="24"/>
          <w:szCs w:val="24"/>
        </w:rPr>
        <w:t xml:space="preserve">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xml:space="preserve">» </w:t>
      </w:r>
      <w:proofErr w:type="spellStart"/>
      <w:r w:rsidRPr="00A052DC">
        <w:rPr>
          <w:i/>
          <w:sz w:val="24"/>
          <w:szCs w:val="24"/>
        </w:rPr>
        <w:t>антикоррупционным</w:t>
      </w:r>
      <w:proofErr w:type="spellEnd"/>
      <w:r w:rsidRPr="00A052DC">
        <w:rPr>
          <w:i/>
          <w:sz w:val="24"/>
          <w:szCs w:val="24"/>
        </w:rPr>
        <w:t xml:space="preserve">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A052DC">
        <w:rPr>
          <w:i/>
          <w:sz w:val="24"/>
          <w:szCs w:val="24"/>
        </w:rPr>
        <w:t>антикоррупционного</w:t>
      </w:r>
      <w:proofErr w:type="spellEnd"/>
      <w:r w:rsidRPr="00A052DC">
        <w:rPr>
          <w:i/>
          <w:sz w:val="24"/>
          <w:szCs w:val="24"/>
        </w:rPr>
        <w:t xml:space="preserve">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w:t>
      </w:r>
      <w:proofErr w:type="spellStart"/>
      <w:r w:rsidRPr="00A052DC">
        <w:rPr>
          <w:i/>
          <w:sz w:val="24"/>
          <w:szCs w:val="24"/>
        </w:rPr>
        <w:t>Антикоррупционной</w:t>
      </w:r>
      <w:proofErr w:type="spellEnd"/>
      <w:r w:rsidRPr="00A052DC">
        <w:rPr>
          <w:i/>
          <w:sz w:val="24"/>
          <w:szCs w:val="24"/>
        </w:rPr>
        <w:t xml:space="preserve">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(далее - </w:t>
      </w:r>
      <w:proofErr w:type="spellStart"/>
      <w:r w:rsidRPr="00A052DC">
        <w:rPr>
          <w:i/>
          <w:sz w:val="24"/>
          <w:szCs w:val="24"/>
        </w:rPr>
        <w:t>Антикоррупционная</w:t>
      </w:r>
      <w:proofErr w:type="spellEnd"/>
      <w:r w:rsidRPr="00A052DC">
        <w:rPr>
          <w:i/>
          <w:sz w:val="24"/>
          <w:szCs w:val="24"/>
        </w:rPr>
        <w:t xml:space="preserve">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w:t>
      </w:r>
      <w:proofErr w:type="spellStart"/>
      <w:r w:rsidRPr="00A052DC">
        <w:rPr>
          <w:rFonts w:ascii="Times New Roman" w:hAnsi="Times New Roman"/>
          <w:i/>
          <w:sz w:val="24"/>
        </w:rPr>
        <w:t>Антикоррупционную</w:t>
      </w:r>
      <w:proofErr w:type="spellEnd"/>
      <w:r w:rsidRPr="00A052DC">
        <w:rPr>
          <w:rFonts w:ascii="Times New Roman" w:hAnsi="Times New Roman"/>
          <w:i/>
          <w:sz w:val="24"/>
        </w:rPr>
        <w:t xml:space="preserve">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участвуют в коллективных </w:t>
      </w:r>
      <w:proofErr w:type="spellStart"/>
      <w:r w:rsidRPr="00A052DC">
        <w:rPr>
          <w:rFonts w:ascii="Times New Roman" w:hAnsi="Times New Roman"/>
          <w:i/>
          <w:sz w:val="24"/>
        </w:rPr>
        <w:t>антикоррупционных</w:t>
      </w:r>
      <w:proofErr w:type="spellEnd"/>
      <w:r w:rsidRPr="00A052DC">
        <w:rPr>
          <w:rFonts w:ascii="Times New Roman" w:hAnsi="Times New Roman"/>
          <w:i/>
          <w:sz w:val="24"/>
        </w:rPr>
        <w:t xml:space="preserve">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 xml:space="preserve">Контрагент* настоящим подтверждает, что он ознакомился с </w:t>
      </w:r>
      <w:proofErr w:type="spellStart"/>
      <w:r w:rsidRPr="00A052DC">
        <w:rPr>
          <w:i/>
          <w:sz w:val="24"/>
          <w:szCs w:val="24"/>
        </w:rPr>
        <w:t>Антикоррупционной</w:t>
      </w:r>
      <w:proofErr w:type="spellEnd"/>
      <w:r w:rsidRPr="00A052DC">
        <w:rPr>
          <w:i/>
          <w:sz w:val="24"/>
          <w:szCs w:val="24"/>
        </w:rPr>
        <w:t xml:space="preserve"> хартией российского бизнеса и </w:t>
      </w:r>
      <w:proofErr w:type="spellStart"/>
      <w:r w:rsidRPr="00A052DC">
        <w:rPr>
          <w:i/>
          <w:sz w:val="24"/>
          <w:szCs w:val="24"/>
        </w:rPr>
        <w:t>Антикоррупционной</w:t>
      </w:r>
      <w:proofErr w:type="spellEnd"/>
      <w:r w:rsidRPr="00A052DC">
        <w:rPr>
          <w:i/>
          <w:sz w:val="24"/>
          <w:szCs w:val="24"/>
        </w:rPr>
        <w:t xml:space="preserve"> политикой, представленных в разделе «</w:t>
      </w:r>
      <w:proofErr w:type="spellStart"/>
      <w:r w:rsidRPr="00A052DC">
        <w:rPr>
          <w:i/>
          <w:sz w:val="24"/>
          <w:szCs w:val="24"/>
        </w:rPr>
        <w:t>Антикоррупционная</w:t>
      </w:r>
      <w:proofErr w:type="spellEnd"/>
      <w:r w:rsidRPr="00A052DC">
        <w:rPr>
          <w:i/>
          <w:sz w:val="24"/>
          <w:szCs w:val="24"/>
        </w:rPr>
        <w:t xml:space="preserve">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 адресу: http://www.rosseti.ru/about/anticorruptionpolicy/policy/index.php, удостоверяет, что он полностью принимает положения </w:t>
      </w:r>
      <w:proofErr w:type="spellStart"/>
      <w:r w:rsidRPr="00A052DC">
        <w:rPr>
          <w:i/>
          <w:sz w:val="24"/>
          <w:szCs w:val="24"/>
        </w:rPr>
        <w:t>Антикоррупционной</w:t>
      </w:r>
      <w:proofErr w:type="spellEnd"/>
      <w:r w:rsidRPr="00A052DC">
        <w:rPr>
          <w:i/>
          <w:sz w:val="24"/>
          <w:szCs w:val="24"/>
        </w:rPr>
        <w:t xml:space="preserve"> политики, и обязуется обеспечивать соблюдения требований </w:t>
      </w:r>
      <w:proofErr w:type="spellStart"/>
      <w:r w:rsidRPr="00A052DC">
        <w:rPr>
          <w:i/>
          <w:sz w:val="24"/>
          <w:szCs w:val="24"/>
        </w:rPr>
        <w:t>Антикоррупционной</w:t>
      </w:r>
      <w:proofErr w:type="spellEnd"/>
      <w:r w:rsidRPr="00A052DC">
        <w:rPr>
          <w:i/>
          <w:sz w:val="24"/>
          <w:szCs w:val="24"/>
        </w:rPr>
        <w:t xml:space="preserve"> политики, как со своей стороны, так и со</w:t>
      </w:r>
      <w:proofErr w:type="gramEnd"/>
      <w:r w:rsidRPr="00A052DC">
        <w:rPr>
          <w:i/>
          <w:sz w:val="24"/>
          <w:szCs w:val="24"/>
        </w:rPr>
        <w:t xml:space="preserve"> стороны </w:t>
      </w:r>
      <w:proofErr w:type="spellStart"/>
      <w:r w:rsidRPr="00A052DC">
        <w:rPr>
          <w:i/>
          <w:sz w:val="24"/>
          <w:szCs w:val="24"/>
        </w:rPr>
        <w:t>аффилированных</w:t>
      </w:r>
      <w:proofErr w:type="spellEnd"/>
      <w:r w:rsidRPr="00A052DC">
        <w:rPr>
          <w:i/>
          <w:sz w:val="24"/>
          <w:szCs w:val="24"/>
        </w:rPr>
        <w:t xml:space="preserve">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w:t>
      </w:r>
      <w:proofErr w:type="spellStart"/>
      <w:r w:rsidRPr="00A052DC">
        <w:rPr>
          <w:rFonts w:ascii="Times New Roman" w:hAnsi="Times New Roman"/>
          <w:i/>
          <w:sz w:val="24"/>
        </w:rPr>
        <w:t>аффилированные</w:t>
      </w:r>
      <w:proofErr w:type="spellEnd"/>
      <w:r w:rsidRPr="00A052DC">
        <w:rPr>
          <w:rFonts w:ascii="Times New Roman" w:hAnsi="Times New Roman"/>
          <w:i/>
          <w:sz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w:t>
      </w:r>
      <w:proofErr w:type="spellStart"/>
      <w:r w:rsidRPr="00A052DC">
        <w:rPr>
          <w:rFonts w:ascii="Times New Roman" w:hAnsi="Times New Roman"/>
          <w:i/>
          <w:sz w:val="24"/>
        </w:rPr>
        <w:t>аффилированные</w:t>
      </w:r>
      <w:proofErr w:type="spellEnd"/>
      <w:r w:rsidRPr="00A052DC">
        <w:rPr>
          <w:rFonts w:ascii="Times New Roman" w:hAnsi="Times New Roman"/>
          <w:i/>
          <w:sz w:val="24"/>
        </w:rPr>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w:t>
      </w:r>
      <w:proofErr w:type="spellStart"/>
      <w:r w:rsidRPr="00A052DC">
        <w:rPr>
          <w:rFonts w:ascii="Times New Roman" w:hAnsi="Times New Roman"/>
          <w:i/>
          <w:sz w:val="24"/>
        </w:rPr>
        <w:t>КоАП</w:t>
      </w:r>
      <w:proofErr w:type="spellEnd"/>
      <w:r w:rsidRPr="00A052DC">
        <w:rPr>
          <w:rFonts w:ascii="Times New Roman" w:hAnsi="Times New Roman"/>
          <w:i/>
          <w:sz w:val="24"/>
        </w:rPr>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его </w:t>
      </w:r>
      <w:proofErr w:type="spellStart"/>
      <w:r w:rsidRPr="00A052DC">
        <w:rPr>
          <w:rFonts w:ascii="Times New Roman" w:hAnsi="Times New Roman"/>
          <w:i/>
          <w:sz w:val="24"/>
        </w:rPr>
        <w:t>аффилированными</w:t>
      </w:r>
      <w:proofErr w:type="spellEnd"/>
      <w:r w:rsidRPr="00A052DC">
        <w:rPr>
          <w:rFonts w:ascii="Times New Roman" w:hAnsi="Times New Roman"/>
          <w:i/>
          <w:sz w:val="24"/>
        </w:rPr>
        <w:t xml:space="preserve">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обязательств по соблюдению требований </w:t>
      </w:r>
      <w:proofErr w:type="spellStart"/>
      <w:r w:rsidRPr="00A052DC">
        <w:rPr>
          <w:rFonts w:ascii="Times New Roman" w:hAnsi="Times New Roman"/>
          <w:i/>
          <w:sz w:val="24"/>
        </w:rPr>
        <w:t>Антикоррупционной</w:t>
      </w:r>
      <w:proofErr w:type="spellEnd"/>
      <w:r w:rsidRPr="00A052DC">
        <w:rPr>
          <w:rFonts w:ascii="Times New Roman" w:hAnsi="Times New Roman"/>
          <w:i/>
          <w:sz w:val="24"/>
        </w:rPr>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путем безусловного следования при ведении бизнеса </w:t>
      </w:r>
      <w:proofErr w:type="spellStart"/>
      <w:r w:rsidRPr="00A052DC">
        <w:rPr>
          <w:rFonts w:ascii="Times New Roman" w:hAnsi="Times New Roman"/>
          <w:i/>
          <w:sz w:val="24"/>
        </w:rPr>
        <w:t>антикоррупционным</w:t>
      </w:r>
      <w:proofErr w:type="spellEnd"/>
      <w:r w:rsidRPr="00A052DC">
        <w:rPr>
          <w:rFonts w:ascii="Times New Roman" w:hAnsi="Times New Roman"/>
          <w:i/>
          <w:sz w:val="24"/>
        </w:rPr>
        <w:t xml:space="preserve"> стандартам, нацеленным на минимизацию коррупционных проявлений в </w:t>
      </w:r>
      <w:proofErr w:type="spellStart"/>
      <w:r w:rsidRPr="00A052DC">
        <w:rPr>
          <w:rFonts w:ascii="Times New Roman" w:hAnsi="Times New Roman"/>
          <w:i/>
          <w:sz w:val="24"/>
        </w:rPr>
        <w:t>электросетевом</w:t>
      </w:r>
      <w:proofErr w:type="spellEnd"/>
      <w:r w:rsidRPr="00A052DC">
        <w:rPr>
          <w:rFonts w:ascii="Times New Roman" w:hAnsi="Times New Roman"/>
          <w:i/>
          <w:sz w:val="24"/>
        </w:rPr>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86" w:name="_Ref303622434"/>
      <w:bookmarkStart w:id="187" w:name="_Ref303624273"/>
      <w:bookmarkStart w:id="188" w:name="_Ref303682476"/>
      <w:bookmarkStart w:id="189" w:name="_Ref303683017"/>
      <w:bookmarkEnd w:id="186"/>
      <w:bookmarkEnd w:id="187"/>
      <w:bookmarkEnd w:id="188"/>
      <w:bookmarkEnd w:id="189"/>
    </w:p>
    <w:p w:rsidR="00717F60" w:rsidRPr="00E71A48" w:rsidRDefault="00717F60" w:rsidP="00E71A48">
      <w:pPr>
        <w:spacing w:line="264" w:lineRule="auto"/>
        <w:rPr>
          <w:sz w:val="24"/>
          <w:szCs w:val="24"/>
        </w:rPr>
        <w:sectPr w:rsidR="00717F60" w:rsidRPr="00E71A48"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90" w:name="_Ref303711222"/>
      <w:bookmarkStart w:id="191" w:name="_Ref311232052"/>
      <w:bookmarkStart w:id="192" w:name="_Toc441131315"/>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90"/>
      <w:r w:rsidR="00D51A0B" w:rsidRPr="00E71A48">
        <w:rPr>
          <w:szCs w:val="24"/>
        </w:rPr>
        <w:t>Заявок</w:t>
      </w:r>
      <w:bookmarkEnd w:id="191"/>
      <w:bookmarkEnd w:id="192"/>
    </w:p>
    <w:p w:rsidR="00717F60" w:rsidRPr="00E71A48" w:rsidRDefault="00717F60" w:rsidP="00E71A48">
      <w:pPr>
        <w:pStyle w:val="2"/>
        <w:tabs>
          <w:tab w:val="clear" w:pos="1700"/>
          <w:tab w:val="left" w:pos="567"/>
        </w:tabs>
        <w:spacing w:line="264" w:lineRule="auto"/>
      </w:pPr>
      <w:bookmarkStart w:id="193" w:name="_Toc441131316"/>
      <w:r w:rsidRPr="00E71A48">
        <w:t xml:space="preserve">Общий порядок проведения </w:t>
      </w:r>
      <w:r w:rsidR="00440928" w:rsidRPr="00E71A48">
        <w:t>З</w:t>
      </w:r>
      <w:r w:rsidRPr="00E71A48">
        <w:t>апроса предложений</w:t>
      </w:r>
      <w:bookmarkEnd w:id="193"/>
    </w:p>
    <w:p w:rsidR="00717F60" w:rsidRPr="00E71A48" w:rsidRDefault="00717F60" w:rsidP="00953802">
      <w:pPr>
        <w:pStyle w:val="3"/>
        <w:rPr>
          <w:bCs w:val="0"/>
          <w:szCs w:val="24"/>
        </w:rPr>
      </w:pPr>
      <w:bookmarkStart w:id="194" w:name="_Toc439323688"/>
      <w:bookmarkStart w:id="195" w:name="_Toc440361322"/>
      <w:bookmarkStart w:id="196" w:name="_Toc440376077"/>
      <w:bookmarkStart w:id="197" w:name="_Toc440376204"/>
      <w:bookmarkStart w:id="198" w:name="_Toc440382469"/>
      <w:bookmarkStart w:id="199" w:name="_Toc440447139"/>
      <w:bookmarkStart w:id="200" w:name="_Toc440632299"/>
      <w:bookmarkStart w:id="201" w:name="_Toc440875072"/>
      <w:bookmarkStart w:id="202" w:name="_Toc441131317"/>
      <w:r w:rsidRPr="00E71A48">
        <w:rPr>
          <w:szCs w:val="24"/>
        </w:rPr>
        <w:t>Запрос</w:t>
      </w:r>
      <w:r w:rsidRPr="00E71A48">
        <w:rPr>
          <w:bCs w:val="0"/>
          <w:szCs w:val="24"/>
        </w:rPr>
        <w:t xml:space="preserve"> предложений проводится в следующем порядке:</w:t>
      </w:r>
      <w:bookmarkEnd w:id="194"/>
      <w:bookmarkEnd w:id="195"/>
      <w:bookmarkEnd w:id="196"/>
      <w:bookmarkEnd w:id="197"/>
      <w:bookmarkEnd w:id="198"/>
      <w:bookmarkEnd w:id="199"/>
      <w:bookmarkEnd w:id="200"/>
      <w:bookmarkEnd w:id="201"/>
      <w:bookmarkEnd w:id="20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662419" w:rsidRPr="00662419">
          <w:rPr>
            <w:bCs w:val="0"/>
            <w:sz w:val="24"/>
            <w:szCs w:val="24"/>
          </w:rPr>
          <w:t>3.2</w:t>
        </w:r>
      </w:fldSimple>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662419" w:rsidRPr="00662419">
          <w:rPr>
            <w:bCs w:val="0"/>
            <w:sz w:val="24"/>
            <w:szCs w:val="24"/>
          </w:rPr>
          <w:t>3.3</w:t>
        </w:r>
      </w:fldSimple>
      <w:r w:rsidR="00BC7EF5"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BC7EF5" w:rsidRPr="00E71A48">
        <w:rPr>
          <w:bCs w:val="0"/>
          <w:sz w:val="24"/>
          <w:szCs w:val="24"/>
        </w:rPr>
      </w:r>
      <w:r w:rsidR="00BC7EF5"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28_922829174"/>
      <w:bookmarkEnd w:id="20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BC7EF5"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BC7EF5" w:rsidRPr="00E71A48">
        <w:rPr>
          <w:bCs w:val="0"/>
          <w:sz w:val="24"/>
          <w:szCs w:val="24"/>
        </w:rPr>
      </w:r>
      <w:r w:rsidR="00BC7EF5" w:rsidRPr="00E71A48">
        <w:rPr>
          <w:bCs w:val="0"/>
          <w:sz w:val="24"/>
          <w:szCs w:val="24"/>
        </w:rPr>
        <w:fldChar w:fldCharType="end"/>
      </w:r>
      <w:fldSimple w:instr=" REF _Ref305973214 \r \h  \* MERGEFORMAT ">
        <w:r w:rsidR="00662419" w:rsidRPr="00662419">
          <w:rPr>
            <w:bCs w:val="0"/>
            <w:sz w:val="24"/>
            <w:szCs w:val="24"/>
          </w:rPr>
          <w:t>3.4</w:t>
        </w:r>
      </w:fldSimple>
      <w:r w:rsidR="00096E9D" w:rsidRPr="00E71A48">
        <w:rPr>
          <w:bCs w:val="0"/>
          <w:sz w:val="24"/>
          <w:szCs w:val="24"/>
        </w:rPr>
        <w:t xml:space="preserve">, </w:t>
      </w:r>
      <w:fldSimple w:instr=" REF _Ref303683883 \r \h  \* MERGEFORMAT ">
        <w:r w:rsidR="00662419" w:rsidRPr="00662419">
          <w:rPr>
            <w:bCs w:val="0"/>
            <w:sz w:val="24"/>
            <w:szCs w:val="24"/>
          </w:rPr>
          <w:t>3.5</w:t>
        </w:r>
      </w:fldSimple>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32_922829174"/>
      <w:bookmarkEnd w:id="20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fldSimple w:instr=" REF _Ref305973250 \r \h  \* MERGEFORMAT ">
        <w:r w:rsidR="00662419" w:rsidRPr="00662419">
          <w:rPr>
            <w:bCs w:val="0"/>
            <w:sz w:val="24"/>
            <w:szCs w:val="24"/>
          </w:rPr>
          <w:t>3.5</w:t>
        </w:r>
        <w:r w:rsidR="00662419">
          <w:t>.1</w:t>
        </w:r>
      </w:fldSimple>
      <w:r w:rsidR="00BC7EF5"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BC7EF5" w:rsidRPr="00E71A48">
        <w:rPr>
          <w:bCs w:val="0"/>
          <w:sz w:val="24"/>
          <w:szCs w:val="24"/>
        </w:rPr>
      </w:r>
      <w:r w:rsidR="00BC7EF5"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4_922829174"/>
      <w:bookmarkEnd w:id="20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fldSimple w:instr=" REF _Ref303250967 \r \h  \* MERGEFORMAT ">
        <w:r w:rsidR="00662419" w:rsidRPr="00662419">
          <w:rPr>
            <w:bCs w:val="0"/>
            <w:sz w:val="24"/>
            <w:szCs w:val="24"/>
          </w:rPr>
          <w:t>3.7</w:t>
        </w:r>
      </w:fldSimple>
      <w:r w:rsidR="00BC7EF5"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BC7EF5" w:rsidRPr="00E71A48">
        <w:rPr>
          <w:bCs w:val="0"/>
          <w:sz w:val="24"/>
          <w:szCs w:val="24"/>
        </w:rPr>
      </w:r>
      <w:r w:rsidR="00BC7EF5"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6" w:name="__RefNumPara__836_922829174"/>
      <w:bookmarkEnd w:id="20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fldSimple w:instr=" REF _Ref303681924 \r \h  \* MERGEFORMAT ">
        <w:r w:rsidR="00662419" w:rsidRPr="00662419">
          <w:rPr>
            <w:bCs w:val="0"/>
            <w:sz w:val="24"/>
            <w:szCs w:val="24"/>
          </w:rPr>
          <w:t>3.8</w:t>
        </w:r>
      </w:fldSimple>
      <w:r w:rsidR="00BC7EF5"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BC7EF5" w:rsidRPr="00E71A48">
        <w:rPr>
          <w:bCs w:val="0"/>
          <w:sz w:val="24"/>
          <w:szCs w:val="24"/>
        </w:rPr>
      </w:r>
      <w:r w:rsidR="00BC7EF5"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fldSimple w:instr=" REF _Ref303683929 \r \h  \* MERGEFORMAT ">
        <w:r w:rsidR="00662419" w:rsidRPr="00662419">
          <w:rPr>
            <w:bCs w:val="0"/>
            <w:sz w:val="24"/>
            <w:szCs w:val="24"/>
          </w:rPr>
          <w:t>3.10</w:t>
        </w:r>
      </w:fldSimple>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E7342" w:rsidRPr="00CF39D0">
        <w:rPr>
          <w:bCs w:val="0"/>
          <w:sz w:val="24"/>
          <w:szCs w:val="24"/>
        </w:rPr>
        <w:t>Исполнителя</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fldSimple w:instr=" REF _Ref306140410 \r \h  \* MERGEFORMAT ">
        <w:r w:rsidR="00662419" w:rsidRPr="00662419">
          <w:rPr>
            <w:bCs w:val="0"/>
            <w:sz w:val="24"/>
            <w:szCs w:val="24"/>
          </w:rPr>
          <w:t>3.11</w:t>
        </w:r>
      </w:fldSimple>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fldSimple w:instr=" REF _Ref306140451 \r \h  \* MERGEFORMAT ">
        <w:r w:rsidR="00662419" w:rsidRPr="00662419">
          <w:rPr>
            <w:bCs w:val="0"/>
            <w:sz w:val="24"/>
            <w:szCs w:val="24"/>
          </w:rPr>
          <w:t>3.12</w:t>
        </w:r>
      </w:fldSimple>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07" w:name="_Toc439323689"/>
      <w:bookmarkStart w:id="208" w:name="_Toc440361323"/>
      <w:bookmarkStart w:id="209" w:name="_Toc440376078"/>
      <w:bookmarkStart w:id="210" w:name="_Toc440376205"/>
      <w:bookmarkStart w:id="211" w:name="_Toc440382470"/>
      <w:bookmarkStart w:id="212" w:name="_Toc440447140"/>
      <w:bookmarkStart w:id="213" w:name="_Toc440632300"/>
      <w:bookmarkStart w:id="214" w:name="_Toc440875073"/>
      <w:bookmarkStart w:id="215" w:name="_Toc441131318"/>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7"/>
      <w:bookmarkEnd w:id="208"/>
      <w:bookmarkEnd w:id="209"/>
      <w:bookmarkEnd w:id="210"/>
      <w:bookmarkEnd w:id="211"/>
      <w:bookmarkEnd w:id="212"/>
      <w:bookmarkEnd w:id="213"/>
      <w:bookmarkEnd w:id="214"/>
      <w:bookmarkEnd w:id="215"/>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16" w:name="_Ref303250835"/>
      <w:bookmarkStart w:id="217" w:name="_Ref305973033"/>
      <w:bookmarkStart w:id="218" w:name="_Toc441131319"/>
      <w:bookmarkStart w:id="219"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16"/>
      <w:r w:rsidRPr="00E71A48">
        <w:t xml:space="preserve"> по запросу предложений</w:t>
      </w:r>
      <w:bookmarkEnd w:id="217"/>
      <w:bookmarkEnd w:id="218"/>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fldSimple w:instr=" REF _Ref302563524 \n \h  \* MERGEFORMAT ">
        <w:r w:rsidR="00662419" w:rsidRPr="00662419">
          <w:rPr>
            <w:sz w:val="24"/>
            <w:szCs w:val="24"/>
          </w:rPr>
          <w:t>1.1.1</w:t>
        </w:r>
      </w:fldSimple>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 xml:space="preserve">Иные публикации не </w:t>
      </w:r>
      <w:proofErr w:type="gramStart"/>
      <w:r w:rsidRPr="00E71A48">
        <w:rPr>
          <w:sz w:val="24"/>
          <w:szCs w:val="24"/>
        </w:rPr>
        <w:t>являются официальными и не влекут</w:t>
      </w:r>
      <w:proofErr w:type="gramEnd"/>
      <w:r w:rsidRPr="00E71A48">
        <w:rPr>
          <w:sz w:val="24"/>
          <w:szCs w:val="24"/>
        </w:rPr>
        <w:t xml:space="preserve">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20" w:name="__RefNumPara__444_922829174"/>
      <w:bookmarkStart w:id="221" w:name="_Ref191386216"/>
      <w:bookmarkStart w:id="222" w:name="_Ref305973147"/>
      <w:bookmarkStart w:id="223" w:name="_Toc441131320"/>
      <w:bookmarkEnd w:id="219"/>
      <w:bookmarkEnd w:id="220"/>
      <w:r w:rsidRPr="00E71A48">
        <w:lastRenderedPageBreak/>
        <w:t xml:space="preserve">Подготовка </w:t>
      </w:r>
      <w:bookmarkEnd w:id="221"/>
      <w:r w:rsidRPr="00E71A48">
        <w:t>Заявок</w:t>
      </w:r>
      <w:bookmarkEnd w:id="222"/>
      <w:bookmarkEnd w:id="223"/>
    </w:p>
    <w:p w:rsidR="00717F60" w:rsidRPr="00E71A48" w:rsidRDefault="00717F60" w:rsidP="00E71A48">
      <w:pPr>
        <w:pStyle w:val="3"/>
        <w:spacing w:line="264" w:lineRule="auto"/>
        <w:rPr>
          <w:szCs w:val="24"/>
        </w:rPr>
      </w:pPr>
      <w:bookmarkStart w:id="224" w:name="_Ref306114638"/>
      <w:bookmarkStart w:id="225" w:name="_Toc440361326"/>
      <w:bookmarkStart w:id="226" w:name="_Toc440376081"/>
      <w:bookmarkStart w:id="227" w:name="_Toc440376208"/>
      <w:bookmarkStart w:id="228" w:name="_Toc440382473"/>
      <w:bookmarkStart w:id="229" w:name="_Toc440447143"/>
      <w:bookmarkStart w:id="230" w:name="_Toc440632303"/>
      <w:bookmarkStart w:id="231" w:name="_Toc440875076"/>
      <w:bookmarkStart w:id="232" w:name="_Toc441131321"/>
      <w:r w:rsidRPr="00E71A48">
        <w:rPr>
          <w:szCs w:val="24"/>
        </w:rPr>
        <w:t xml:space="preserve">Общие требования к </w:t>
      </w:r>
      <w:r w:rsidR="004B5EB3" w:rsidRPr="00E71A48">
        <w:rPr>
          <w:szCs w:val="24"/>
        </w:rPr>
        <w:t>Заявк</w:t>
      </w:r>
      <w:r w:rsidRPr="00E71A48">
        <w:rPr>
          <w:szCs w:val="24"/>
        </w:rPr>
        <w:t>е</w:t>
      </w:r>
      <w:bookmarkEnd w:id="224"/>
      <w:bookmarkEnd w:id="225"/>
      <w:bookmarkEnd w:id="226"/>
      <w:bookmarkEnd w:id="227"/>
      <w:bookmarkEnd w:id="228"/>
      <w:bookmarkEnd w:id="229"/>
      <w:bookmarkEnd w:id="230"/>
      <w:bookmarkEnd w:id="231"/>
      <w:bookmarkEnd w:id="232"/>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BC7EF5">
        <w:rPr>
          <w:bCs w:val="0"/>
          <w:sz w:val="24"/>
          <w:szCs w:val="24"/>
        </w:rPr>
        <w:fldChar w:fldCharType="begin"/>
      </w:r>
      <w:r w:rsidR="008D2928">
        <w:rPr>
          <w:bCs w:val="0"/>
          <w:sz w:val="24"/>
          <w:szCs w:val="24"/>
        </w:rPr>
        <w:instrText xml:space="preserve"> REF _Ref55336310 \r \h </w:instrText>
      </w:r>
      <w:r w:rsidR="00BC7EF5">
        <w:rPr>
          <w:bCs w:val="0"/>
          <w:sz w:val="24"/>
          <w:szCs w:val="24"/>
        </w:rPr>
      </w:r>
      <w:r w:rsidR="00BC7EF5">
        <w:rPr>
          <w:bCs w:val="0"/>
          <w:sz w:val="24"/>
          <w:szCs w:val="24"/>
        </w:rPr>
        <w:fldChar w:fldCharType="separate"/>
      </w:r>
      <w:r w:rsidR="00662419">
        <w:rPr>
          <w:bCs w:val="0"/>
          <w:sz w:val="24"/>
          <w:szCs w:val="24"/>
        </w:rPr>
        <w:t>5.1</w:t>
      </w:r>
      <w:r w:rsidR="00BC7EF5">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Сводную таблицу стоимости</w:t>
      </w:r>
      <w:r w:rsidR="00CC668E">
        <w:rPr>
          <w:bCs w:val="0"/>
          <w:sz w:val="24"/>
          <w:szCs w:val="24"/>
        </w:rPr>
        <w:t xml:space="preserve"> </w:t>
      </w:r>
      <w:r w:rsidR="00CC668E" w:rsidRPr="00536E26">
        <w:rPr>
          <w:bCs w:val="0"/>
          <w:sz w:val="24"/>
          <w:szCs w:val="24"/>
        </w:rPr>
        <w:t>услуг</w:t>
      </w:r>
      <w:r w:rsidRPr="003E170D">
        <w:rPr>
          <w:bCs w:val="0"/>
          <w:sz w:val="24"/>
          <w:szCs w:val="24"/>
        </w:rPr>
        <w:t xml:space="preserve">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BC7EF5">
        <w:rPr>
          <w:bCs w:val="0"/>
          <w:sz w:val="24"/>
          <w:szCs w:val="24"/>
        </w:rPr>
        <w:fldChar w:fldCharType="begin"/>
      </w:r>
      <w:r>
        <w:rPr>
          <w:bCs w:val="0"/>
          <w:sz w:val="24"/>
          <w:szCs w:val="24"/>
        </w:rPr>
        <w:instrText xml:space="preserve"> REF _Ref440271072 \r \h </w:instrText>
      </w:r>
      <w:r w:rsidR="00BC7EF5">
        <w:rPr>
          <w:bCs w:val="0"/>
          <w:sz w:val="24"/>
          <w:szCs w:val="24"/>
        </w:rPr>
      </w:r>
      <w:r w:rsidR="00BC7EF5">
        <w:rPr>
          <w:bCs w:val="0"/>
          <w:sz w:val="24"/>
          <w:szCs w:val="24"/>
        </w:rPr>
        <w:fldChar w:fldCharType="separate"/>
      </w:r>
      <w:r w:rsidR="00662419">
        <w:rPr>
          <w:bCs w:val="0"/>
          <w:sz w:val="24"/>
          <w:szCs w:val="24"/>
        </w:rPr>
        <w:t>5.2</w:t>
      </w:r>
      <w:r w:rsidR="00BC7EF5">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BC7EF5">
        <w:rPr>
          <w:bCs w:val="0"/>
          <w:sz w:val="24"/>
          <w:szCs w:val="24"/>
        </w:rPr>
        <w:fldChar w:fldCharType="begin"/>
      </w:r>
      <w:r w:rsidR="007502E0">
        <w:rPr>
          <w:bCs w:val="0"/>
          <w:sz w:val="24"/>
          <w:szCs w:val="24"/>
        </w:rPr>
        <w:instrText xml:space="preserve"> REF _Ref440537086 \r \h </w:instrText>
      </w:r>
      <w:r w:rsidR="00BC7EF5">
        <w:rPr>
          <w:bCs w:val="0"/>
          <w:sz w:val="24"/>
          <w:szCs w:val="24"/>
        </w:rPr>
      </w:r>
      <w:r w:rsidR="00BC7EF5">
        <w:rPr>
          <w:bCs w:val="0"/>
          <w:sz w:val="24"/>
          <w:szCs w:val="24"/>
        </w:rPr>
        <w:fldChar w:fldCharType="separate"/>
      </w:r>
      <w:r w:rsidR="00662419">
        <w:rPr>
          <w:bCs w:val="0"/>
          <w:sz w:val="24"/>
          <w:szCs w:val="24"/>
        </w:rPr>
        <w:t>5.3</w:t>
      </w:r>
      <w:r w:rsidR="00BC7EF5">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C8364E">
        <w:rPr>
          <w:bCs w:val="0"/>
          <w:sz w:val="24"/>
          <w:szCs w:val="24"/>
        </w:rPr>
        <w:t>оказания</w:t>
      </w:r>
      <w:r w:rsidR="00027C2B" w:rsidRPr="003E170D">
        <w:rPr>
          <w:bCs w:val="0"/>
          <w:sz w:val="24"/>
          <w:szCs w:val="24"/>
        </w:rPr>
        <w:t xml:space="preserve"> </w:t>
      </w:r>
      <w:r w:rsidR="00F030B1" w:rsidRPr="003E170D">
        <w:rPr>
          <w:bCs w:val="0"/>
          <w:sz w:val="24"/>
          <w:szCs w:val="24"/>
        </w:rPr>
        <w:t xml:space="preserve">услуг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BC7EF5">
        <w:rPr>
          <w:bCs w:val="0"/>
          <w:sz w:val="24"/>
          <w:szCs w:val="24"/>
        </w:rPr>
        <w:fldChar w:fldCharType="begin"/>
      </w:r>
      <w:r w:rsidR="00B71B9D">
        <w:rPr>
          <w:bCs w:val="0"/>
          <w:sz w:val="24"/>
          <w:szCs w:val="24"/>
        </w:rPr>
        <w:instrText xml:space="preserve"> REF _Ref440271036 \r \h </w:instrText>
      </w:r>
      <w:r w:rsidR="00BC7EF5">
        <w:rPr>
          <w:bCs w:val="0"/>
          <w:sz w:val="24"/>
          <w:szCs w:val="24"/>
        </w:rPr>
      </w:r>
      <w:r w:rsidR="00BC7EF5">
        <w:rPr>
          <w:bCs w:val="0"/>
          <w:sz w:val="24"/>
          <w:szCs w:val="24"/>
        </w:rPr>
        <w:fldChar w:fldCharType="separate"/>
      </w:r>
      <w:r w:rsidR="00662419">
        <w:rPr>
          <w:bCs w:val="0"/>
          <w:sz w:val="24"/>
          <w:szCs w:val="24"/>
        </w:rPr>
        <w:t>5.4</w:t>
      </w:r>
      <w:r w:rsidR="00BC7EF5">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оплаты оказания</w:t>
      </w:r>
      <w:r w:rsidRPr="003E170D">
        <w:rPr>
          <w:bCs w:val="0"/>
          <w:sz w:val="24"/>
          <w:szCs w:val="24"/>
        </w:rPr>
        <w:t xml:space="preserve"> услуг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BC7EF5">
        <w:rPr>
          <w:bCs w:val="0"/>
          <w:sz w:val="24"/>
          <w:szCs w:val="24"/>
        </w:rPr>
        <w:fldChar w:fldCharType="begin"/>
      </w:r>
      <w:r>
        <w:rPr>
          <w:bCs w:val="0"/>
          <w:sz w:val="24"/>
          <w:szCs w:val="24"/>
        </w:rPr>
        <w:instrText xml:space="preserve"> REF _Ref440361914 \r \h </w:instrText>
      </w:r>
      <w:r w:rsidR="00BC7EF5">
        <w:rPr>
          <w:bCs w:val="0"/>
          <w:sz w:val="24"/>
          <w:szCs w:val="24"/>
        </w:rPr>
      </w:r>
      <w:r w:rsidR="00BC7EF5">
        <w:rPr>
          <w:bCs w:val="0"/>
          <w:sz w:val="24"/>
          <w:szCs w:val="24"/>
        </w:rPr>
        <w:fldChar w:fldCharType="separate"/>
      </w:r>
      <w:r w:rsidR="00662419">
        <w:rPr>
          <w:bCs w:val="0"/>
          <w:sz w:val="24"/>
          <w:szCs w:val="24"/>
        </w:rPr>
        <w:t>5.5</w:t>
      </w:r>
      <w:r w:rsidR="00BC7EF5">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fldSimple w:instr=" REF _Ref191386407 \r \h  \* MERGEFORMAT ">
        <w:r w:rsidR="00662419" w:rsidRPr="00662419">
          <w:rPr>
            <w:bCs w:val="0"/>
            <w:sz w:val="24"/>
            <w:szCs w:val="24"/>
          </w:rPr>
          <w:t>3.3.8</w:t>
        </w:r>
      </w:fldSimple>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BC7EF5">
        <w:rPr>
          <w:bCs w:val="0"/>
          <w:sz w:val="24"/>
          <w:szCs w:val="24"/>
        </w:rPr>
        <w:fldChar w:fldCharType="begin"/>
      </w:r>
      <w:r w:rsidR="000A00E6">
        <w:rPr>
          <w:bCs w:val="0"/>
          <w:sz w:val="24"/>
          <w:szCs w:val="24"/>
        </w:rPr>
        <w:instrText xml:space="preserve"> REF _Ref440361610 \r \h </w:instrText>
      </w:r>
      <w:r w:rsidR="00BC7EF5">
        <w:rPr>
          <w:bCs w:val="0"/>
          <w:sz w:val="24"/>
          <w:szCs w:val="24"/>
        </w:rPr>
      </w:r>
      <w:r w:rsidR="00BC7EF5">
        <w:rPr>
          <w:bCs w:val="0"/>
          <w:sz w:val="24"/>
          <w:szCs w:val="24"/>
        </w:rPr>
        <w:fldChar w:fldCharType="separate"/>
      </w:r>
      <w:r w:rsidR="00662419">
        <w:rPr>
          <w:bCs w:val="0"/>
          <w:sz w:val="24"/>
          <w:szCs w:val="24"/>
        </w:rPr>
        <w:t>5.6</w:t>
      </w:r>
      <w:r w:rsidR="00BC7EF5">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3"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33"/>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BC7EF5">
        <w:rPr>
          <w:bCs w:val="0"/>
          <w:sz w:val="24"/>
          <w:szCs w:val="24"/>
          <w:lang w:eastAsia="ru-RU"/>
        </w:rPr>
        <w:fldChar w:fldCharType="begin"/>
      </w:r>
      <w:r w:rsidR="00A154B7">
        <w:rPr>
          <w:bCs w:val="0"/>
          <w:sz w:val="24"/>
          <w:szCs w:val="24"/>
          <w:lang w:eastAsia="ru-RU"/>
        </w:rPr>
        <w:instrText xml:space="preserve"> REF _Ref55336310 \r \h </w:instrText>
      </w:r>
      <w:r w:rsidR="00BC7EF5">
        <w:rPr>
          <w:bCs w:val="0"/>
          <w:sz w:val="24"/>
          <w:szCs w:val="24"/>
          <w:lang w:eastAsia="ru-RU"/>
        </w:rPr>
      </w:r>
      <w:r w:rsidR="00BC7EF5">
        <w:rPr>
          <w:bCs w:val="0"/>
          <w:sz w:val="24"/>
          <w:szCs w:val="24"/>
          <w:lang w:eastAsia="ru-RU"/>
        </w:rPr>
        <w:fldChar w:fldCharType="separate"/>
      </w:r>
      <w:r w:rsidR="00662419">
        <w:rPr>
          <w:bCs w:val="0"/>
          <w:sz w:val="24"/>
          <w:szCs w:val="24"/>
          <w:lang w:eastAsia="ru-RU"/>
        </w:rPr>
        <w:t>5.1</w:t>
      </w:r>
      <w:r w:rsidR="00BC7EF5">
        <w:rPr>
          <w:bCs w:val="0"/>
          <w:sz w:val="24"/>
          <w:szCs w:val="24"/>
          <w:lang w:eastAsia="ru-RU"/>
        </w:rPr>
        <w:fldChar w:fldCharType="end"/>
      </w:r>
      <w:r w:rsidRPr="00E35404">
        <w:rPr>
          <w:bCs w:val="0"/>
          <w:sz w:val="24"/>
          <w:szCs w:val="24"/>
        </w:rPr>
        <w:t>);</w:t>
      </w:r>
    </w:p>
    <w:p w:rsidR="00F463E8" w:rsidRDefault="008C5006"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w:t>
      </w:r>
      <w:proofErr w:type="spellStart"/>
      <w:r w:rsidR="00F463E8">
        <w:rPr>
          <w:sz w:val="24"/>
          <w:szCs w:val="24"/>
        </w:rPr>
        <w:t>пп</w:t>
      </w:r>
      <w:proofErr w:type="spellEnd"/>
      <w:r w:rsidR="00F463E8">
        <w:rPr>
          <w:sz w:val="24"/>
          <w:szCs w:val="24"/>
        </w:rPr>
        <w:t xml:space="preserve">. </w:t>
      </w:r>
      <w:r w:rsidR="00BC7EF5">
        <w:rPr>
          <w:sz w:val="24"/>
          <w:szCs w:val="24"/>
        </w:rPr>
        <w:fldChar w:fldCharType="begin"/>
      </w:r>
      <w:r w:rsidR="00F463E8">
        <w:rPr>
          <w:sz w:val="24"/>
          <w:szCs w:val="24"/>
        </w:rPr>
        <w:instrText xml:space="preserve"> REF _Ref440279062 \r \h </w:instrText>
      </w:r>
      <w:r w:rsidR="00BC7EF5">
        <w:rPr>
          <w:sz w:val="24"/>
          <w:szCs w:val="24"/>
        </w:rPr>
      </w:r>
      <w:r w:rsidR="00BC7EF5">
        <w:rPr>
          <w:sz w:val="24"/>
          <w:szCs w:val="24"/>
        </w:rPr>
        <w:fldChar w:fldCharType="separate"/>
      </w:r>
      <w:r w:rsidR="00662419">
        <w:rPr>
          <w:sz w:val="24"/>
          <w:szCs w:val="24"/>
        </w:rPr>
        <w:t>б)</w:t>
      </w:r>
      <w:r w:rsidR="00BC7EF5">
        <w:rPr>
          <w:sz w:val="24"/>
          <w:szCs w:val="24"/>
        </w:rPr>
        <w:fldChar w:fldCharType="end"/>
      </w:r>
      <w:r w:rsidR="00F463E8">
        <w:rPr>
          <w:sz w:val="24"/>
          <w:szCs w:val="24"/>
        </w:rPr>
        <w:t xml:space="preserve"> п. </w:t>
      </w:r>
      <w:r w:rsidR="00BC7EF5">
        <w:rPr>
          <w:sz w:val="24"/>
          <w:szCs w:val="24"/>
        </w:rPr>
        <w:fldChar w:fldCharType="begin"/>
      </w:r>
      <w:r w:rsidR="00F463E8">
        <w:rPr>
          <w:sz w:val="24"/>
          <w:szCs w:val="24"/>
        </w:rPr>
        <w:instrText xml:space="preserve"> REF _Ref306005578 \r \h </w:instrText>
      </w:r>
      <w:r w:rsidR="00BC7EF5">
        <w:rPr>
          <w:sz w:val="24"/>
          <w:szCs w:val="24"/>
        </w:rPr>
      </w:r>
      <w:r w:rsidR="00BC7EF5">
        <w:rPr>
          <w:sz w:val="24"/>
          <w:szCs w:val="24"/>
        </w:rPr>
        <w:fldChar w:fldCharType="separate"/>
      </w:r>
      <w:r w:rsidR="00662419">
        <w:rPr>
          <w:sz w:val="24"/>
          <w:szCs w:val="24"/>
        </w:rPr>
        <w:t>3.3.8.3</w:t>
      </w:r>
      <w:r w:rsidR="00BC7EF5">
        <w:rPr>
          <w:sz w:val="24"/>
          <w:szCs w:val="24"/>
        </w:rPr>
        <w:fldChar w:fldCharType="end"/>
      </w:r>
      <w:r w:rsidR="00F463E8">
        <w:rPr>
          <w:sz w:val="24"/>
          <w:szCs w:val="24"/>
        </w:rPr>
        <w:t>);</w:t>
      </w:r>
    </w:p>
    <w:p w:rsidR="00717F60" w:rsidRPr="0001095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010958">
        <w:rPr>
          <w:bCs w:val="0"/>
          <w:sz w:val="24"/>
          <w:szCs w:val="24"/>
        </w:rPr>
        <w:t xml:space="preserve">Анкета </w:t>
      </w:r>
      <w:r w:rsidR="009C744E" w:rsidRPr="00010958">
        <w:rPr>
          <w:bCs w:val="0"/>
          <w:sz w:val="24"/>
          <w:szCs w:val="24"/>
        </w:rPr>
        <w:t>Участник</w:t>
      </w:r>
      <w:r w:rsidRPr="00010958">
        <w:rPr>
          <w:bCs w:val="0"/>
          <w:sz w:val="24"/>
          <w:szCs w:val="24"/>
        </w:rPr>
        <w:t>а запроса предложений (</w:t>
      </w:r>
      <w:r w:rsidR="00A154B7" w:rsidRPr="00010958">
        <w:rPr>
          <w:bCs w:val="0"/>
          <w:spacing w:val="-2"/>
          <w:sz w:val="24"/>
          <w:szCs w:val="24"/>
        </w:rPr>
        <w:t>под</w:t>
      </w:r>
      <w:r w:rsidR="00A154B7" w:rsidRPr="00010958">
        <w:rPr>
          <w:bCs w:val="0"/>
          <w:sz w:val="24"/>
          <w:szCs w:val="24"/>
        </w:rPr>
        <w:t>раздел</w:t>
      </w:r>
      <w:r w:rsidR="00C8788C">
        <w:rPr>
          <w:bCs w:val="0"/>
          <w:sz w:val="24"/>
          <w:szCs w:val="24"/>
        </w:rPr>
        <w:t xml:space="preserve"> </w:t>
      </w:r>
      <w:r w:rsidR="00BC7EF5">
        <w:rPr>
          <w:bCs w:val="0"/>
          <w:sz w:val="24"/>
          <w:szCs w:val="24"/>
        </w:rPr>
        <w:fldChar w:fldCharType="begin"/>
      </w:r>
      <w:r w:rsidR="00C8788C">
        <w:rPr>
          <w:bCs w:val="0"/>
          <w:sz w:val="24"/>
          <w:szCs w:val="24"/>
        </w:rPr>
        <w:instrText xml:space="preserve"> REF _Ref444170158 \r \h </w:instrText>
      </w:r>
      <w:r w:rsidR="00BC7EF5">
        <w:rPr>
          <w:bCs w:val="0"/>
          <w:sz w:val="24"/>
          <w:szCs w:val="24"/>
        </w:rPr>
      </w:r>
      <w:r w:rsidR="00BC7EF5">
        <w:rPr>
          <w:bCs w:val="0"/>
          <w:sz w:val="24"/>
          <w:szCs w:val="24"/>
        </w:rPr>
        <w:fldChar w:fldCharType="separate"/>
      </w:r>
      <w:r w:rsidR="00662419">
        <w:rPr>
          <w:bCs w:val="0"/>
          <w:sz w:val="24"/>
          <w:szCs w:val="24"/>
        </w:rPr>
        <w:t>5.7.1</w:t>
      </w:r>
      <w:r w:rsidR="00BC7EF5">
        <w:rPr>
          <w:bCs w:val="0"/>
          <w:sz w:val="24"/>
          <w:szCs w:val="24"/>
        </w:rPr>
        <w:fldChar w:fldCharType="end"/>
      </w:r>
      <w:r w:rsidRPr="00010958">
        <w:rPr>
          <w:bCs w:val="0"/>
          <w:sz w:val="24"/>
          <w:szCs w:val="24"/>
        </w:rPr>
        <w:t>)</w:t>
      </w:r>
      <w:r w:rsidR="00010958" w:rsidRPr="00010958">
        <w:rPr>
          <w:bCs w:val="0"/>
          <w:sz w:val="24"/>
          <w:szCs w:val="24"/>
        </w:rPr>
        <w:t xml:space="preserve"> </w:t>
      </w:r>
      <w:r w:rsidR="00010958" w:rsidRPr="00010958">
        <w:rPr>
          <w:szCs w:val="24"/>
        </w:rPr>
        <w:t xml:space="preserve">с </w:t>
      </w:r>
      <w:r w:rsidR="00010958" w:rsidRPr="00010958">
        <w:rPr>
          <w:bCs w:val="0"/>
          <w:sz w:val="24"/>
          <w:szCs w:val="24"/>
        </w:rPr>
        <w:t xml:space="preserve">приложением </w:t>
      </w:r>
      <w:proofErr w:type="gramStart"/>
      <w:r w:rsidR="00010958" w:rsidRPr="00010958">
        <w:rPr>
          <w:bCs w:val="0"/>
          <w:sz w:val="24"/>
          <w:szCs w:val="24"/>
        </w:rPr>
        <w:t>файла копии Анкеты Участника запроса</w:t>
      </w:r>
      <w:proofErr w:type="gramEnd"/>
      <w:r w:rsidR="00010958" w:rsidRPr="00010958">
        <w:rPr>
          <w:bCs w:val="0"/>
          <w:sz w:val="24"/>
          <w:szCs w:val="24"/>
        </w:rPr>
        <w:t xml:space="preserve"> предложений, выполненного в формате MS </w:t>
      </w:r>
      <w:proofErr w:type="spellStart"/>
      <w:r w:rsidR="00010958" w:rsidRPr="00010958">
        <w:rPr>
          <w:bCs w:val="0"/>
          <w:sz w:val="24"/>
          <w:szCs w:val="24"/>
        </w:rPr>
        <w:t>Word</w:t>
      </w:r>
      <w:proofErr w:type="spellEnd"/>
      <w:r w:rsidRPr="00010958">
        <w:rPr>
          <w:bCs w:val="0"/>
          <w:sz w:val="24"/>
          <w:szCs w:val="24"/>
        </w:rPr>
        <w:t>;</w:t>
      </w:r>
    </w:p>
    <w:p w:rsidR="00C8788C" w:rsidRPr="00250D0D" w:rsidRDefault="00C8788C" w:rsidP="00C8788C">
      <w:pPr>
        <w:widowControl w:val="0"/>
        <w:numPr>
          <w:ilvl w:val="0"/>
          <w:numId w:val="5"/>
        </w:numPr>
        <w:tabs>
          <w:tab w:val="left" w:pos="540"/>
        </w:tabs>
        <w:overflowPunct w:val="0"/>
        <w:autoSpaceDE w:val="0"/>
        <w:spacing w:line="264" w:lineRule="auto"/>
        <w:ind w:hanging="540"/>
        <w:rPr>
          <w:bCs w:val="0"/>
          <w:sz w:val="24"/>
          <w:szCs w:val="24"/>
        </w:rPr>
      </w:pPr>
      <w:proofErr w:type="gramStart"/>
      <w:r w:rsidRPr="00250D0D">
        <w:rPr>
          <w:sz w:val="24"/>
          <w:szCs w:val="24"/>
        </w:rPr>
        <w:t>Декларация о соответствии Участника/</w:t>
      </w:r>
      <w:r>
        <w:rPr>
          <w:sz w:val="24"/>
          <w:szCs w:val="24"/>
        </w:rPr>
        <w:t>соисполнителя</w:t>
      </w:r>
      <w:r w:rsidRPr="00250D0D">
        <w:rPr>
          <w:sz w:val="24"/>
          <w:szCs w:val="24"/>
        </w:rPr>
        <w:t>/члена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BC7EF5">
        <w:rPr>
          <w:sz w:val="24"/>
          <w:szCs w:val="24"/>
        </w:rPr>
        <w:fldChar w:fldCharType="begin"/>
      </w:r>
      <w:r>
        <w:rPr>
          <w:sz w:val="24"/>
          <w:szCs w:val="24"/>
        </w:rPr>
        <w:instrText xml:space="preserve"> REF _Ref444170165 \r \h </w:instrText>
      </w:r>
      <w:r w:rsidR="00BC7EF5">
        <w:rPr>
          <w:sz w:val="24"/>
          <w:szCs w:val="24"/>
        </w:rPr>
      </w:r>
      <w:r w:rsidR="00BC7EF5">
        <w:rPr>
          <w:sz w:val="24"/>
          <w:szCs w:val="24"/>
        </w:rPr>
        <w:fldChar w:fldCharType="separate"/>
      </w:r>
      <w:r w:rsidR="00662419">
        <w:rPr>
          <w:sz w:val="24"/>
          <w:szCs w:val="24"/>
        </w:rPr>
        <w:t>5.7.2</w:t>
      </w:r>
      <w:r w:rsidR="00BC7EF5">
        <w:rPr>
          <w:sz w:val="24"/>
          <w:szCs w:val="24"/>
        </w:rPr>
        <w:fldChar w:fldCharType="end"/>
      </w:r>
      <w:r w:rsidRPr="00250D0D">
        <w:rPr>
          <w:sz w:val="24"/>
          <w:szCs w:val="24"/>
        </w:rPr>
        <w:t>) – предоставляется только теми Участниками/</w:t>
      </w:r>
      <w:r>
        <w:rPr>
          <w:sz w:val="24"/>
          <w:szCs w:val="24"/>
        </w:rPr>
        <w:t>соисполнителями</w:t>
      </w:r>
      <w:r w:rsidRPr="00250D0D">
        <w:rPr>
          <w:sz w:val="24"/>
          <w:szCs w:val="24"/>
        </w:rPr>
        <w:t>/</w:t>
      </w:r>
      <w:r>
        <w:rPr>
          <w:sz w:val="24"/>
          <w:szCs w:val="24"/>
        </w:rPr>
        <w:br/>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DB0269">
        <w:rPr>
          <w:sz w:val="24"/>
          <w:szCs w:val="24"/>
        </w:rPr>
        <w:t>.</w:t>
      </w:r>
      <w:proofErr w:type="gramEnd"/>
      <w:r w:rsidR="00DB0269">
        <w:rPr>
          <w:sz w:val="24"/>
          <w:szCs w:val="24"/>
        </w:rPr>
        <w:t xml:space="preserve"> </w:t>
      </w:r>
      <w:r w:rsidR="00DB0269" w:rsidRPr="00673EDD">
        <w:rPr>
          <w:sz w:val="24"/>
          <w:szCs w:val="24"/>
        </w:rPr>
        <w:t>В случае</w:t>
      </w:r>
      <w:proofErr w:type="gramStart"/>
      <w:r w:rsidR="00DB0269" w:rsidRPr="00673EDD">
        <w:rPr>
          <w:sz w:val="24"/>
          <w:szCs w:val="24"/>
        </w:rPr>
        <w:t>,</w:t>
      </w:r>
      <w:proofErr w:type="gramEnd"/>
      <w:r w:rsidR="00DB0269" w:rsidRPr="00673EDD">
        <w:rPr>
          <w:sz w:val="24"/>
          <w:szCs w:val="24"/>
        </w:rPr>
        <w:t xml:space="preserve"> если Участник/</w:t>
      </w:r>
      <w:r w:rsidR="00DB0269">
        <w:rPr>
          <w:sz w:val="24"/>
          <w:szCs w:val="24"/>
        </w:rPr>
        <w:t>соисполнитель/</w:t>
      </w:r>
      <w:r w:rsidR="00DB0269"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250D0D">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C8364E">
        <w:rPr>
          <w:bCs w:val="0"/>
          <w:sz w:val="24"/>
          <w:szCs w:val="24"/>
        </w:rPr>
        <w:t>оказания</w:t>
      </w:r>
      <w:r w:rsidR="009C744E" w:rsidRPr="00E71A48">
        <w:rPr>
          <w:sz w:val="24"/>
          <w:szCs w:val="24"/>
        </w:rPr>
        <w:t xml:space="preserve"> </w:t>
      </w:r>
      <w:r w:rsidR="00E523D9" w:rsidRPr="00E71A48">
        <w:rPr>
          <w:sz w:val="24"/>
          <w:szCs w:val="24"/>
        </w:rPr>
        <w:t>услуг</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BC7EF5">
        <w:rPr>
          <w:bCs w:val="0"/>
          <w:sz w:val="24"/>
          <w:szCs w:val="24"/>
          <w:lang w:eastAsia="ru-RU"/>
        </w:rPr>
        <w:fldChar w:fldCharType="begin"/>
      </w:r>
      <w:r w:rsidR="00A154B7">
        <w:rPr>
          <w:bCs w:val="0"/>
          <w:sz w:val="24"/>
          <w:szCs w:val="24"/>
          <w:lang w:eastAsia="ru-RU"/>
        </w:rPr>
        <w:instrText xml:space="preserve"> REF _Ref440274902 \r \h </w:instrText>
      </w:r>
      <w:r w:rsidR="00BC7EF5">
        <w:rPr>
          <w:bCs w:val="0"/>
          <w:sz w:val="24"/>
          <w:szCs w:val="24"/>
          <w:lang w:eastAsia="ru-RU"/>
        </w:rPr>
      </w:r>
      <w:r w:rsidR="00BC7EF5">
        <w:rPr>
          <w:bCs w:val="0"/>
          <w:sz w:val="24"/>
          <w:szCs w:val="24"/>
          <w:lang w:eastAsia="ru-RU"/>
        </w:rPr>
        <w:fldChar w:fldCharType="separate"/>
      </w:r>
      <w:r w:rsidR="00662419">
        <w:rPr>
          <w:bCs w:val="0"/>
          <w:sz w:val="24"/>
          <w:szCs w:val="24"/>
          <w:lang w:eastAsia="ru-RU"/>
        </w:rPr>
        <w:t>5.4</w:t>
      </w:r>
      <w:r w:rsidR="00BC7EF5">
        <w:rPr>
          <w:bCs w:val="0"/>
          <w:sz w:val="24"/>
          <w:szCs w:val="24"/>
          <w:lang w:eastAsia="ru-RU"/>
        </w:rPr>
        <w:fldChar w:fldCharType="end"/>
      </w:r>
      <w:r w:rsidRPr="00E71A48">
        <w:rPr>
          <w:bCs w:val="0"/>
          <w:sz w:val="24"/>
          <w:szCs w:val="24"/>
        </w:rPr>
        <w:t>), Сводная таблица стоимости</w:t>
      </w:r>
      <w:r w:rsidR="00CC668E">
        <w:rPr>
          <w:bCs w:val="0"/>
          <w:sz w:val="24"/>
          <w:szCs w:val="24"/>
        </w:rPr>
        <w:t xml:space="preserve"> </w:t>
      </w:r>
      <w:r w:rsidR="00CC668E" w:rsidRPr="00536E26">
        <w:rPr>
          <w:bCs w:val="0"/>
          <w:sz w:val="24"/>
          <w:szCs w:val="24"/>
        </w:rPr>
        <w:t>услуг</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BC7EF5">
        <w:rPr>
          <w:bCs w:val="0"/>
          <w:sz w:val="24"/>
          <w:szCs w:val="24"/>
          <w:lang w:eastAsia="ru-RU"/>
        </w:rPr>
        <w:fldChar w:fldCharType="begin"/>
      </w:r>
      <w:r w:rsidR="00A154B7">
        <w:rPr>
          <w:bCs w:val="0"/>
          <w:sz w:val="24"/>
          <w:szCs w:val="24"/>
          <w:lang w:eastAsia="ru-RU"/>
        </w:rPr>
        <w:instrText xml:space="preserve"> REF _Ref440274913 \r \h </w:instrText>
      </w:r>
      <w:r w:rsidR="00BC7EF5">
        <w:rPr>
          <w:bCs w:val="0"/>
          <w:sz w:val="24"/>
          <w:szCs w:val="24"/>
          <w:lang w:eastAsia="ru-RU"/>
        </w:rPr>
      </w:r>
      <w:r w:rsidR="00BC7EF5">
        <w:rPr>
          <w:bCs w:val="0"/>
          <w:sz w:val="24"/>
          <w:szCs w:val="24"/>
          <w:lang w:eastAsia="ru-RU"/>
        </w:rPr>
        <w:fldChar w:fldCharType="separate"/>
      </w:r>
      <w:r w:rsidR="00662419">
        <w:rPr>
          <w:bCs w:val="0"/>
          <w:sz w:val="24"/>
          <w:szCs w:val="24"/>
          <w:lang w:eastAsia="ru-RU"/>
        </w:rPr>
        <w:t>5.2</w:t>
      </w:r>
      <w:r w:rsidR="00BC7EF5">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оплаты оказания</w:t>
      </w:r>
      <w:r w:rsidR="000A00E6" w:rsidRPr="003E170D">
        <w:rPr>
          <w:bCs w:val="0"/>
          <w:sz w:val="24"/>
          <w:szCs w:val="24"/>
        </w:rPr>
        <w:t xml:space="preserve"> услуг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BC7EF5">
        <w:rPr>
          <w:bCs w:val="0"/>
          <w:sz w:val="24"/>
          <w:szCs w:val="24"/>
        </w:rPr>
        <w:fldChar w:fldCharType="begin"/>
      </w:r>
      <w:r w:rsidR="000A00E6">
        <w:rPr>
          <w:bCs w:val="0"/>
          <w:sz w:val="24"/>
          <w:szCs w:val="24"/>
        </w:rPr>
        <w:instrText xml:space="preserve"> REF _Ref440361959 \r \h </w:instrText>
      </w:r>
      <w:r w:rsidR="00BC7EF5">
        <w:rPr>
          <w:bCs w:val="0"/>
          <w:sz w:val="24"/>
          <w:szCs w:val="24"/>
        </w:rPr>
      </w:r>
      <w:r w:rsidR="00BC7EF5">
        <w:rPr>
          <w:bCs w:val="0"/>
          <w:sz w:val="24"/>
          <w:szCs w:val="24"/>
        </w:rPr>
        <w:fldChar w:fldCharType="separate"/>
      </w:r>
      <w:r w:rsidR="00662419">
        <w:rPr>
          <w:bCs w:val="0"/>
          <w:sz w:val="24"/>
          <w:szCs w:val="24"/>
        </w:rPr>
        <w:t>5.5</w:t>
      </w:r>
      <w:r w:rsidR="00BC7EF5">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BC7EF5">
        <w:rPr>
          <w:bCs w:val="0"/>
          <w:sz w:val="24"/>
          <w:szCs w:val="24"/>
        </w:rPr>
        <w:fldChar w:fldCharType="begin"/>
      </w:r>
      <w:r w:rsidR="000A00E6">
        <w:rPr>
          <w:bCs w:val="0"/>
          <w:sz w:val="24"/>
          <w:szCs w:val="24"/>
        </w:rPr>
        <w:instrText xml:space="preserve"> REF _Ref440361610 \r \h </w:instrText>
      </w:r>
      <w:r w:rsidR="00BC7EF5">
        <w:rPr>
          <w:bCs w:val="0"/>
          <w:sz w:val="24"/>
          <w:szCs w:val="24"/>
        </w:rPr>
      </w:r>
      <w:r w:rsidR="00BC7EF5">
        <w:rPr>
          <w:bCs w:val="0"/>
          <w:sz w:val="24"/>
          <w:szCs w:val="24"/>
        </w:rPr>
        <w:fldChar w:fldCharType="separate"/>
      </w:r>
      <w:r w:rsidR="00662419">
        <w:rPr>
          <w:bCs w:val="0"/>
          <w:sz w:val="24"/>
          <w:szCs w:val="24"/>
        </w:rPr>
        <w:t>5.6</w:t>
      </w:r>
      <w:r w:rsidR="00BC7EF5">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BC7EF5">
        <w:rPr>
          <w:bCs w:val="0"/>
          <w:sz w:val="24"/>
          <w:szCs w:val="24"/>
        </w:rPr>
        <w:fldChar w:fldCharType="begin"/>
      </w:r>
      <w:r w:rsidR="00D90031">
        <w:rPr>
          <w:bCs w:val="0"/>
          <w:sz w:val="24"/>
          <w:szCs w:val="24"/>
        </w:rPr>
        <w:instrText xml:space="preserve"> REF _Ref306005578 \r \h </w:instrText>
      </w:r>
      <w:r w:rsidR="00BC7EF5">
        <w:rPr>
          <w:bCs w:val="0"/>
          <w:sz w:val="24"/>
          <w:szCs w:val="24"/>
        </w:rPr>
      </w:r>
      <w:r w:rsidR="00BC7EF5">
        <w:rPr>
          <w:bCs w:val="0"/>
          <w:sz w:val="24"/>
          <w:szCs w:val="24"/>
        </w:rPr>
        <w:fldChar w:fldCharType="separate"/>
      </w:r>
      <w:r w:rsidR="00662419">
        <w:rPr>
          <w:bCs w:val="0"/>
          <w:sz w:val="24"/>
          <w:szCs w:val="24"/>
        </w:rPr>
        <w:t>3.3.8.3</w:t>
      </w:r>
      <w:r w:rsidR="00BC7EF5">
        <w:rPr>
          <w:bCs w:val="0"/>
          <w:sz w:val="24"/>
          <w:szCs w:val="24"/>
        </w:rPr>
        <w:fldChar w:fldCharType="end"/>
      </w:r>
      <w:r w:rsidR="00F463E8">
        <w:rPr>
          <w:bCs w:val="0"/>
          <w:sz w:val="24"/>
          <w:szCs w:val="24"/>
        </w:rPr>
        <w:t>, за исключением документ</w:t>
      </w:r>
      <w:r w:rsidR="00FA5339">
        <w:rPr>
          <w:bCs w:val="0"/>
          <w:sz w:val="24"/>
          <w:szCs w:val="24"/>
        </w:rPr>
        <w:t>ов</w:t>
      </w:r>
      <w:r w:rsidR="00F463E8">
        <w:rPr>
          <w:bCs w:val="0"/>
          <w:sz w:val="24"/>
          <w:szCs w:val="24"/>
        </w:rPr>
        <w:t>, указанн</w:t>
      </w:r>
      <w:r w:rsidR="00FA5339">
        <w:rPr>
          <w:bCs w:val="0"/>
          <w:sz w:val="24"/>
          <w:szCs w:val="24"/>
        </w:rPr>
        <w:t>ых</w:t>
      </w:r>
      <w:r w:rsidR="00F463E8">
        <w:rPr>
          <w:bCs w:val="0"/>
          <w:sz w:val="24"/>
          <w:szCs w:val="24"/>
        </w:rPr>
        <w:t xml:space="preserve"> в </w:t>
      </w:r>
      <w:proofErr w:type="spellStart"/>
      <w:r w:rsidR="00F463E8">
        <w:rPr>
          <w:sz w:val="24"/>
          <w:szCs w:val="24"/>
        </w:rPr>
        <w:t>пп</w:t>
      </w:r>
      <w:proofErr w:type="spellEnd"/>
      <w:r w:rsidR="00F463E8">
        <w:rPr>
          <w:sz w:val="24"/>
          <w:szCs w:val="24"/>
        </w:rPr>
        <w:t xml:space="preserve">. </w:t>
      </w:r>
      <w:r w:rsidR="00BC7EF5">
        <w:rPr>
          <w:sz w:val="24"/>
          <w:szCs w:val="24"/>
        </w:rPr>
        <w:fldChar w:fldCharType="begin"/>
      </w:r>
      <w:r w:rsidR="00F463E8">
        <w:rPr>
          <w:sz w:val="24"/>
          <w:szCs w:val="24"/>
        </w:rPr>
        <w:instrText xml:space="preserve"> REF _Ref440279062 \r \h </w:instrText>
      </w:r>
      <w:r w:rsidR="00BC7EF5">
        <w:rPr>
          <w:sz w:val="24"/>
          <w:szCs w:val="24"/>
        </w:rPr>
      </w:r>
      <w:r w:rsidR="00BC7EF5">
        <w:rPr>
          <w:sz w:val="24"/>
          <w:szCs w:val="24"/>
        </w:rPr>
        <w:fldChar w:fldCharType="separate"/>
      </w:r>
      <w:r w:rsidR="00662419">
        <w:rPr>
          <w:sz w:val="24"/>
          <w:szCs w:val="24"/>
        </w:rPr>
        <w:t>б)</w:t>
      </w:r>
      <w:r w:rsidR="00BC7EF5">
        <w:rPr>
          <w:sz w:val="24"/>
          <w:szCs w:val="24"/>
        </w:rPr>
        <w:fldChar w:fldCharType="end"/>
      </w:r>
      <w:r w:rsidR="00FA5339">
        <w:rPr>
          <w:sz w:val="24"/>
          <w:szCs w:val="24"/>
        </w:rPr>
        <w:t>,</w:t>
      </w:r>
      <w:r w:rsidR="007638F4">
        <w:rPr>
          <w:sz w:val="24"/>
          <w:szCs w:val="24"/>
        </w:rPr>
        <w:t xml:space="preserve"> </w:t>
      </w:r>
      <w:r w:rsidR="00BC7EF5">
        <w:rPr>
          <w:sz w:val="24"/>
          <w:szCs w:val="24"/>
        </w:rPr>
        <w:fldChar w:fldCharType="begin"/>
      </w:r>
      <w:r w:rsidR="007638F4">
        <w:rPr>
          <w:sz w:val="24"/>
          <w:szCs w:val="24"/>
        </w:rPr>
        <w:instrText xml:space="preserve"> REF _Ref440372326 \r \h </w:instrText>
      </w:r>
      <w:r w:rsidR="00BC7EF5">
        <w:rPr>
          <w:sz w:val="24"/>
          <w:szCs w:val="24"/>
        </w:rPr>
      </w:r>
      <w:r w:rsidR="00BC7EF5">
        <w:rPr>
          <w:sz w:val="24"/>
          <w:szCs w:val="24"/>
        </w:rPr>
        <w:fldChar w:fldCharType="separate"/>
      </w:r>
      <w:proofErr w:type="spellStart"/>
      <w:r w:rsidR="00662419">
        <w:rPr>
          <w:sz w:val="24"/>
          <w:szCs w:val="24"/>
        </w:rPr>
        <w:t>д</w:t>
      </w:r>
      <w:proofErr w:type="spellEnd"/>
      <w:r w:rsidR="00662419">
        <w:rPr>
          <w:sz w:val="24"/>
          <w:szCs w:val="24"/>
        </w:rPr>
        <w:t>)</w:t>
      </w:r>
      <w:r w:rsidR="00BC7EF5">
        <w:rPr>
          <w:sz w:val="24"/>
          <w:szCs w:val="24"/>
        </w:rPr>
        <w:fldChar w:fldCharType="end"/>
      </w:r>
      <w:r w:rsidR="007638F4">
        <w:rPr>
          <w:sz w:val="24"/>
          <w:szCs w:val="24"/>
        </w:rPr>
        <w:t>,</w:t>
      </w:r>
      <w:r w:rsidR="00FA5339">
        <w:rPr>
          <w:sz w:val="24"/>
          <w:szCs w:val="24"/>
        </w:rPr>
        <w:t xml:space="preserve"> </w:t>
      </w:r>
      <w:r w:rsidR="00BC7EF5">
        <w:rPr>
          <w:sz w:val="24"/>
          <w:szCs w:val="24"/>
        </w:rPr>
        <w:fldChar w:fldCharType="begin"/>
      </w:r>
      <w:r w:rsidR="00FA5339">
        <w:rPr>
          <w:sz w:val="24"/>
          <w:szCs w:val="24"/>
        </w:rPr>
        <w:instrText xml:space="preserve"> REF _Ref440371812 \r \h </w:instrText>
      </w:r>
      <w:r w:rsidR="00BC7EF5">
        <w:rPr>
          <w:sz w:val="24"/>
          <w:szCs w:val="24"/>
        </w:rPr>
      </w:r>
      <w:r w:rsidR="00BC7EF5">
        <w:rPr>
          <w:sz w:val="24"/>
          <w:szCs w:val="24"/>
        </w:rPr>
        <w:fldChar w:fldCharType="separate"/>
      </w:r>
      <w:r w:rsidR="00662419">
        <w:rPr>
          <w:sz w:val="24"/>
          <w:szCs w:val="24"/>
        </w:rPr>
        <w:t>м)</w:t>
      </w:r>
      <w:r w:rsidR="00BC7EF5">
        <w:rPr>
          <w:sz w:val="24"/>
          <w:szCs w:val="24"/>
        </w:rPr>
        <w:fldChar w:fldCharType="end"/>
      </w:r>
      <w:r w:rsidR="00FA5339">
        <w:rPr>
          <w:sz w:val="24"/>
          <w:szCs w:val="24"/>
        </w:rPr>
        <w:t xml:space="preserve">, </w:t>
      </w:r>
      <w:r w:rsidR="00BC7EF5">
        <w:rPr>
          <w:sz w:val="24"/>
          <w:szCs w:val="24"/>
        </w:rPr>
        <w:fldChar w:fldCharType="begin"/>
      </w:r>
      <w:r w:rsidR="00FA5339">
        <w:rPr>
          <w:sz w:val="24"/>
          <w:szCs w:val="24"/>
        </w:rPr>
        <w:instrText xml:space="preserve"> REF _Ref440371822 \r \h </w:instrText>
      </w:r>
      <w:r w:rsidR="00BC7EF5">
        <w:rPr>
          <w:sz w:val="24"/>
          <w:szCs w:val="24"/>
        </w:rPr>
      </w:r>
      <w:r w:rsidR="00BC7EF5">
        <w:rPr>
          <w:sz w:val="24"/>
          <w:szCs w:val="24"/>
        </w:rPr>
        <w:fldChar w:fldCharType="separate"/>
      </w:r>
      <w:proofErr w:type="spellStart"/>
      <w:r w:rsidR="00662419">
        <w:rPr>
          <w:sz w:val="24"/>
          <w:szCs w:val="24"/>
        </w:rPr>
        <w:t>н</w:t>
      </w:r>
      <w:proofErr w:type="spellEnd"/>
      <w:r w:rsidR="00662419">
        <w:rPr>
          <w:sz w:val="24"/>
          <w:szCs w:val="24"/>
        </w:rPr>
        <w:t>)</w:t>
      </w:r>
      <w:r w:rsidR="00BC7EF5">
        <w:rPr>
          <w:sz w:val="24"/>
          <w:szCs w:val="24"/>
        </w:rPr>
        <w:fldChar w:fldCharType="end"/>
      </w:r>
      <w:r w:rsidR="001222CA">
        <w:rPr>
          <w:sz w:val="24"/>
          <w:szCs w:val="24"/>
        </w:rPr>
        <w:t xml:space="preserve">, </w:t>
      </w:r>
      <w:r w:rsidR="00BC7EF5">
        <w:rPr>
          <w:sz w:val="24"/>
          <w:szCs w:val="24"/>
        </w:rPr>
        <w:fldChar w:fldCharType="begin"/>
      </w:r>
      <w:r w:rsidR="001222CA">
        <w:rPr>
          <w:sz w:val="24"/>
          <w:szCs w:val="24"/>
        </w:rPr>
        <w:instrText xml:space="preserve"> REF _Ref442190123 \r \h </w:instrText>
      </w:r>
      <w:r w:rsidR="00BC7EF5">
        <w:rPr>
          <w:sz w:val="24"/>
          <w:szCs w:val="24"/>
        </w:rPr>
      </w:r>
      <w:r w:rsidR="00BC7EF5">
        <w:rPr>
          <w:sz w:val="24"/>
          <w:szCs w:val="24"/>
        </w:rPr>
        <w:fldChar w:fldCharType="separate"/>
      </w:r>
      <w:r w:rsidR="00662419">
        <w:rPr>
          <w:sz w:val="24"/>
          <w:szCs w:val="24"/>
        </w:rPr>
        <w:t>у)</w:t>
      </w:r>
      <w:r w:rsidR="00BC7EF5">
        <w:rPr>
          <w:sz w:val="24"/>
          <w:szCs w:val="24"/>
        </w:rPr>
        <w:fldChar w:fldCharType="end"/>
      </w:r>
      <w:r w:rsidR="00F463E8">
        <w:rPr>
          <w:sz w:val="24"/>
          <w:szCs w:val="24"/>
        </w:rPr>
        <w:t xml:space="preserve"> п. </w:t>
      </w:r>
      <w:r w:rsidR="00BC7EF5">
        <w:rPr>
          <w:sz w:val="24"/>
          <w:szCs w:val="24"/>
        </w:rPr>
        <w:fldChar w:fldCharType="begin"/>
      </w:r>
      <w:r w:rsidR="00F463E8">
        <w:rPr>
          <w:sz w:val="24"/>
          <w:szCs w:val="24"/>
        </w:rPr>
        <w:instrText xml:space="preserve"> REF _Ref306005578 \r \h </w:instrText>
      </w:r>
      <w:r w:rsidR="00BC7EF5">
        <w:rPr>
          <w:sz w:val="24"/>
          <w:szCs w:val="24"/>
        </w:rPr>
      </w:r>
      <w:r w:rsidR="00BC7EF5">
        <w:rPr>
          <w:sz w:val="24"/>
          <w:szCs w:val="24"/>
        </w:rPr>
        <w:fldChar w:fldCharType="separate"/>
      </w:r>
      <w:r w:rsidR="00662419">
        <w:rPr>
          <w:sz w:val="24"/>
          <w:szCs w:val="24"/>
        </w:rPr>
        <w:t>3.3.8.3</w:t>
      </w:r>
      <w:r w:rsidR="00BC7EF5">
        <w:rPr>
          <w:sz w:val="24"/>
          <w:szCs w:val="24"/>
        </w:rPr>
        <w:fldChar w:fldCharType="end"/>
      </w:r>
      <w:r w:rsidR="00D90031">
        <w:rPr>
          <w:bCs w:val="0"/>
          <w:sz w:val="24"/>
          <w:szCs w:val="24"/>
        </w:rPr>
        <w:t>)</w:t>
      </w:r>
      <w:r w:rsidRPr="003E170D">
        <w:rPr>
          <w:bCs w:val="0"/>
          <w:sz w:val="24"/>
          <w:szCs w:val="24"/>
        </w:rPr>
        <w:t>;</w:t>
      </w:r>
      <w:proofErr w:type="gramEnd"/>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lastRenderedPageBreak/>
        <w:t xml:space="preserve">Если Заявка подается Участником </w:t>
      </w:r>
      <w:r>
        <w:rPr>
          <w:bCs w:val="0"/>
          <w:sz w:val="24"/>
          <w:szCs w:val="24"/>
        </w:rPr>
        <w:t xml:space="preserve">с привлечением соисполнителей – </w:t>
      </w:r>
      <w:r w:rsidRPr="00D57D88">
        <w:rPr>
          <w:bCs w:val="0"/>
          <w:sz w:val="24"/>
          <w:szCs w:val="24"/>
        </w:rPr>
        <w:t xml:space="preserve">Форма </w:t>
      </w:r>
      <w:proofErr w:type="gramStart"/>
      <w:r w:rsidRPr="00D57D88">
        <w:rPr>
          <w:bCs w:val="0"/>
          <w:sz w:val="24"/>
          <w:szCs w:val="24"/>
        </w:rPr>
        <w:t>плана распределения объемов оказания услуг</w:t>
      </w:r>
      <w:proofErr w:type="gramEnd"/>
      <w:r w:rsidRPr="00D57D88">
        <w:rPr>
          <w:bCs w:val="0"/>
          <w:sz w:val="24"/>
          <w:szCs w:val="24"/>
        </w:rPr>
        <w:t xml:space="preserve"> между Участником и соисполнителями</w:t>
      </w:r>
      <w:r w:rsidRPr="003E170D">
        <w:rPr>
          <w:bCs w:val="0"/>
          <w:sz w:val="24"/>
          <w:szCs w:val="24"/>
        </w:rPr>
        <w:t xml:space="preserve"> (</w:t>
      </w:r>
      <w:r w:rsidRPr="00D57D88">
        <w:rPr>
          <w:bCs w:val="0"/>
          <w:sz w:val="24"/>
          <w:szCs w:val="24"/>
        </w:rPr>
        <w:t>под</w:t>
      </w:r>
      <w:r w:rsidRPr="00E71A48">
        <w:rPr>
          <w:bCs w:val="0"/>
          <w:sz w:val="24"/>
          <w:szCs w:val="24"/>
        </w:rPr>
        <w:t>раздел</w:t>
      </w:r>
      <w:r w:rsidRPr="003E170D">
        <w:rPr>
          <w:bCs w:val="0"/>
          <w:sz w:val="24"/>
          <w:szCs w:val="24"/>
        </w:rPr>
        <w:t xml:space="preserve"> </w:t>
      </w:r>
      <w:r w:rsidR="00BC7EF5">
        <w:rPr>
          <w:bCs w:val="0"/>
          <w:sz w:val="24"/>
          <w:szCs w:val="24"/>
        </w:rPr>
        <w:fldChar w:fldCharType="begin"/>
      </w:r>
      <w:r>
        <w:rPr>
          <w:bCs w:val="0"/>
          <w:sz w:val="24"/>
          <w:szCs w:val="24"/>
        </w:rPr>
        <w:instrText xml:space="preserve"> REF _Ref440272510 \r \h </w:instrText>
      </w:r>
      <w:r w:rsidR="00BC7EF5">
        <w:rPr>
          <w:bCs w:val="0"/>
          <w:sz w:val="24"/>
          <w:szCs w:val="24"/>
        </w:rPr>
      </w:r>
      <w:r w:rsidR="00BC7EF5">
        <w:rPr>
          <w:bCs w:val="0"/>
          <w:sz w:val="24"/>
          <w:szCs w:val="24"/>
        </w:rPr>
        <w:fldChar w:fldCharType="separate"/>
      </w:r>
      <w:r w:rsidR="00662419">
        <w:rPr>
          <w:bCs w:val="0"/>
          <w:sz w:val="24"/>
          <w:szCs w:val="24"/>
        </w:rPr>
        <w:t>5.16</w:t>
      </w:r>
      <w:r w:rsidR="00BC7EF5">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с привлечением соисполнителей</w:t>
      </w:r>
      <w:r w:rsidRPr="003E170D">
        <w:rPr>
          <w:bCs w:val="0"/>
          <w:sz w:val="24"/>
          <w:szCs w:val="24"/>
        </w:rPr>
        <w:t xml:space="preserve"> - Для каждого </w:t>
      </w:r>
      <w:r>
        <w:rPr>
          <w:bCs w:val="0"/>
          <w:sz w:val="24"/>
          <w:szCs w:val="24"/>
        </w:rPr>
        <w:t>соисполнителя</w:t>
      </w:r>
      <w:r w:rsidRPr="003E170D">
        <w:rPr>
          <w:bCs w:val="0"/>
          <w:sz w:val="24"/>
          <w:szCs w:val="24"/>
        </w:rPr>
        <w:t xml:space="preserve"> (с оформлением отдельного архива  «Документы </w:t>
      </w:r>
      <w:r>
        <w:rPr>
          <w:bCs w:val="0"/>
          <w:sz w:val="24"/>
          <w:szCs w:val="24"/>
        </w:rPr>
        <w:t>соисполнителя</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fldSimple w:instr=" REF _Ref440274659 \r \h  \* MERGEFORMAT ">
        <w:r w:rsidR="00662419" w:rsidRPr="00662419">
          <w:rPr>
            <w:bCs w:val="0"/>
            <w:sz w:val="24"/>
            <w:szCs w:val="24"/>
          </w:rPr>
          <w:t>5.11</w:t>
        </w:r>
      </w:fldSimple>
      <w:r w:rsidRPr="00D52133">
        <w:rPr>
          <w:bCs w:val="0"/>
          <w:sz w:val="24"/>
          <w:szCs w:val="24"/>
        </w:rPr>
        <w:t xml:space="preserve">, </w:t>
      </w:r>
      <w:fldSimple w:instr=" REF _Ref440274733 \r \h  \* MERGEFORMAT ">
        <w:r w:rsidR="00662419" w:rsidRPr="00662419">
          <w:rPr>
            <w:bCs w:val="0"/>
            <w:sz w:val="24"/>
            <w:szCs w:val="24"/>
          </w:rPr>
          <w:t>5.12</w:t>
        </w:r>
      </w:fldSimple>
      <w:r w:rsidRPr="00D52133">
        <w:rPr>
          <w:bCs w:val="0"/>
          <w:sz w:val="24"/>
          <w:szCs w:val="24"/>
        </w:rPr>
        <w:t xml:space="preserve">, </w:t>
      </w:r>
      <w:fldSimple w:instr=" REF _Ref440274744 \r \h  \* MERGEFORMAT ">
        <w:r w:rsidR="00662419" w:rsidRPr="00662419">
          <w:rPr>
            <w:bCs w:val="0"/>
            <w:sz w:val="24"/>
            <w:szCs w:val="24"/>
          </w:rPr>
          <w:t>5.13</w:t>
        </w:r>
      </w:fldSimple>
      <w:r w:rsidRPr="00D52133">
        <w:rPr>
          <w:bCs w:val="0"/>
          <w:sz w:val="24"/>
          <w:szCs w:val="24"/>
        </w:rPr>
        <w:t xml:space="preserve">, </w:t>
      </w:r>
      <w:fldSimple w:instr=" REF _Ref440274756 \r \h  \* MERGEFORMAT ">
        <w:r w:rsidR="00662419" w:rsidRPr="00662419">
          <w:rPr>
            <w:bCs w:val="0"/>
            <w:sz w:val="24"/>
            <w:szCs w:val="24"/>
          </w:rPr>
          <w:t>5.15</w:t>
        </w:r>
      </w:fldSimple>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5347FA">
        <w:rPr>
          <w:bCs w:val="0"/>
          <w:sz w:val="24"/>
          <w:szCs w:val="24"/>
        </w:rPr>
        <w:t>подтверждающие правоспособность</w:t>
      </w:r>
      <w:r w:rsidRPr="003E170D">
        <w:rPr>
          <w:bCs w:val="0"/>
          <w:sz w:val="24"/>
          <w:szCs w:val="24"/>
        </w:rPr>
        <w:t xml:space="preserve"> данной организации</w:t>
      </w:r>
      <w:r>
        <w:rPr>
          <w:bCs w:val="0"/>
          <w:sz w:val="24"/>
          <w:szCs w:val="24"/>
        </w:rPr>
        <w:t xml:space="preserve"> (подраздел </w:t>
      </w:r>
      <w:r w:rsidR="00BC7EF5">
        <w:rPr>
          <w:bCs w:val="0"/>
          <w:sz w:val="24"/>
          <w:szCs w:val="24"/>
        </w:rPr>
        <w:fldChar w:fldCharType="begin"/>
      </w:r>
      <w:r>
        <w:rPr>
          <w:bCs w:val="0"/>
          <w:sz w:val="24"/>
          <w:szCs w:val="24"/>
        </w:rPr>
        <w:instrText xml:space="preserve"> REF _Ref306005578 \r \h </w:instrText>
      </w:r>
      <w:r w:rsidR="00BC7EF5">
        <w:rPr>
          <w:bCs w:val="0"/>
          <w:sz w:val="24"/>
          <w:szCs w:val="24"/>
        </w:rPr>
      </w:r>
      <w:r w:rsidR="00BC7EF5">
        <w:rPr>
          <w:bCs w:val="0"/>
          <w:sz w:val="24"/>
          <w:szCs w:val="24"/>
        </w:rPr>
        <w:fldChar w:fldCharType="separate"/>
      </w:r>
      <w:r w:rsidR="00662419">
        <w:rPr>
          <w:bCs w:val="0"/>
          <w:sz w:val="24"/>
          <w:szCs w:val="24"/>
        </w:rPr>
        <w:t>3.3.8.3</w:t>
      </w:r>
      <w:r w:rsidR="00BC7EF5">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proofErr w:type="gramStart"/>
      <w:r w:rsidR="0039141F" w:rsidRPr="0039141F">
        <w:rPr>
          <w:bCs w:val="0"/>
          <w:sz w:val="24"/>
          <w:szCs w:val="24"/>
        </w:rPr>
        <w:t xml:space="preserve">плана распределения объемов </w:t>
      </w:r>
      <w:r w:rsidR="00B76768">
        <w:rPr>
          <w:bCs w:val="0"/>
          <w:sz w:val="24"/>
          <w:szCs w:val="24"/>
        </w:rPr>
        <w:t>оказания услуг</w:t>
      </w:r>
      <w:proofErr w:type="gramEnd"/>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BC7EF5">
        <w:rPr>
          <w:bCs w:val="0"/>
          <w:sz w:val="24"/>
          <w:szCs w:val="24"/>
        </w:rPr>
        <w:fldChar w:fldCharType="begin"/>
      </w:r>
      <w:r w:rsidR="00D50E8D">
        <w:rPr>
          <w:bCs w:val="0"/>
          <w:sz w:val="24"/>
          <w:szCs w:val="24"/>
        </w:rPr>
        <w:instrText xml:space="preserve"> REF _Ref440376401 \r \h </w:instrText>
      </w:r>
      <w:r w:rsidR="00BC7EF5">
        <w:rPr>
          <w:bCs w:val="0"/>
          <w:sz w:val="24"/>
          <w:szCs w:val="24"/>
        </w:rPr>
      </w:r>
      <w:r w:rsidR="00BC7EF5">
        <w:rPr>
          <w:bCs w:val="0"/>
          <w:sz w:val="24"/>
          <w:szCs w:val="24"/>
        </w:rPr>
        <w:fldChar w:fldCharType="separate"/>
      </w:r>
      <w:r w:rsidR="00662419">
        <w:rPr>
          <w:bCs w:val="0"/>
          <w:sz w:val="24"/>
          <w:szCs w:val="24"/>
        </w:rPr>
        <w:t>5.17</w:t>
      </w:r>
      <w:r w:rsidR="00BC7EF5">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fldSimple w:instr=" REF _Ref440274659 \r \h  \* MERGEFORMAT ">
        <w:r w:rsidR="00662419" w:rsidRPr="00662419">
          <w:rPr>
            <w:bCs w:val="0"/>
            <w:sz w:val="24"/>
            <w:szCs w:val="24"/>
          </w:rPr>
          <w:t>5.11</w:t>
        </w:r>
      </w:fldSimple>
      <w:r w:rsidRPr="00D52133">
        <w:rPr>
          <w:bCs w:val="0"/>
          <w:sz w:val="24"/>
          <w:szCs w:val="24"/>
        </w:rPr>
        <w:t xml:space="preserve">, </w:t>
      </w:r>
      <w:fldSimple w:instr=" REF _Ref440274733 \r \h  \* MERGEFORMAT ">
        <w:r w:rsidR="00662419" w:rsidRPr="00662419">
          <w:rPr>
            <w:bCs w:val="0"/>
            <w:sz w:val="24"/>
            <w:szCs w:val="24"/>
          </w:rPr>
          <w:t>5.12</w:t>
        </w:r>
      </w:fldSimple>
      <w:r w:rsidRPr="00D52133">
        <w:rPr>
          <w:bCs w:val="0"/>
          <w:sz w:val="24"/>
          <w:szCs w:val="24"/>
        </w:rPr>
        <w:t xml:space="preserve">, </w:t>
      </w:r>
      <w:fldSimple w:instr=" REF _Ref440274744 \r \h  \* MERGEFORMAT ">
        <w:r w:rsidR="00662419" w:rsidRPr="00662419">
          <w:rPr>
            <w:bCs w:val="0"/>
            <w:sz w:val="24"/>
            <w:szCs w:val="24"/>
          </w:rPr>
          <w:t>5.13</w:t>
        </w:r>
      </w:fldSimple>
      <w:r w:rsidRPr="00D52133">
        <w:rPr>
          <w:bCs w:val="0"/>
          <w:sz w:val="24"/>
          <w:szCs w:val="24"/>
        </w:rPr>
        <w:t xml:space="preserve">, </w:t>
      </w:r>
      <w:fldSimple w:instr=" REF _Ref440274756 \r \h  \* MERGEFORMAT ">
        <w:r w:rsidR="00662419" w:rsidRPr="00662419">
          <w:rPr>
            <w:bCs w:val="0"/>
            <w:sz w:val="24"/>
            <w:szCs w:val="24"/>
          </w:rPr>
          <w:t>5.15</w:t>
        </w:r>
      </w:fldSimple>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BC7EF5">
        <w:rPr>
          <w:bCs w:val="0"/>
          <w:sz w:val="24"/>
          <w:szCs w:val="24"/>
        </w:rPr>
        <w:fldChar w:fldCharType="begin"/>
      </w:r>
      <w:r w:rsidR="00E963D9">
        <w:rPr>
          <w:bCs w:val="0"/>
          <w:sz w:val="24"/>
          <w:szCs w:val="24"/>
        </w:rPr>
        <w:instrText xml:space="preserve"> REF _Ref306005578 \r \h </w:instrText>
      </w:r>
      <w:r w:rsidR="00BC7EF5">
        <w:rPr>
          <w:bCs w:val="0"/>
          <w:sz w:val="24"/>
          <w:szCs w:val="24"/>
        </w:rPr>
      </w:r>
      <w:r w:rsidR="00BC7EF5">
        <w:rPr>
          <w:bCs w:val="0"/>
          <w:sz w:val="24"/>
          <w:szCs w:val="24"/>
        </w:rPr>
        <w:fldChar w:fldCharType="separate"/>
      </w:r>
      <w:r w:rsidR="00662419">
        <w:rPr>
          <w:bCs w:val="0"/>
          <w:sz w:val="24"/>
          <w:szCs w:val="24"/>
        </w:rPr>
        <w:t>3.3.8.3</w:t>
      </w:r>
      <w:r w:rsidR="00BC7EF5">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BC7EF5">
        <w:rPr>
          <w:bCs w:val="0"/>
          <w:sz w:val="24"/>
          <w:szCs w:val="24"/>
        </w:rPr>
        <w:fldChar w:fldCharType="begin"/>
      </w:r>
      <w:r w:rsidR="007502E0">
        <w:rPr>
          <w:bCs w:val="0"/>
          <w:sz w:val="24"/>
          <w:szCs w:val="24"/>
        </w:rPr>
        <w:instrText xml:space="preserve"> REF _Ref440537086 \r \h </w:instrText>
      </w:r>
      <w:r w:rsidR="00BC7EF5">
        <w:rPr>
          <w:bCs w:val="0"/>
          <w:sz w:val="24"/>
          <w:szCs w:val="24"/>
        </w:rPr>
      </w:r>
      <w:r w:rsidR="00BC7EF5">
        <w:rPr>
          <w:bCs w:val="0"/>
          <w:sz w:val="24"/>
          <w:szCs w:val="24"/>
        </w:rPr>
        <w:fldChar w:fldCharType="separate"/>
      </w:r>
      <w:r w:rsidR="00662419">
        <w:rPr>
          <w:bCs w:val="0"/>
          <w:sz w:val="24"/>
          <w:szCs w:val="24"/>
        </w:rPr>
        <w:t>5.3</w:t>
      </w:r>
      <w:r w:rsidR="00BC7EF5">
        <w:rPr>
          <w:bCs w:val="0"/>
          <w:sz w:val="24"/>
          <w:szCs w:val="24"/>
        </w:rPr>
        <w:fldChar w:fldCharType="end"/>
      </w:r>
      <w:r w:rsidR="007502E0" w:rsidRPr="00E71A48">
        <w:rPr>
          <w:bCs w:val="0"/>
          <w:spacing w:val="-1"/>
          <w:sz w:val="24"/>
          <w:szCs w:val="24"/>
        </w:rPr>
        <w:t>)</w:t>
      </w:r>
      <w:r w:rsidR="00BD2FD1" w:rsidRPr="003E170D">
        <w:rPr>
          <w:bCs w:val="0"/>
          <w:sz w:val="24"/>
          <w:szCs w:val="24"/>
        </w:rPr>
        <w:t xml:space="preserve"> </w:t>
      </w:r>
      <w:r w:rsidRPr="003E170D">
        <w:rPr>
          <w:bCs w:val="0"/>
          <w:sz w:val="24"/>
          <w:szCs w:val="24"/>
        </w:rPr>
        <w:t>оформля</w:t>
      </w:r>
      <w:r w:rsidR="000A00E6">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34"/>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BC7EF5">
        <w:rPr>
          <w:bCs w:val="0"/>
          <w:sz w:val="24"/>
          <w:szCs w:val="24"/>
        </w:rPr>
        <w:fldChar w:fldCharType="begin"/>
      </w:r>
      <w:r w:rsidR="001F0858">
        <w:rPr>
          <w:bCs w:val="0"/>
          <w:sz w:val="24"/>
          <w:szCs w:val="24"/>
        </w:rPr>
        <w:instrText xml:space="preserve"> REF _Ref440270602 \r \h </w:instrText>
      </w:r>
      <w:r w:rsidR="00BC7EF5">
        <w:rPr>
          <w:bCs w:val="0"/>
          <w:sz w:val="24"/>
          <w:szCs w:val="24"/>
        </w:rPr>
      </w:r>
      <w:r w:rsidR="00BC7EF5">
        <w:rPr>
          <w:bCs w:val="0"/>
          <w:sz w:val="24"/>
          <w:szCs w:val="24"/>
        </w:rPr>
        <w:fldChar w:fldCharType="separate"/>
      </w:r>
      <w:r w:rsidR="00662419">
        <w:rPr>
          <w:bCs w:val="0"/>
          <w:sz w:val="24"/>
          <w:szCs w:val="24"/>
        </w:rPr>
        <w:t>5</w:t>
      </w:r>
      <w:r w:rsidR="00BC7EF5">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662419" w:rsidRPr="00662419">
          <w:rPr>
            <w:bCs w:val="0"/>
            <w:sz w:val="24"/>
            <w:szCs w:val="24"/>
          </w:rPr>
          <w:t>3.3.2</w:t>
        </w:r>
      </w:fldSimple>
      <w:r w:rsidR="00717F60" w:rsidRPr="00E71A48">
        <w:rPr>
          <w:bCs w:val="0"/>
          <w:sz w:val="24"/>
          <w:szCs w:val="24"/>
        </w:rPr>
        <w:t>)</w:t>
      </w:r>
      <w:r w:rsidR="001222CA" w:rsidRPr="001222CA">
        <w:rPr>
          <w:bCs w:val="0"/>
          <w:sz w:val="24"/>
          <w:szCs w:val="24"/>
        </w:rPr>
        <w:t xml:space="preserve">, за исключением документов, указанных в п.п. </w:t>
      </w:r>
      <w:fldSimple w:instr=" REF _Ref442190123 \r \h  \* MERGEFORMAT ">
        <w:r w:rsidR="00662419" w:rsidRPr="00662419">
          <w:rPr>
            <w:bCs w:val="0"/>
            <w:sz w:val="24"/>
            <w:szCs w:val="24"/>
          </w:rPr>
          <w:t>у)</w:t>
        </w:r>
      </w:fldSimple>
      <w:r w:rsidR="001222CA" w:rsidRPr="001222CA">
        <w:rPr>
          <w:sz w:val="24"/>
          <w:szCs w:val="24"/>
        </w:rPr>
        <w:t xml:space="preserve"> п. </w:t>
      </w:r>
      <w:fldSimple w:instr=" REF _Ref306005578 \r \h  \* MERGEFORMAT ">
        <w:r w:rsidR="00662419" w:rsidRPr="00662419">
          <w:rPr>
            <w:sz w:val="24"/>
            <w:szCs w:val="24"/>
          </w:rPr>
          <w:t>3.3.8.3</w:t>
        </w:r>
      </w:fldSimple>
      <w:r w:rsidR="001222CA" w:rsidRPr="001222CA">
        <w:rPr>
          <w:sz w:val="24"/>
          <w:szCs w:val="24"/>
        </w:rPr>
        <w:t xml:space="preserve"> и подразделе </w:t>
      </w:r>
      <w:fldSimple w:instr=" REF _Ref441574649 \r \h  \* MERGEFORMAT ">
        <w:r w:rsidR="00662419" w:rsidRPr="00662419">
          <w:rPr>
            <w:sz w:val="24"/>
            <w:szCs w:val="24"/>
          </w:rPr>
          <w:t>5.18</w:t>
        </w:r>
      </w:fldSimple>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55279015"/>
      <w:bookmarkStart w:id="236"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w:t>
      </w:r>
      <w:r w:rsidR="00FA6747">
        <w:rPr>
          <w:bCs w:val="0"/>
          <w:sz w:val="24"/>
          <w:szCs w:val="24"/>
        </w:rPr>
        <w:t>копия</w:t>
      </w:r>
      <w:r w:rsidRPr="000E5AC7">
        <w:rPr>
          <w:bCs w:val="0"/>
          <w:sz w:val="24"/>
          <w:szCs w:val="24"/>
        </w:rPr>
        <w:t xml:space="preserve"> прикладывается к </w:t>
      </w:r>
      <w:r w:rsidR="00F056E4">
        <w:rPr>
          <w:bCs w:val="0"/>
          <w:sz w:val="24"/>
          <w:szCs w:val="24"/>
        </w:rPr>
        <w:t>Заявке</w:t>
      </w:r>
      <w:r w:rsidRPr="000E5AC7">
        <w:rPr>
          <w:bCs w:val="0"/>
          <w:sz w:val="24"/>
          <w:szCs w:val="24"/>
        </w:rPr>
        <w:t>.</w:t>
      </w:r>
      <w:bookmarkEnd w:id="235"/>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7"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36"/>
      <w:bookmarkEnd w:id="237"/>
    </w:p>
    <w:p w:rsidR="00BD40A3" w:rsidRPr="00F11A5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6E2E3F">
        <w:rPr>
          <w:sz w:val="24"/>
          <w:szCs w:val="24"/>
        </w:rPr>
        <w:t>Заявку</w:t>
      </w:r>
      <w:r w:rsidRPr="000E5AC7">
        <w:rPr>
          <w:sz w:val="24"/>
          <w:szCs w:val="24"/>
        </w:rPr>
        <w:t xml:space="preserve"> </w:t>
      </w:r>
      <w:r w:rsidR="000E5AC7" w:rsidRPr="00F11A50">
        <w:rPr>
          <w:sz w:val="24"/>
          <w:szCs w:val="24"/>
        </w:rPr>
        <w:t>Участника</w:t>
      </w:r>
      <w:r w:rsidRPr="00F11A50">
        <w:rPr>
          <w:sz w:val="24"/>
          <w:szCs w:val="24"/>
        </w:rPr>
        <w:t xml:space="preserve"> без рассмотрения по существу.</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F11A50">
        <w:rPr>
          <w:sz w:val="24"/>
          <w:szCs w:val="24"/>
        </w:rPr>
        <w:t xml:space="preserve">Участник в </w:t>
      </w:r>
      <w:r w:rsidR="000A00E6" w:rsidRPr="00F11A50">
        <w:rPr>
          <w:bCs w:val="0"/>
          <w:sz w:val="24"/>
          <w:szCs w:val="24"/>
        </w:rPr>
        <w:t>Графике оплаты оказания услуг (</w:t>
      </w:r>
      <w:r w:rsidR="000A00E6" w:rsidRPr="00F11A50">
        <w:rPr>
          <w:bCs w:val="0"/>
          <w:spacing w:val="-2"/>
          <w:sz w:val="24"/>
          <w:szCs w:val="24"/>
        </w:rPr>
        <w:t>под</w:t>
      </w:r>
      <w:r w:rsidR="000A00E6" w:rsidRPr="00F11A50">
        <w:rPr>
          <w:bCs w:val="0"/>
          <w:sz w:val="24"/>
          <w:szCs w:val="24"/>
        </w:rPr>
        <w:t xml:space="preserve">раздел </w:t>
      </w:r>
      <w:fldSimple w:instr=" REF _Ref440361959 \r \h  \* MERGEFORMAT ">
        <w:r w:rsidR="00662419" w:rsidRPr="00662419">
          <w:rPr>
            <w:bCs w:val="0"/>
            <w:sz w:val="24"/>
            <w:szCs w:val="24"/>
          </w:rPr>
          <w:t>5.5</w:t>
        </w:r>
      </w:fldSimple>
      <w:r w:rsidR="000A00E6" w:rsidRPr="00F11A50">
        <w:rPr>
          <w:bCs w:val="0"/>
          <w:sz w:val="24"/>
          <w:szCs w:val="24"/>
        </w:rPr>
        <w:t>)</w:t>
      </w:r>
      <w:r w:rsidRPr="00F11A50">
        <w:rPr>
          <w:sz w:val="24"/>
          <w:szCs w:val="24"/>
        </w:rPr>
        <w:t xml:space="preserve"> должен указать условия оплаты за </w:t>
      </w:r>
      <w:r w:rsidR="00541FAB" w:rsidRPr="00F11A50">
        <w:rPr>
          <w:sz w:val="24"/>
          <w:szCs w:val="24"/>
        </w:rPr>
        <w:t>оказываемые услуги</w:t>
      </w:r>
      <w:r w:rsidRPr="00F11A50">
        <w:rPr>
          <w:sz w:val="24"/>
          <w:szCs w:val="24"/>
        </w:rPr>
        <w:t xml:space="preserve">, а в Графике </w:t>
      </w:r>
      <w:r w:rsidR="00C8364E" w:rsidRPr="00F11A50">
        <w:rPr>
          <w:bCs w:val="0"/>
          <w:sz w:val="24"/>
          <w:szCs w:val="24"/>
        </w:rPr>
        <w:t>оказания</w:t>
      </w:r>
      <w:r w:rsidR="00B71B9D" w:rsidRPr="00F11A50">
        <w:rPr>
          <w:sz w:val="24"/>
          <w:szCs w:val="24"/>
        </w:rPr>
        <w:t xml:space="preserve"> услуг</w:t>
      </w:r>
      <w:r w:rsidRPr="00F11A50">
        <w:rPr>
          <w:sz w:val="24"/>
          <w:szCs w:val="24"/>
        </w:rPr>
        <w:t xml:space="preserve"> </w:t>
      </w:r>
      <w:r w:rsidR="00B71B9D" w:rsidRPr="00F11A50">
        <w:rPr>
          <w:bCs w:val="0"/>
          <w:sz w:val="24"/>
          <w:szCs w:val="24"/>
        </w:rPr>
        <w:t xml:space="preserve">(раздел </w:t>
      </w:r>
      <w:fldSimple w:instr=" REF _Ref440271036 \r \h  \* MERGEFORMAT ">
        <w:r w:rsidR="00662419" w:rsidRPr="00662419">
          <w:rPr>
            <w:bCs w:val="0"/>
            <w:sz w:val="24"/>
            <w:szCs w:val="24"/>
          </w:rPr>
          <w:t>5.4</w:t>
        </w:r>
      </w:fldSimple>
      <w:r w:rsidR="00B71B9D" w:rsidRPr="00F11A50">
        <w:rPr>
          <w:bCs w:val="0"/>
          <w:sz w:val="24"/>
          <w:szCs w:val="24"/>
        </w:rPr>
        <w:t>)</w:t>
      </w:r>
      <w:r w:rsidRPr="00F11A50">
        <w:rPr>
          <w:sz w:val="24"/>
          <w:szCs w:val="24"/>
        </w:rPr>
        <w:t xml:space="preserve"> – условия по срокам </w:t>
      </w:r>
      <w:r w:rsidR="00541FAB" w:rsidRPr="00F11A50">
        <w:rPr>
          <w:sz w:val="24"/>
          <w:szCs w:val="24"/>
        </w:rPr>
        <w:t>оказания услуг</w:t>
      </w:r>
      <w:r w:rsidRPr="00F11A50">
        <w:rPr>
          <w:sz w:val="24"/>
          <w:szCs w:val="24"/>
        </w:rPr>
        <w:t xml:space="preserve">, не противоречащие условиям, указанным в Письме о подаче оферты </w:t>
      </w:r>
      <w:r w:rsidR="00B71B9D" w:rsidRPr="00F11A50">
        <w:rPr>
          <w:bCs w:val="0"/>
          <w:spacing w:val="-2"/>
          <w:sz w:val="24"/>
          <w:szCs w:val="24"/>
        </w:rPr>
        <w:t>(</w:t>
      </w:r>
      <w:r w:rsidR="003F3A69" w:rsidRPr="00F11A50">
        <w:rPr>
          <w:bCs w:val="0"/>
          <w:spacing w:val="-2"/>
          <w:sz w:val="24"/>
          <w:szCs w:val="24"/>
        </w:rPr>
        <w:t>под</w:t>
      </w:r>
      <w:r w:rsidR="003F3A69" w:rsidRPr="00F11A50">
        <w:rPr>
          <w:bCs w:val="0"/>
          <w:sz w:val="24"/>
          <w:szCs w:val="24"/>
        </w:rPr>
        <w:t>раздел</w:t>
      </w:r>
      <w:r w:rsidR="00B71B9D" w:rsidRPr="00F11A50">
        <w:rPr>
          <w:bCs w:val="0"/>
          <w:sz w:val="24"/>
          <w:szCs w:val="24"/>
        </w:rPr>
        <w:t xml:space="preserve"> </w:t>
      </w:r>
      <w:fldSimple w:instr=" REF _Ref55336310 \r \h  \* MERGEFORMAT ">
        <w:r w:rsidR="00662419" w:rsidRPr="00662419">
          <w:rPr>
            <w:bCs w:val="0"/>
            <w:sz w:val="24"/>
            <w:szCs w:val="24"/>
          </w:rPr>
          <w:t>5.1</w:t>
        </w:r>
      </w:fldSimple>
      <w:r w:rsidR="00B71B9D" w:rsidRPr="00F11A50">
        <w:rPr>
          <w:bCs w:val="0"/>
          <w:sz w:val="24"/>
          <w:szCs w:val="24"/>
          <w:lang w:eastAsia="ru-RU"/>
        </w:rPr>
        <w:t>)</w:t>
      </w:r>
      <w:r w:rsidRPr="00F11A50">
        <w:rPr>
          <w:sz w:val="24"/>
          <w:szCs w:val="24"/>
        </w:rPr>
        <w:t>. В случае</w:t>
      </w:r>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BC7EF5">
        <w:rPr>
          <w:bCs w:val="0"/>
          <w:sz w:val="24"/>
          <w:szCs w:val="24"/>
        </w:rPr>
        <w:fldChar w:fldCharType="begin"/>
      </w:r>
      <w:r w:rsidR="00B71B9D">
        <w:rPr>
          <w:bCs w:val="0"/>
          <w:sz w:val="24"/>
          <w:szCs w:val="24"/>
        </w:rPr>
        <w:instrText xml:space="preserve"> REF _Ref55336310 \r \h </w:instrText>
      </w:r>
      <w:r w:rsidR="00BC7EF5">
        <w:rPr>
          <w:bCs w:val="0"/>
          <w:sz w:val="24"/>
          <w:szCs w:val="24"/>
        </w:rPr>
      </w:r>
      <w:r w:rsidR="00BC7EF5">
        <w:rPr>
          <w:bCs w:val="0"/>
          <w:sz w:val="24"/>
          <w:szCs w:val="24"/>
        </w:rPr>
        <w:fldChar w:fldCharType="separate"/>
      </w:r>
      <w:r w:rsidR="00662419">
        <w:rPr>
          <w:bCs w:val="0"/>
          <w:sz w:val="24"/>
          <w:szCs w:val="24"/>
        </w:rPr>
        <w:t>5.1</w:t>
      </w:r>
      <w:r w:rsidR="00BC7EF5">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38" w:name="_Ref115076752"/>
      <w:bookmarkStart w:id="239" w:name="_Ref191386109"/>
      <w:bookmarkStart w:id="240" w:name="_Ref191386419"/>
      <w:bookmarkStart w:id="241" w:name="_Toc440361327"/>
      <w:bookmarkStart w:id="242" w:name="_Toc440376082"/>
      <w:bookmarkStart w:id="243" w:name="_Toc440376209"/>
      <w:bookmarkStart w:id="244" w:name="_Toc440382474"/>
      <w:bookmarkStart w:id="245" w:name="_Toc440447144"/>
      <w:bookmarkStart w:id="246" w:name="_Toc440632304"/>
      <w:bookmarkStart w:id="247" w:name="_Toc440875077"/>
      <w:bookmarkStart w:id="248" w:name="_Toc441131322"/>
      <w:r w:rsidRPr="00E71A48">
        <w:rPr>
          <w:szCs w:val="24"/>
        </w:rPr>
        <w:lastRenderedPageBreak/>
        <w:t xml:space="preserve">Порядок подготовки </w:t>
      </w:r>
      <w:r w:rsidR="004B5EB3" w:rsidRPr="00E71A48">
        <w:rPr>
          <w:szCs w:val="24"/>
        </w:rPr>
        <w:t>Заявк</w:t>
      </w:r>
      <w:r w:rsidRPr="00E71A48">
        <w:rPr>
          <w:szCs w:val="24"/>
        </w:rPr>
        <w:t>и через </w:t>
      </w:r>
      <w:bookmarkEnd w:id="238"/>
      <w:bookmarkEnd w:id="239"/>
      <w:bookmarkEnd w:id="240"/>
      <w:r w:rsidRPr="00E71A48">
        <w:rPr>
          <w:szCs w:val="24"/>
        </w:rPr>
        <w:t>ЭТП</w:t>
      </w:r>
      <w:bookmarkEnd w:id="241"/>
      <w:bookmarkEnd w:id="242"/>
      <w:bookmarkEnd w:id="243"/>
      <w:bookmarkEnd w:id="244"/>
      <w:bookmarkEnd w:id="245"/>
      <w:bookmarkEnd w:id="246"/>
      <w:bookmarkEnd w:id="247"/>
      <w:bookmarkEnd w:id="248"/>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49" w:name="_Ref115076807"/>
      <w:bookmarkStart w:id="250" w:name="_Toc440361328"/>
      <w:bookmarkStart w:id="251" w:name="_Toc440376083"/>
      <w:bookmarkStart w:id="252" w:name="_Toc440376210"/>
      <w:bookmarkStart w:id="253" w:name="_Toc440382475"/>
      <w:bookmarkStart w:id="254" w:name="_Toc440447145"/>
      <w:bookmarkStart w:id="255" w:name="_Toc440632305"/>
      <w:bookmarkStart w:id="256" w:name="_Toc440875078"/>
      <w:bookmarkStart w:id="257" w:name="_Toc441131323"/>
      <w:r w:rsidRPr="00E71A48">
        <w:rPr>
          <w:szCs w:val="24"/>
        </w:rPr>
        <w:t xml:space="preserve">Порядок подготовки </w:t>
      </w:r>
      <w:r w:rsidR="004B5EB3" w:rsidRPr="00E71A48">
        <w:rPr>
          <w:szCs w:val="24"/>
        </w:rPr>
        <w:t>Заявк</w:t>
      </w:r>
      <w:r w:rsidRPr="00E71A48">
        <w:rPr>
          <w:szCs w:val="24"/>
        </w:rPr>
        <w:t>и в письменной</w:t>
      </w:r>
      <w:r w:rsidR="004A045A">
        <w:rPr>
          <w:szCs w:val="24"/>
        </w:rPr>
        <w:t xml:space="preserve"> </w:t>
      </w:r>
      <w:r w:rsidR="004A045A" w:rsidRPr="006803F2">
        <w:rPr>
          <w:szCs w:val="24"/>
        </w:rPr>
        <w:t>(бумажной)</w:t>
      </w:r>
      <w:r w:rsidRPr="00E71A48">
        <w:rPr>
          <w:szCs w:val="24"/>
        </w:rPr>
        <w:t xml:space="preserve"> форме</w:t>
      </w:r>
      <w:bookmarkEnd w:id="249"/>
      <w:bookmarkEnd w:id="250"/>
      <w:bookmarkEnd w:id="251"/>
      <w:bookmarkEnd w:id="252"/>
      <w:bookmarkEnd w:id="253"/>
      <w:bookmarkEnd w:id="254"/>
      <w:bookmarkEnd w:id="255"/>
      <w:bookmarkEnd w:id="256"/>
      <w:bookmarkEnd w:id="257"/>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58" w:name="_Ref191386548"/>
      <w:r>
        <w:rPr>
          <w:bCs w:val="0"/>
          <w:sz w:val="24"/>
          <w:szCs w:val="24"/>
        </w:rPr>
        <w:t xml:space="preserve">Предоставление Участником Заявки в письменной </w:t>
      </w:r>
      <w:r w:rsidR="004A045A" w:rsidRPr="006803F2">
        <w:rPr>
          <w:sz w:val="24"/>
          <w:szCs w:val="24"/>
        </w:rPr>
        <w:t>(бумажной)</w:t>
      </w:r>
      <w:r w:rsidR="004A045A">
        <w:rPr>
          <w:sz w:val="24"/>
          <w:szCs w:val="24"/>
        </w:rPr>
        <w:t xml:space="preserve"> </w:t>
      </w:r>
      <w:r>
        <w:rPr>
          <w:bCs w:val="0"/>
          <w:sz w:val="24"/>
          <w:szCs w:val="24"/>
        </w:rPr>
        <w:t>форме не предусмотрено</w:t>
      </w:r>
      <w:r w:rsidR="001222CA" w:rsidRPr="001222CA">
        <w:rPr>
          <w:bCs w:val="0"/>
          <w:sz w:val="24"/>
          <w:szCs w:val="24"/>
        </w:rPr>
        <w:t xml:space="preserve">, за исключением документов, указанных в п.п. </w:t>
      </w:r>
      <w:fldSimple w:instr=" REF _Ref442190123 \r \h  \* MERGEFORMAT ">
        <w:r w:rsidR="00662419" w:rsidRPr="00662419">
          <w:rPr>
            <w:bCs w:val="0"/>
            <w:sz w:val="24"/>
            <w:szCs w:val="24"/>
          </w:rPr>
          <w:t>у)</w:t>
        </w:r>
      </w:fldSimple>
      <w:r w:rsidR="001222CA" w:rsidRPr="001222CA">
        <w:rPr>
          <w:sz w:val="24"/>
          <w:szCs w:val="24"/>
        </w:rPr>
        <w:t xml:space="preserve"> п. </w:t>
      </w:r>
      <w:fldSimple w:instr=" REF _Ref306005578 \r \h  \* MERGEFORMAT ">
        <w:r w:rsidR="00662419" w:rsidRPr="00662419">
          <w:rPr>
            <w:sz w:val="24"/>
            <w:szCs w:val="24"/>
          </w:rPr>
          <w:t>3.3.8.3</w:t>
        </w:r>
      </w:fldSimple>
      <w:r w:rsidR="001222CA" w:rsidRPr="001222CA">
        <w:rPr>
          <w:sz w:val="24"/>
          <w:szCs w:val="24"/>
        </w:rPr>
        <w:t xml:space="preserve"> и подразделе </w:t>
      </w:r>
      <w:fldSimple w:instr=" REF _Ref441574649 \r \h  \* MERGEFORMAT ">
        <w:r w:rsidR="00662419" w:rsidRPr="00662419">
          <w:rPr>
            <w:sz w:val="24"/>
            <w:szCs w:val="24"/>
          </w:rPr>
          <w:t>5.18</w:t>
        </w:r>
      </w:fldSimple>
      <w:r>
        <w:rPr>
          <w:bCs w:val="0"/>
          <w:sz w:val="24"/>
          <w:szCs w:val="24"/>
        </w:rPr>
        <w:t>.</w:t>
      </w:r>
      <w:bookmarkEnd w:id="258"/>
    </w:p>
    <w:p w:rsidR="00717F60" w:rsidRPr="00D71E6D" w:rsidRDefault="00717F60" w:rsidP="00E71A48">
      <w:pPr>
        <w:pStyle w:val="3"/>
        <w:spacing w:line="264" w:lineRule="auto"/>
        <w:rPr>
          <w:szCs w:val="24"/>
        </w:rPr>
      </w:pPr>
      <w:bookmarkStart w:id="259" w:name="_Ref306008743"/>
      <w:bookmarkStart w:id="260" w:name="_Toc440361329"/>
      <w:bookmarkStart w:id="261" w:name="_Toc440376084"/>
      <w:bookmarkStart w:id="262" w:name="_Toc440376211"/>
      <w:bookmarkStart w:id="263" w:name="_Toc440382476"/>
      <w:bookmarkStart w:id="264" w:name="_Toc440447146"/>
      <w:bookmarkStart w:id="265" w:name="_Toc440632306"/>
      <w:bookmarkStart w:id="266" w:name="_Toc440875079"/>
      <w:bookmarkStart w:id="267" w:name="_Toc441131324"/>
      <w:r w:rsidRPr="00D71E6D">
        <w:rPr>
          <w:szCs w:val="24"/>
        </w:rPr>
        <w:t xml:space="preserve">Требования к сроку действия </w:t>
      </w:r>
      <w:r w:rsidR="004B5EB3" w:rsidRPr="00D71E6D">
        <w:rPr>
          <w:szCs w:val="24"/>
        </w:rPr>
        <w:t>Заявк</w:t>
      </w:r>
      <w:r w:rsidRPr="00D71E6D">
        <w:rPr>
          <w:szCs w:val="24"/>
        </w:rPr>
        <w:t>и</w:t>
      </w:r>
      <w:bookmarkEnd w:id="259"/>
      <w:bookmarkEnd w:id="260"/>
      <w:bookmarkEnd w:id="261"/>
      <w:bookmarkEnd w:id="262"/>
      <w:bookmarkEnd w:id="263"/>
      <w:bookmarkEnd w:id="264"/>
      <w:bookmarkEnd w:id="265"/>
      <w:bookmarkEnd w:id="266"/>
      <w:bookmarkEnd w:id="267"/>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8"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fldSimple w:instr=" REF _Ref440289953 \r \h  \* MERGEFORMAT ">
        <w:r w:rsidR="00662419" w:rsidRPr="00662419">
          <w:rPr>
            <w:bCs w:val="0"/>
            <w:sz w:val="24"/>
            <w:szCs w:val="24"/>
          </w:rPr>
          <w:t>3.4.1.3</w:t>
        </w:r>
      </w:fldSimple>
      <w:r w:rsidR="00D71E6D" w:rsidRPr="00D71E6D">
        <w:rPr>
          <w:bCs w:val="0"/>
          <w:sz w:val="24"/>
          <w:szCs w:val="24"/>
        </w:rPr>
        <w:t>)</w:t>
      </w:r>
      <w:r w:rsidR="00717F60" w:rsidRPr="00D71E6D">
        <w:rPr>
          <w:bCs w:val="0"/>
          <w:sz w:val="24"/>
          <w:szCs w:val="24"/>
        </w:rPr>
        <w:t>.</w:t>
      </w:r>
      <w:bookmarkEnd w:id="268"/>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69" w:name="_Toc440361330"/>
      <w:bookmarkStart w:id="270" w:name="_Toc440376085"/>
      <w:bookmarkStart w:id="271" w:name="_Toc440376212"/>
      <w:bookmarkStart w:id="272" w:name="_Toc440382477"/>
      <w:bookmarkStart w:id="273" w:name="_Toc440447147"/>
      <w:bookmarkStart w:id="274" w:name="_Toc440632307"/>
      <w:bookmarkStart w:id="275" w:name="_Toc440875080"/>
      <w:bookmarkStart w:id="276" w:name="_Toc441131325"/>
      <w:r w:rsidRPr="00E71A48">
        <w:rPr>
          <w:szCs w:val="24"/>
        </w:rPr>
        <w:t xml:space="preserve">Требования к языку </w:t>
      </w:r>
      <w:r w:rsidR="004B5EB3" w:rsidRPr="00E71A48">
        <w:rPr>
          <w:szCs w:val="24"/>
        </w:rPr>
        <w:t>Заявк</w:t>
      </w:r>
      <w:r w:rsidRPr="00E71A48">
        <w:rPr>
          <w:szCs w:val="24"/>
        </w:rPr>
        <w:t>и</w:t>
      </w:r>
      <w:bookmarkEnd w:id="269"/>
      <w:bookmarkEnd w:id="270"/>
      <w:bookmarkEnd w:id="271"/>
      <w:bookmarkEnd w:id="272"/>
      <w:bookmarkEnd w:id="273"/>
      <w:bookmarkEnd w:id="274"/>
      <w:bookmarkEnd w:id="275"/>
      <w:bookmarkEnd w:id="276"/>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77" w:name="_Toc440361331"/>
      <w:bookmarkStart w:id="278" w:name="_Toc440376086"/>
      <w:bookmarkStart w:id="279" w:name="_Toc440376213"/>
      <w:bookmarkStart w:id="280" w:name="_Toc440382478"/>
      <w:bookmarkStart w:id="281" w:name="_Toc440447148"/>
      <w:bookmarkStart w:id="282" w:name="_Toc440632308"/>
      <w:bookmarkStart w:id="283" w:name="_Toc440875081"/>
      <w:bookmarkStart w:id="284" w:name="_Toc441131326"/>
      <w:r w:rsidRPr="00E71A48">
        <w:rPr>
          <w:szCs w:val="24"/>
        </w:rPr>
        <w:t xml:space="preserve">Требования к валюте </w:t>
      </w:r>
      <w:r w:rsidR="004B5EB3" w:rsidRPr="00E71A48">
        <w:rPr>
          <w:szCs w:val="24"/>
        </w:rPr>
        <w:t>Заявк</w:t>
      </w:r>
      <w:r w:rsidRPr="00E71A48">
        <w:rPr>
          <w:szCs w:val="24"/>
        </w:rPr>
        <w:t>и</w:t>
      </w:r>
      <w:bookmarkEnd w:id="277"/>
      <w:bookmarkEnd w:id="278"/>
      <w:bookmarkEnd w:id="279"/>
      <w:bookmarkEnd w:id="280"/>
      <w:bookmarkEnd w:id="281"/>
      <w:bookmarkEnd w:id="282"/>
      <w:bookmarkEnd w:id="283"/>
      <w:bookmarkEnd w:id="284"/>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у, должны быть выражены в рублях</w:t>
      </w:r>
      <w:r w:rsidR="00676A76">
        <w:rPr>
          <w:bCs w:val="0"/>
          <w:sz w:val="24"/>
          <w:szCs w:val="24"/>
        </w:rPr>
        <w:t xml:space="preserve">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Pr>
          <w:bCs w:val="0"/>
          <w:sz w:val="24"/>
          <w:szCs w:val="24"/>
        </w:rPr>
        <w:t xml:space="preserve">РФ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w:t>
      </w:r>
      <w:proofErr w:type="gramStart"/>
      <w:r w:rsidRPr="00E71A48">
        <w:rPr>
          <w:bCs w:val="0"/>
          <w:sz w:val="24"/>
          <w:szCs w:val="24"/>
        </w:rPr>
        <w:t xml:space="preserve">фиксируется в рублях </w:t>
      </w:r>
      <w:r w:rsidR="00676A76">
        <w:rPr>
          <w:bCs w:val="0"/>
          <w:sz w:val="24"/>
          <w:szCs w:val="24"/>
        </w:rPr>
        <w:t xml:space="preserve">РФ </w:t>
      </w:r>
      <w:r w:rsidRPr="00E71A48">
        <w:rPr>
          <w:bCs w:val="0"/>
          <w:sz w:val="24"/>
          <w:szCs w:val="24"/>
        </w:rPr>
        <w:t>и не подлежит</w:t>
      </w:r>
      <w:proofErr w:type="gramEnd"/>
      <w:r w:rsidRPr="00E71A48">
        <w:rPr>
          <w:bCs w:val="0"/>
          <w:sz w:val="24"/>
          <w:szCs w:val="24"/>
        </w:rPr>
        <w:t xml:space="preserve"> изменению при </w:t>
      </w:r>
      <w:r w:rsidRPr="00E71A48">
        <w:rPr>
          <w:bCs w:val="0"/>
          <w:sz w:val="24"/>
          <w:szCs w:val="24"/>
        </w:rPr>
        <w:lastRenderedPageBreak/>
        <w:t>изменении официального курса валюты.</w:t>
      </w:r>
    </w:p>
    <w:p w:rsidR="00717F60" w:rsidRPr="00C12FA4" w:rsidRDefault="00717F60" w:rsidP="00E71A48">
      <w:pPr>
        <w:pStyle w:val="3"/>
        <w:spacing w:line="264" w:lineRule="auto"/>
        <w:rPr>
          <w:szCs w:val="24"/>
        </w:rPr>
      </w:pPr>
      <w:bookmarkStart w:id="285" w:name="_Toc440361332"/>
      <w:bookmarkStart w:id="286" w:name="_Toc440376087"/>
      <w:bookmarkStart w:id="287" w:name="_Toc440376214"/>
      <w:bookmarkStart w:id="288" w:name="_Toc440382479"/>
      <w:bookmarkStart w:id="289" w:name="_Toc440447149"/>
      <w:bookmarkStart w:id="290" w:name="_Toc440632309"/>
      <w:bookmarkStart w:id="291" w:name="_Toc440875082"/>
      <w:bookmarkStart w:id="292" w:name="_Toc441131327"/>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85"/>
      <w:bookmarkEnd w:id="286"/>
      <w:bookmarkEnd w:id="287"/>
      <w:bookmarkEnd w:id="288"/>
      <w:bookmarkEnd w:id="289"/>
      <w:bookmarkEnd w:id="290"/>
      <w:bookmarkEnd w:id="291"/>
      <w:bookmarkEnd w:id="292"/>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293" w:name="_Ref441051750"/>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293"/>
    </w:p>
    <w:p w:rsidR="002C64D4" w:rsidRPr="002C64D4" w:rsidRDefault="00216641" w:rsidP="002C64D4">
      <w:pPr>
        <w:pStyle w:val="afd"/>
        <w:numPr>
          <w:ilvl w:val="0"/>
          <w:numId w:val="90"/>
        </w:numPr>
        <w:tabs>
          <w:tab w:val="clear" w:pos="9360"/>
          <w:tab w:val="left" w:pos="0"/>
        </w:tabs>
        <w:suppressAutoHyphens w:val="0"/>
        <w:ind w:left="0" w:right="-6" w:hanging="74"/>
        <w:jc w:val="both"/>
        <w:rPr>
          <w:sz w:val="24"/>
          <w:szCs w:val="24"/>
        </w:rPr>
      </w:pPr>
      <w:r w:rsidRPr="002C64D4">
        <w:rPr>
          <w:b/>
          <w:sz w:val="24"/>
          <w:szCs w:val="24"/>
          <w:u w:val="single"/>
        </w:rPr>
        <w:t>По Лоту №1:</w:t>
      </w:r>
      <w:r w:rsidR="00717F60" w:rsidRPr="002C64D4">
        <w:rPr>
          <w:sz w:val="24"/>
          <w:szCs w:val="24"/>
        </w:rPr>
        <w:t xml:space="preserve"> </w:t>
      </w:r>
      <w:r w:rsidR="002C64D4" w:rsidRPr="002C64D4">
        <w:rPr>
          <w:sz w:val="24"/>
          <w:szCs w:val="24"/>
          <w:lang w:eastAsia="ru-RU"/>
        </w:rPr>
        <w:t>Предельная стоимость открытого запроса предложений:</w:t>
      </w:r>
      <w:r w:rsidR="002C64D4" w:rsidRPr="002C64D4">
        <w:rPr>
          <w:sz w:val="24"/>
          <w:szCs w:val="24"/>
        </w:rPr>
        <w:t xml:space="preserve"> </w:t>
      </w:r>
      <w:r w:rsidR="002C64D4" w:rsidRPr="002C64D4">
        <w:rPr>
          <w:b/>
          <w:sz w:val="24"/>
          <w:szCs w:val="24"/>
        </w:rPr>
        <w:t>6 461 010,00</w:t>
      </w:r>
      <w:r w:rsidR="002C64D4" w:rsidRPr="002C64D4">
        <w:rPr>
          <w:sz w:val="24"/>
          <w:szCs w:val="24"/>
        </w:rPr>
        <w:t xml:space="preserve"> (Шесть миллионов четыреста шестьдесят одна тысяча десять) рублей 00 коп. РФ, без учета НДС;</w:t>
      </w:r>
      <w:r w:rsidR="002C64D4" w:rsidRPr="002C64D4">
        <w:rPr>
          <w:b/>
          <w:sz w:val="24"/>
          <w:szCs w:val="24"/>
        </w:rPr>
        <w:t xml:space="preserve"> </w:t>
      </w:r>
      <w:r w:rsidR="002C64D4" w:rsidRPr="002C64D4">
        <w:rPr>
          <w:sz w:val="24"/>
          <w:szCs w:val="24"/>
        </w:rPr>
        <w:t>НДС составляет</w:t>
      </w:r>
      <w:r w:rsidR="002C64D4" w:rsidRPr="002C64D4">
        <w:rPr>
          <w:b/>
          <w:sz w:val="24"/>
          <w:szCs w:val="24"/>
        </w:rPr>
        <w:t xml:space="preserve"> 1 162 981,80 </w:t>
      </w:r>
      <w:r w:rsidR="002C64D4" w:rsidRPr="002C64D4">
        <w:rPr>
          <w:sz w:val="24"/>
          <w:szCs w:val="24"/>
        </w:rPr>
        <w:t>(Один миллион сто шестьдесят две тысячи девятьсот восемьдесят один) рубль 80 коп. РФ;</w:t>
      </w:r>
      <w:r w:rsidR="002C64D4" w:rsidRPr="002C64D4">
        <w:rPr>
          <w:b/>
          <w:sz w:val="24"/>
          <w:szCs w:val="24"/>
        </w:rPr>
        <w:t xml:space="preserve"> 7 623 991,80</w:t>
      </w:r>
      <w:r w:rsidR="002C64D4" w:rsidRPr="002C64D4">
        <w:rPr>
          <w:sz w:val="24"/>
          <w:szCs w:val="24"/>
        </w:rPr>
        <w:t xml:space="preserve"> (Семь миллионов шестьсот двадцать три тысячи девятьсот девяносто один) рубль 80 коп. РФ, с учетом НДС,</w:t>
      </w:r>
      <w:r w:rsidR="002C64D4" w:rsidRPr="002C64D4">
        <w:rPr>
          <w:rFonts w:eastAsia="Calibri"/>
          <w:sz w:val="24"/>
          <w:szCs w:val="24"/>
          <w:lang w:eastAsia="en-US"/>
        </w:rPr>
        <w:t xml:space="preserve"> в том числе по филиалам ПАО «МРСК Центра»:</w:t>
      </w:r>
    </w:p>
    <w:p w:rsidR="002C64D4" w:rsidRDefault="002C64D4" w:rsidP="002C64D4">
      <w:pPr>
        <w:pStyle w:val="aff6"/>
        <w:numPr>
          <w:ilvl w:val="0"/>
          <w:numId w:val="0"/>
        </w:numPr>
        <w:tabs>
          <w:tab w:val="clear" w:pos="1134"/>
        </w:tabs>
        <w:spacing w:line="240" w:lineRule="auto"/>
        <w:rPr>
          <w:sz w:val="24"/>
          <w:szCs w:val="24"/>
        </w:rPr>
      </w:pPr>
      <w:r w:rsidRPr="008F23E7">
        <w:rPr>
          <w:sz w:val="24"/>
          <w:szCs w:val="24"/>
        </w:rPr>
        <w:t>- Филиал ПАО «МРСК Центра» - «</w:t>
      </w:r>
      <w:proofErr w:type="spellStart"/>
      <w:r w:rsidRPr="008F23E7">
        <w:rPr>
          <w:sz w:val="24"/>
          <w:szCs w:val="24"/>
        </w:rPr>
        <w:t>Белгородэнерго</w:t>
      </w:r>
      <w:proofErr w:type="spellEnd"/>
      <w:r w:rsidRPr="008F23E7">
        <w:rPr>
          <w:sz w:val="24"/>
          <w:szCs w:val="24"/>
        </w:rPr>
        <w:t xml:space="preserve">» - </w:t>
      </w:r>
      <w:r w:rsidRPr="008F23E7">
        <w:rPr>
          <w:b/>
          <w:bCs w:val="0"/>
          <w:sz w:val="24"/>
          <w:szCs w:val="24"/>
        </w:rPr>
        <w:t>800 890,00</w:t>
      </w:r>
      <w:r w:rsidRPr="008F23E7">
        <w:rPr>
          <w:sz w:val="24"/>
          <w:szCs w:val="24"/>
        </w:rPr>
        <w:t xml:space="preserve"> (восемьсот тысяч восемьсот девяносто) рублей 00 копеек РФ, без учета НДС; НДС составляет </w:t>
      </w:r>
      <w:r w:rsidRPr="008F23E7">
        <w:rPr>
          <w:b/>
          <w:bCs w:val="0"/>
          <w:sz w:val="24"/>
          <w:szCs w:val="24"/>
        </w:rPr>
        <w:t>144 160,20</w:t>
      </w:r>
      <w:r w:rsidRPr="008F23E7">
        <w:rPr>
          <w:sz w:val="24"/>
          <w:szCs w:val="24"/>
        </w:rPr>
        <w:t xml:space="preserve"> (сто сорок четыре тысячи сто шестьдесят) рублей 20 копеек РФ; </w:t>
      </w:r>
      <w:r w:rsidRPr="008F23E7">
        <w:rPr>
          <w:b/>
          <w:bCs w:val="0"/>
          <w:sz w:val="24"/>
          <w:szCs w:val="24"/>
        </w:rPr>
        <w:t>945 050,20</w:t>
      </w:r>
      <w:r w:rsidRPr="008F23E7">
        <w:rPr>
          <w:sz w:val="24"/>
          <w:szCs w:val="24"/>
        </w:rPr>
        <w:t xml:space="preserve"> (девятьсот сорок пять тысяч пятьдесят) рублей 20 копеек РФ, с учетом НДС;</w:t>
      </w:r>
    </w:p>
    <w:p w:rsidR="002C64D4" w:rsidRDefault="002C64D4" w:rsidP="002C64D4">
      <w:pPr>
        <w:pStyle w:val="aff6"/>
        <w:numPr>
          <w:ilvl w:val="0"/>
          <w:numId w:val="0"/>
        </w:numPr>
        <w:tabs>
          <w:tab w:val="clear" w:pos="1134"/>
        </w:tabs>
        <w:spacing w:line="240" w:lineRule="auto"/>
        <w:rPr>
          <w:sz w:val="24"/>
          <w:szCs w:val="24"/>
        </w:rPr>
      </w:pPr>
      <w:proofErr w:type="gramStart"/>
      <w:r w:rsidRPr="008F23E7">
        <w:rPr>
          <w:sz w:val="24"/>
          <w:szCs w:val="24"/>
        </w:rPr>
        <w:t>- Филиал ПАО «МРСК Центра» - «</w:t>
      </w:r>
      <w:proofErr w:type="spellStart"/>
      <w:r w:rsidRPr="008F23E7">
        <w:rPr>
          <w:sz w:val="24"/>
          <w:szCs w:val="24"/>
        </w:rPr>
        <w:t>Курскэнерго</w:t>
      </w:r>
      <w:proofErr w:type="spellEnd"/>
      <w:r w:rsidRPr="008F23E7">
        <w:rPr>
          <w:sz w:val="24"/>
          <w:szCs w:val="24"/>
        </w:rPr>
        <w:t xml:space="preserve">» - </w:t>
      </w:r>
      <w:r w:rsidRPr="008F23E7">
        <w:rPr>
          <w:b/>
          <w:bCs w:val="0"/>
          <w:sz w:val="24"/>
          <w:szCs w:val="24"/>
        </w:rPr>
        <w:t>1 423 960,00</w:t>
      </w:r>
      <w:r w:rsidRPr="008F23E7">
        <w:rPr>
          <w:sz w:val="24"/>
          <w:szCs w:val="24"/>
        </w:rPr>
        <w:t xml:space="preserve"> (один миллион четыреста двадцать три тысячи девятьсот шестьдесят) рублей 00 копеек РФ, без учета НДС; НДС составляет </w:t>
      </w:r>
      <w:r w:rsidRPr="008F23E7">
        <w:rPr>
          <w:b/>
          <w:bCs w:val="0"/>
          <w:sz w:val="24"/>
          <w:szCs w:val="24"/>
        </w:rPr>
        <w:t>256 312,80</w:t>
      </w:r>
      <w:r w:rsidRPr="008F23E7">
        <w:rPr>
          <w:sz w:val="24"/>
          <w:szCs w:val="24"/>
        </w:rPr>
        <w:t xml:space="preserve"> (двести пятьдесят шесть тысяч триста двенадцать) рублей 80 копеек РФ; </w:t>
      </w:r>
      <w:r w:rsidRPr="008F23E7">
        <w:rPr>
          <w:b/>
          <w:bCs w:val="0"/>
          <w:sz w:val="24"/>
          <w:szCs w:val="24"/>
        </w:rPr>
        <w:t>1 680 272,80</w:t>
      </w:r>
      <w:r w:rsidRPr="008F23E7">
        <w:rPr>
          <w:sz w:val="24"/>
          <w:szCs w:val="24"/>
        </w:rPr>
        <w:t xml:space="preserve"> (один миллион шестьсот восемьдесят тысяч двести семьдесят два) рубля 80 копеек РФ, с учетом НДС;</w:t>
      </w:r>
      <w:proofErr w:type="gramEnd"/>
    </w:p>
    <w:p w:rsidR="002C64D4" w:rsidRDefault="002C64D4" w:rsidP="002C64D4">
      <w:pPr>
        <w:pStyle w:val="aff6"/>
        <w:numPr>
          <w:ilvl w:val="0"/>
          <w:numId w:val="0"/>
        </w:numPr>
        <w:tabs>
          <w:tab w:val="clear" w:pos="1134"/>
        </w:tabs>
        <w:spacing w:line="240" w:lineRule="auto"/>
        <w:rPr>
          <w:sz w:val="24"/>
          <w:szCs w:val="24"/>
        </w:rPr>
      </w:pPr>
      <w:r w:rsidRPr="008F23E7">
        <w:rPr>
          <w:sz w:val="24"/>
          <w:szCs w:val="24"/>
        </w:rPr>
        <w:t>- Филиал ПАО «МРСК Центра» - «</w:t>
      </w:r>
      <w:proofErr w:type="spellStart"/>
      <w:r w:rsidRPr="008F23E7">
        <w:rPr>
          <w:sz w:val="24"/>
          <w:szCs w:val="24"/>
        </w:rPr>
        <w:t>Липецкэнерго</w:t>
      </w:r>
      <w:proofErr w:type="spellEnd"/>
      <w:r w:rsidRPr="008F23E7">
        <w:rPr>
          <w:sz w:val="24"/>
          <w:szCs w:val="24"/>
        </w:rPr>
        <w:t xml:space="preserve">» - </w:t>
      </w:r>
      <w:r w:rsidRPr="008F23E7">
        <w:rPr>
          <w:b/>
          <w:bCs w:val="0"/>
          <w:sz w:val="24"/>
          <w:szCs w:val="24"/>
        </w:rPr>
        <w:t>400 000,00</w:t>
      </w:r>
      <w:r w:rsidRPr="008F23E7">
        <w:rPr>
          <w:sz w:val="24"/>
          <w:szCs w:val="24"/>
        </w:rPr>
        <w:t xml:space="preserve"> (четыреста тысяч) рублей 00 копеек РФ, без учета НДС; НДС составляет </w:t>
      </w:r>
      <w:r w:rsidRPr="008F23E7">
        <w:rPr>
          <w:b/>
          <w:bCs w:val="0"/>
          <w:sz w:val="24"/>
          <w:szCs w:val="24"/>
        </w:rPr>
        <w:t>72 000,00</w:t>
      </w:r>
      <w:r w:rsidRPr="008F23E7">
        <w:rPr>
          <w:sz w:val="24"/>
          <w:szCs w:val="24"/>
        </w:rPr>
        <w:t xml:space="preserve"> (семьдесят две тысячи) рублей 00 копеек РФ; </w:t>
      </w:r>
      <w:r w:rsidRPr="008F23E7">
        <w:rPr>
          <w:b/>
          <w:bCs w:val="0"/>
          <w:sz w:val="24"/>
          <w:szCs w:val="24"/>
        </w:rPr>
        <w:t>472 000,00</w:t>
      </w:r>
      <w:r w:rsidRPr="008F23E7">
        <w:rPr>
          <w:sz w:val="24"/>
          <w:szCs w:val="24"/>
        </w:rPr>
        <w:t xml:space="preserve"> (четыреста семьдесят две тысячи) рублей 00 копеек РФ, с учетом НДС;</w:t>
      </w:r>
    </w:p>
    <w:p w:rsidR="002C64D4" w:rsidRDefault="002C64D4" w:rsidP="002C64D4">
      <w:pPr>
        <w:pStyle w:val="aff6"/>
        <w:numPr>
          <w:ilvl w:val="0"/>
          <w:numId w:val="0"/>
        </w:numPr>
        <w:tabs>
          <w:tab w:val="clear" w:pos="1134"/>
        </w:tabs>
        <w:spacing w:line="240" w:lineRule="auto"/>
        <w:rPr>
          <w:sz w:val="24"/>
          <w:szCs w:val="24"/>
        </w:rPr>
      </w:pPr>
      <w:proofErr w:type="gramStart"/>
      <w:r w:rsidRPr="008F23E7">
        <w:rPr>
          <w:sz w:val="24"/>
          <w:szCs w:val="24"/>
        </w:rPr>
        <w:t>- Филиал ПАО «МРСК Центра» - «</w:t>
      </w:r>
      <w:proofErr w:type="spellStart"/>
      <w:r w:rsidRPr="008F23E7">
        <w:rPr>
          <w:sz w:val="24"/>
          <w:szCs w:val="24"/>
        </w:rPr>
        <w:t>Орелэнерго</w:t>
      </w:r>
      <w:proofErr w:type="spellEnd"/>
      <w:r w:rsidRPr="008F23E7">
        <w:rPr>
          <w:sz w:val="24"/>
          <w:szCs w:val="24"/>
        </w:rPr>
        <w:t xml:space="preserve">» - </w:t>
      </w:r>
      <w:r w:rsidRPr="008F23E7">
        <w:rPr>
          <w:b/>
          <w:bCs w:val="0"/>
          <w:sz w:val="24"/>
          <w:szCs w:val="24"/>
        </w:rPr>
        <w:t>1 163 400,00</w:t>
      </w:r>
      <w:r w:rsidRPr="008F23E7">
        <w:rPr>
          <w:sz w:val="24"/>
          <w:szCs w:val="24"/>
        </w:rPr>
        <w:t xml:space="preserve"> (один миллион сто шестьдесят три тысячи четыреста) рублей 00 копеек РФ, без учета НДС; НДС составляет </w:t>
      </w:r>
      <w:r w:rsidRPr="008F23E7">
        <w:rPr>
          <w:b/>
          <w:bCs w:val="0"/>
          <w:sz w:val="24"/>
          <w:szCs w:val="24"/>
        </w:rPr>
        <w:t>209 412,00</w:t>
      </w:r>
      <w:r w:rsidRPr="008F23E7">
        <w:rPr>
          <w:sz w:val="24"/>
          <w:szCs w:val="24"/>
        </w:rPr>
        <w:t xml:space="preserve"> (двести девять тысяч четыреста двенадцать) рублей 00 копеек РФ; </w:t>
      </w:r>
      <w:r w:rsidRPr="008F23E7">
        <w:rPr>
          <w:b/>
          <w:bCs w:val="0"/>
          <w:sz w:val="24"/>
          <w:szCs w:val="24"/>
        </w:rPr>
        <w:t>1 372 812,00</w:t>
      </w:r>
      <w:r w:rsidRPr="008F23E7">
        <w:rPr>
          <w:sz w:val="24"/>
          <w:szCs w:val="24"/>
        </w:rPr>
        <w:t xml:space="preserve"> (один миллион триста семьдесят две тысячи восемьсот двенадцать) рублей 00 копеек РФ, с учетом НДС;</w:t>
      </w:r>
      <w:proofErr w:type="gramEnd"/>
    </w:p>
    <w:p w:rsidR="002C64D4" w:rsidRDefault="002C64D4" w:rsidP="002C64D4">
      <w:pPr>
        <w:pStyle w:val="aff6"/>
        <w:numPr>
          <w:ilvl w:val="0"/>
          <w:numId w:val="0"/>
        </w:numPr>
        <w:tabs>
          <w:tab w:val="clear" w:pos="1134"/>
        </w:tabs>
        <w:spacing w:line="240" w:lineRule="auto"/>
        <w:rPr>
          <w:sz w:val="24"/>
          <w:szCs w:val="24"/>
        </w:rPr>
      </w:pPr>
      <w:proofErr w:type="gramStart"/>
      <w:r w:rsidRPr="008F23E7">
        <w:rPr>
          <w:sz w:val="24"/>
          <w:szCs w:val="24"/>
        </w:rPr>
        <w:t>- Филиал ПАО «МРСК Центра» - «</w:t>
      </w:r>
      <w:proofErr w:type="spellStart"/>
      <w:r w:rsidRPr="008F23E7">
        <w:rPr>
          <w:sz w:val="24"/>
          <w:szCs w:val="24"/>
        </w:rPr>
        <w:t>Тверьэнерго</w:t>
      </w:r>
      <w:proofErr w:type="spellEnd"/>
      <w:r w:rsidRPr="008F23E7">
        <w:rPr>
          <w:sz w:val="24"/>
          <w:szCs w:val="24"/>
        </w:rPr>
        <w:t xml:space="preserve">» - </w:t>
      </w:r>
      <w:r w:rsidRPr="008F23E7">
        <w:rPr>
          <w:b/>
          <w:bCs w:val="0"/>
          <w:sz w:val="24"/>
          <w:szCs w:val="24"/>
        </w:rPr>
        <w:t>1 524 520,00</w:t>
      </w:r>
      <w:r w:rsidRPr="008F23E7">
        <w:rPr>
          <w:sz w:val="24"/>
          <w:szCs w:val="24"/>
        </w:rPr>
        <w:t xml:space="preserve"> (один миллион пятьсот двадцать четыре тысячи пятьсот двадцать) рублей 00 копеек РФ, без учета НДС; НДС составляет </w:t>
      </w:r>
      <w:r w:rsidRPr="008F23E7">
        <w:rPr>
          <w:b/>
          <w:bCs w:val="0"/>
          <w:sz w:val="24"/>
          <w:szCs w:val="24"/>
        </w:rPr>
        <w:t>274 413,60</w:t>
      </w:r>
      <w:r w:rsidRPr="008F23E7">
        <w:rPr>
          <w:sz w:val="24"/>
          <w:szCs w:val="24"/>
        </w:rPr>
        <w:t xml:space="preserve"> (двести семьдесят четыре тысячи четыреста тринадцать) рублей 60 копеек РФ; </w:t>
      </w:r>
      <w:r w:rsidRPr="008F23E7">
        <w:rPr>
          <w:b/>
          <w:bCs w:val="0"/>
          <w:sz w:val="24"/>
          <w:szCs w:val="24"/>
        </w:rPr>
        <w:t>1 798 933,60</w:t>
      </w:r>
      <w:r w:rsidRPr="008F23E7">
        <w:rPr>
          <w:sz w:val="24"/>
          <w:szCs w:val="24"/>
        </w:rPr>
        <w:t xml:space="preserve"> (один миллион семьсот девяносто восемь тысяч девятьсот тридцать три) рубля 60 копеек РФ, с учетом НДС;</w:t>
      </w:r>
      <w:proofErr w:type="gramEnd"/>
    </w:p>
    <w:p w:rsidR="00280464" w:rsidRPr="00B71B9D" w:rsidRDefault="002C64D4" w:rsidP="002C64D4">
      <w:pPr>
        <w:widowControl w:val="0"/>
        <w:shd w:val="clear" w:color="auto" w:fill="FFFFFF"/>
        <w:tabs>
          <w:tab w:val="left" w:pos="1701"/>
        </w:tabs>
        <w:autoSpaceDE w:val="0"/>
        <w:spacing w:after="100" w:line="264" w:lineRule="auto"/>
        <w:ind w:right="17" w:firstLine="0"/>
        <w:rPr>
          <w:rFonts w:eastAsia="Calibri"/>
          <w:sz w:val="24"/>
          <w:szCs w:val="24"/>
          <w:highlight w:val="yellow"/>
          <w:lang w:eastAsia="en-US"/>
        </w:rPr>
      </w:pPr>
      <w:proofErr w:type="gramStart"/>
      <w:r w:rsidRPr="008F23E7">
        <w:rPr>
          <w:sz w:val="24"/>
          <w:szCs w:val="24"/>
        </w:rPr>
        <w:t>- Филиал ПАО «МРСК Центра» - «</w:t>
      </w:r>
      <w:proofErr w:type="spellStart"/>
      <w:r w:rsidRPr="008F23E7">
        <w:rPr>
          <w:sz w:val="24"/>
          <w:szCs w:val="24"/>
        </w:rPr>
        <w:t>Ярэнерго</w:t>
      </w:r>
      <w:proofErr w:type="spellEnd"/>
      <w:r w:rsidRPr="008F23E7">
        <w:rPr>
          <w:sz w:val="24"/>
          <w:szCs w:val="24"/>
        </w:rPr>
        <w:t xml:space="preserve">» - </w:t>
      </w:r>
      <w:r w:rsidRPr="008F23E7">
        <w:rPr>
          <w:b/>
          <w:bCs w:val="0"/>
          <w:sz w:val="24"/>
          <w:szCs w:val="24"/>
        </w:rPr>
        <w:t>1 148 240,00</w:t>
      </w:r>
      <w:r w:rsidRPr="008F23E7">
        <w:rPr>
          <w:sz w:val="24"/>
          <w:szCs w:val="24"/>
        </w:rPr>
        <w:t xml:space="preserve"> (один миллион сто сорок восемь тысяч двести сорок) рублей 00 копеек РФ, без учета НДС; НДС составляет </w:t>
      </w:r>
      <w:r w:rsidRPr="008F23E7">
        <w:rPr>
          <w:b/>
          <w:bCs w:val="0"/>
          <w:sz w:val="24"/>
          <w:szCs w:val="24"/>
        </w:rPr>
        <w:t>206 683,20</w:t>
      </w:r>
      <w:r w:rsidRPr="008F23E7">
        <w:rPr>
          <w:sz w:val="24"/>
          <w:szCs w:val="24"/>
        </w:rPr>
        <w:t xml:space="preserve"> (двести шесть тысяч шестьсот восемьдесят три) рубля 20 копеек РФ; </w:t>
      </w:r>
      <w:r w:rsidRPr="008F23E7">
        <w:rPr>
          <w:b/>
          <w:bCs w:val="0"/>
          <w:sz w:val="24"/>
          <w:szCs w:val="24"/>
        </w:rPr>
        <w:t>1 354 923,20</w:t>
      </w:r>
      <w:r w:rsidRPr="008F23E7">
        <w:rPr>
          <w:sz w:val="24"/>
          <w:szCs w:val="24"/>
        </w:rPr>
        <w:t xml:space="preserve"> (один миллион триста пятьдесят четыре тысячи девятьсот двадцать три) рубля 20 копеек РФ, с учетом НДС</w:t>
      </w:r>
      <w:r>
        <w:rPr>
          <w:sz w:val="24"/>
          <w:szCs w:val="24"/>
        </w:rPr>
        <w:t>.</w:t>
      </w:r>
      <w:proofErr w:type="gramEnd"/>
    </w:p>
    <w:p w:rsidR="004F657D" w:rsidRPr="00EE52CB" w:rsidRDefault="007058B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EE52CB">
        <w:rPr>
          <w:bCs w:val="0"/>
          <w:sz w:val="24"/>
          <w:szCs w:val="24"/>
        </w:rPr>
        <w:t>.</w:t>
      </w:r>
    </w:p>
    <w:p w:rsidR="009A2920" w:rsidRPr="0046282D" w:rsidRDefault="009A2920" w:rsidP="009A2920">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602A6">
        <w:rPr>
          <w:bCs w:val="0"/>
          <w:sz w:val="24"/>
          <w:szCs w:val="24"/>
        </w:rPr>
        <w:t>Организатор отклонит Заявку Участника только на том основании, что</w:t>
      </w:r>
      <w:r w:rsidRPr="00546518">
        <w:rPr>
          <w:bCs w:val="0"/>
          <w:sz w:val="24"/>
          <w:szCs w:val="24"/>
        </w:rPr>
        <w:t xml:space="preserve"> </w:t>
      </w:r>
      <w:r w:rsidRPr="00EE52CB">
        <w:rPr>
          <w:bCs w:val="0"/>
          <w:sz w:val="24"/>
          <w:szCs w:val="24"/>
        </w:rPr>
        <w:t xml:space="preserve">предложенная Участником цена </w:t>
      </w:r>
      <w:r>
        <w:rPr>
          <w:bCs w:val="0"/>
          <w:sz w:val="24"/>
          <w:szCs w:val="24"/>
        </w:rPr>
        <w:t xml:space="preserve">за единицу продукции </w:t>
      </w:r>
      <w:r w:rsidRPr="00EE52CB">
        <w:rPr>
          <w:bCs w:val="0"/>
          <w:sz w:val="24"/>
          <w:szCs w:val="24"/>
        </w:rPr>
        <w:t xml:space="preserve">превышает начальную (предельную) цену </w:t>
      </w:r>
      <w:r>
        <w:rPr>
          <w:bCs w:val="0"/>
          <w:sz w:val="24"/>
          <w:szCs w:val="24"/>
        </w:rPr>
        <w:t>за единицу продукции, указанную в Техническом задании (Приложение №1 к настоящей документации)</w:t>
      </w:r>
      <w:r w:rsidRPr="0046282D">
        <w:rPr>
          <w:sz w:val="24"/>
          <w:szCs w:val="24"/>
        </w:rPr>
        <w:t>.</w:t>
      </w:r>
    </w:p>
    <w:p w:rsidR="00546518" w:rsidRPr="00EE52CB" w:rsidRDefault="007058B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 xml:space="preserve">Заявка Участника будет отклонена, в случае если стоимость Заявки по любому из филиалов превысит установленную начальную (максимальную) цену по </w:t>
      </w:r>
      <w:r w:rsidRPr="001365D6">
        <w:rPr>
          <w:sz w:val="24"/>
          <w:szCs w:val="24"/>
        </w:rPr>
        <w:lastRenderedPageBreak/>
        <w:t>данному филиалу</w:t>
      </w:r>
      <w:r w:rsidR="00546518" w:rsidRPr="00EE52CB">
        <w:rPr>
          <w:sz w:val="24"/>
          <w:szCs w:val="24"/>
        </w:rPr>
        <w:t>.</w:t>
      </w:r>
    </w:p>
    <w:p w:rsidR="00892D7B" w:rsidRPr="004B74B1" w:rsidRDefault="00892D7B" w:rsidP="00892D7B">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EE52CB">
        <w:rPr>
          <w:sz w:val="24"/>
          <w:szCs w:val="24"/>
        </w:rPr>
        <w:t xml:space="preserve">Начальная (предельная) цена, указанная в п. </w:t>
      </w:r>
      <w:fldSimple w:instr=" REF _Ref441051750 \r \h  \* MERGEFORMAT ">
        <w:r w:rsidR="00662419" w:rsidRPr="00662419">
          <w:rPr>
            <w:sz w:val="24"/>
            <w:szCs w:val="24"/>
          </w:rPr>
          <w:t>3.3.7.1</w:t>
        </w:r>
      </w:fldSimple>
      <w:r w:rsidRPr="00EE52CB">
        <w:rPr>
          <w:sz w:val="24"/>
          <w:szCs w:val="24"/>
        </w:rPr>
        <w:t xml:space="preserve">, является ценой заключаемого договора по каждому из </w:t>
      </w:r>
      <w:r w:rsidR="008E1701">
        <w:rPr>
          <w:sz w:val="24"/>
          <w:szCs w:val="24"/>
        </w:rPr>
        <w:t>лотов, по каждому из филиалов</w:t>
      </w:r>
      <w:r w:rsidRPr="00EE52CB">
        <w:rPr>
          <w:sz w:val="24"/>
          <w:szCs w:val="24"/>
        </w:rPr>
        <w:t xml:space="preserve">, в </w:t>
      </w:r>
      <w:r w:rsidRPr="00EE52CB">
        <w:rPr>
          <w:bCs w:val="0"/>
          <w:sz w:val="24"/>
          <w:szCs w:val="24"/>
        </w:rPr>
        <w:t>Сводной таблице стоимости</w:t>
      </w:r>
      <w:r w:rsidR="00CC668E" w:rsidRPr="00EE52CB">
        <w:rPr>
          <w:bCs w:val="0"/>
          <w:sz w:val="24"/>
          <w:szCs w:val="24"/>
        </w:rPr>
        <w:t xml:space="preserve"> услуг</w:t>
      </w:r>
      <w:r w:rsidRPr="00546518">
        <w:rPr>
          <w:bCs w:val="0"/>
          <w:sz w:val="24"/>
          <w:szCs w:val="24"/>
        </w:rPr>
        <w:t xml:space="preserve"> </w:t>
      </w:r>
      <w:r w:rsidRPr="003E170D">
        <w:rPr>
          <w:bCs w:val="0"/>
          <w:sz w:val="24"/>
          <w:szCs w:val="24"/>
        </w:rPr>
        <w:t>(</w:t>
      </w:r>
      <w:r>
        <w:rPr>
          <w:bCs w:val="0"/>
          <w:spacing w:val="-2"/>
          <w:sz w:val="24"/>
          <w:szCs w:val="24"/>
        </w:rPr>
        <w:t>под</w:t>
      </w:r>
      <w:r w:rsidRPr="00E71A48">
        <w:rPr>
          <w:bCs w:val="0"/>
          <w:sz w:val="24"/>
          <w:szCs w:val="24"/>
        </w:rPr>
        <w:t>раздел</w:t>
      </w:r>
      <w:r w:rsidRPr="003E170D">
        <w:rPr>
          <w:bCs w:val="0"/>
          <w:sz w:val="24"/>
          <w:szCs w:val="24"/>
        </w:rPr>
        <w:t xml:space="preserve"> </w:t>
      </w:r>
      <w:r w:rsidR="00BC7EF5">
        <w:rPr>
          <w:bCs w:val="0"/>
          <w:sz w:val="24"/>
          <w:szCs w:val="24"/>
        </w:rPr>
        <w:fldChar w:fldCharType="begin"/>
      </w:r>
      <w:r>
        <w:rPr>
          <w:bCs w:val="0"/>
          <w:sz w:val="24"/>
          <w:szCs w:val="24"/>
        </w:rPr>
        <w:instrText xml:space="preserve"> REF _Ref440271072 \r \h </w:instrText>
      </w:r>
      <w:r w:rsidR="00BC7EF5">
        <w:rPr>
          <w:bCs w:val="0"/>
          <w:sz w:val="24"/>
          <w:szCs w:val="24"/>
        </w:rPr>
      </w:r>
      <w:r w:rsidR="00BC7EF5">
        <w:rPr>
          <w:bCs w:val="0"/>
          <w:sz w:val="24"/>
          <w:szCs w:val="24"/>
        </w:rPr>
        <w:fldChar w:fldCharType="separate"/>
      </w:r>
      <w:r w:rsidR="00662419">
        <w:rPr>
          <w:bCs w:val="0"/>
          <w:sz w:val="24"/>
          <w:szCs w:val="24"/>
        </w:rPr>
        <w:t>5.2</w:t>
      </w:r>
      <w:r w:rsidR="00BC7EF5">
        <w:rPr>
          <w:bCs w:val="0"/>
          <w:sz w:val="24"/>
          <w:szCs w:val="24"/>
        </w:rPr>
        <w:fldChar w:fldCharType="end"/>
      </w:r>
      <w:r w:rsidRPr="003E170D">
        <w:rPr>
          <w:bCs w:val="0"/>
          <w:sz w:val="24"/>
          <w:szCs w:val="24"/>
        </w:rPr>
        <w:t>)</w:t>
      </w:r>
      <w:r w:rsidRPr="004B74B1">
        <w:rPr>
          <w:sz w:val="24"/>
          <w:szCs w:val="24"/>
        </w:rPr>
        <w:t xml:space="preserve"> </w:t>
      </w:r>
      <w:r>
        <w:rPr>
          <w:sz w:val="24"/>
          <w:szCs w:val="24"/>
        </w:rPr>
        <w:t>Участники</w:t>
      </w:r>
      <w:r w:rsidRPr="004B74B1">
        <w:rPr>
          <w:sz w:val="24"/>
          <w:szCs w:val="24"/>
        </w:rPr>
        <w:t xml:space="preserve"> должны указывать стоимости единицы продукции, указанной в Приложении №1 к настоящей документации. В рамках оценочной стадии (п. </w:t>
      </w:r>
      <w:r w:rsidR="00BC7EF5">
        <w:rPr>
          <w:sz w:val="24"/>
          <w:szCs w:val="24"/>
        </w:rPr>
        <w:fldChar w:fldCharType="begin"/>
      </w:r>
      <w:r>
        <w:rPr>
          <w:sz w:val="24"/>
          <w:szCs w:val="24"/>
        </w:rPr>
        <w:instrText xml:space="preserve"> REF _Ref306138385 \r \h </w:instrText>
      </w:r>
      <w:r w:rsidR="00BC7EF5">
        <w:rPr>
          <w:sz w:val="24"/>
          <w:szCs w:val="24"/>
        </w:rPr>
      </w:r>
      <w:r w:rsidR="00BC7EF5">
        <w:rPr>
          <w:sz w:val="24"/>
          <w:szCs w:val="24"/>
        </w:rPr>
        <w:fldChar w:fldCharType="separate"/>
      </w:r>
      <w:r w:rsidR="00662419">
        <w:rPr>
          <w:sz w:val="24"/>
          <w:szCs w:val="24"/>
        </w:rPr>
        <w:t>3.6.4</w:t>
      </w:r>
      <w:r w:rsidR="00BC7EF5">
        <w:rPr>
          <w:sz w:val="24"/>
          <w:szCs w:val="24"/>
        </w:rPr>
        <w:fldChar w:fldCharType="end"/>
      </w:r>
      <w:r w:rsidRPr="004B74B1">
        <w:rPr>
          <w:sz w:val="24"/>
          <w:szCs w:val="24"/>
        </w:rPr>
        <w:t xml:space="preserve">) ранжирование </w:t>
      </w:r>
      <w:r>
        <w:rPr>
          <w:sz w:val="24"/>
          <w:szCs w:val="24"/>
        </w:rPr>
        <w:t>Участников</w:t>
      </w:r>
      <w:r w:rsidRPr="004B74B1">
        <w:rPr>
          <w:sz w:val="24"/>
          <w:szCs w:val="24"/>
        </w:rPr>
        <w:t xml:space="preserve"> по ценовому критерию будет проводиться в соответствии со стоимостями за единицу продукции.</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BC7EF5">
        <w:rPr>
          <w:bCs w:val="0"/>
          <w:sz w:val="24"/>
          <w:szCs w:val="24"/>
        </w:rPr>
        <w:fldChar w:fldCharType="begin"/>
      </w:r>
      <w:r w:rsidR="003F3A69">
        <w:rPr>
          <w:bCs w:val="0"/>
          <w:sz w:val="24"/>
          <w:szCs w:val="24"/>
        </w:rPr>
        <w:instrText xml:space="preserve"> REF _Ref55336310 \r \h </w:instrText>
      </w:r>
      <w:r w:rsidR="00BC7EF5">
        <w:rPr>
          <w:bCs w:val="0"/>
          <w:sz w:val="24"/>
          <w:szCs w:val="24"/>
        </w:rPr>
      </w:r>
      <w:r w:rsidR="00BC7EF5">
        <w:rPr>
          <w:bCs w:val="0"/>
          <w:sz w:val="24"/>
          <w:szCs w:val="24"/>
        </w:rPr>
        <w:fldChar w:fldCharType="separate"/>
      </w:r>
      <w:r w:rsidR="00662419">
        <w:rPr>
          <w:bCs w:val="0"/>
          <w:sz w:val="24"/>
          <w:szCs w:val="24"/>
        </w:rPr>
        <w:t>5.1</w:t>
      </w:r>
      <w:r w:rsidR="00BC7EF5">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w:t>
      </w:r>
      <w:r w:rsidR="00892D7B" w:rsidRPr="004B74B1">
        <w:rPr>
          <w:sz w:val="24"/>
          <w:szCs w:val="24"/>
        </w:rPr>
        <w:t>указанной в п.</w:t>
      </w:r>
      <w:r w:rsidR="00892D7B">
        <w:rPr>
          <w:sz w:val="24"/>
          <w:szCs w:val="24"/>
        </w:rPr>
        <w:t xml:space="preserve"> </w:t>
      </w:r>
      <w:r w:rsidR="00BC7EF5">
        <w:rPr>
          <w:sz w:val="24"/>
          <w:szCs w:val="24"/>
        </w:rPr>
        <w:fldChar w:fldCharType="begin"/>
      </w:r>
      <w:r w:rsidR="00892D7B">
        <w:rPr>
          <w:sz w:val="24"/>
          <w:szCs w:val="24"/>
        </w:rPr>
        <w:instrText xml:space="preserve"> REF _Ref441051750 \r \h </w:instrText>
      </w:r>
      <w:r w:rsidR="00BC7EF5">
        <w:rPr>
          <w:sz w:val="24"/>
          <w:szCs w:val="24"/>
        </w:rPr>
      </w:r>
      <w:r w:rsidR="00BC7EF5">
        <w:rPr>
          <w:sz w:val="24"/>
          <w:szCs w:val="24"/>
        </w:rPr>
        <w:fldChar w:fldCharType="separate"/>
      </w:r>
      <w:r w:rsidR="00662419">
        <w:rPr>
          <w:sz w:val="24"/>
          <w:szCs w:val="24"/>
        </w:rPr>
        <w:t>3.3.7.1</w:t>
      </w:r>
      <w:r w:rsidR="00BC7EF5">
        <w:rPr>
          <w:sz w:val="24"/>
          <w:szCs w:val="24"/>
        </w:rPr>
        <w:fldChar w:fldCharType="end"/>
      </w:r>
      <w:r w:rsidR="00E53798">
        <w:rPr>
          <w:sz w:val="24"/>
          <w:szCs w:val="24"/>
        </w:rPr>
        <w:t xml:space="preserve">, а также в Графике оплаты оказания услуг (п. </w:t>
      </w:r>
      <w:r w:rsidR="00BC7EF5">
        <w:rPr>
          <w:sz w:val="24"/>
          <w:szCs w:val="24"/>
        </w:rPr>
        <w:fldChar w:fldCharType="begin"/>
      </w:r>
      <w:r w:rsidR="00E53798">
        <w:rPr>
          <w:sz w:val="24"/>
          <w:szCs w:val="24"/>
        </w:rPr>
        <w:instrText xml:space="preserve"> REF _Ref440361439 \r \h </w:instrText>
      </w:r>
      <w:r w:rsidR="00BC7EF5">
        <w:rPr>
          <w:sz w:val="24"/>
          <w:szCs w:val="24"/>
        </w:rPr>
      </w:r>
      <w:r w:rsidR="00BC7EF5">
        <w:rPr>
          <w:sz w:val="24"/>
          <w:szCs w:val="24"/>
        </w:rPr>
        <w:fldChar w:fldCharType="separate"/>
      </w:r>
      <w:r w:rsidR="00662419">
        <w:rPr>
          <w:sz w:val="24"/>
          <w:szCs w:val="24"/>
        </w:rPr>
        <w:t>5.5</w:t>
      </w:r>
      <w:r w:rsidR="00BC7EF5">
        <w:rPr>
          <w:sz w:val="24"/>
          <w:szCs w:val="24"/>
        </w:rPr>
        <w:fldChar w:fldCharType="end"/>
      </w:r>
      <w:r w:rsidR="00E53798">
        <w:rPr>
          <w:sz w:val="24"/>
          <w:szCs w:val="24"/>
        </w:rPr>
        <w:t>) и</w:t>
      </w:r>
      <w:r w:rsidR="00E53798" w:rsidRPr="004B5B26">
        <w:rPr>
          <w:bCs w:val="0"/>
          <w:sz w:val="24"/>
          <w:szCs w:val="24"/>
        </w:rPr>
        <w:t xml:space="preserve"> </w:t>
      </w:r>
      <w:r w:rsidR="00E53798" w:rsidRPr="00BB27D7">
        <w:rPr>
          <w:bCs w:val="0"/>
          <w:sz w:val="24"/>
          <w:szCs w:val="24"/>
        </w:rPr>
        <w:t>цене, указанной Участником на «котировочной доске» ЭТП</w:t>
      </w:r>
      <w:r w:rsidR="00E53798" w:rsidRPr="00546518">
        <w:rPr>
          <w:bCs w:val="0"/>
          <w:sz w:val="24"/>
          <w:szCs w:val="24"/>
        </w:rPr>
        <w:t>. В противном случае Заявк</w:t>
      </w:r>
      <w:r w:rsidR="00E53798">
        <w:rPr>
          <w:bCs w:val="0"/>
          <w:sz w:val="24"/>
          <w:szCs w:val="24"/>
        </w:rPr>
        <w:t>а</w:t>
      </w:r>
      <w:r w:rsidR="00E53798" w:rsidRPr="00546518">
        <w:rPr>
          <w:bCs w:val="0"/>
          <w:sz w:val="24"/>
          <w:szCs w:val="24"/>
        </w:rPr>
        <w:t xml:space="preserve"> Участника будет отклонен</w:t>
      </w:r>
      <w:r w:rsidR="00E53798">
        <w:rPr>
          <w:bCs w:val="0"/>
          <w:sz w:val="24"/>
          <w:szCs w:val="24"/>
        </w:rPr>
        <w:t>а</w:t>
      </w:r>
      <w:r w:rsidR="00E53798" w:rsidRPr="00546518">
        <w:rPr>
          <w:bCs w:val="0"/>
          <w:sz w:val="24"/>
          <w:szCs w:val="24"/>
        </w:rPr>
        <w:t xml:space="preserve"> без рассмотрения по существу</w:t>
      </w:r>
      <w:r w:rsidR="00892D7B" w:rsidRPr="004B74B1">
        <w:rPr>
          <w:sz w:val="24"/>
          <w:szCs w:val="24"/>
        </w:rPr>
        <w:t>.</w:t>
      </w:r>
      <w:r w:rsidRPr="00546518">
        <w:rPr>
          <w:bCs w:val="0"/>
          <w:sz w:val="24"/>
          <w:szCs w:val="24"/>
        </w:rPr>
        <w:t xml:space="preserve"> В противном случае Заявк</w:t>
      </w:r>
      <w:r w:rsidR="009F10B1">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существу.</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BC7EF5">
        <w:rPr>
          <w:bCs w:val="0"/>
          <w:sz w:val="24"/>
          <w:szCs w:val="24"/>
        </w:rPr>
        <w:fldChar w:fldCharType="begin"/>
      </w:r>
      <w:r w:rsidR="003F3A69">
        <w:rPr>
          <w:bCs w:val="0"/>
          <w:sz w:val="24"/>
          <w:szCs w:val="24"/>
        </w:rPr>
        <w:instrText xml:space="preserve"> REF _Ref306138385 \r \h </w:instrText>
      </w:r>
      <w:r w:rsidR="00BC7EF5">
        <w:rPr>
          <w:bCs w:val="0"/>
          <w:sz w:val="24"/>
          <w:szCs w:val="24"/>
        </w:rPr>
      </w:r>
      <w:r w:rsidR="00BC7EF5">
        <w:rPr>
          <w:bCs w:val="0"/>
          <w:sz w:val="24"/>
          <w:szCs w:val="24"/>
        </w:rPr>
        <w:fldChar w:fldCharType="separate"/>
      </w:r>
      <w:r w:rsidR="00662419">
        <w:rPr>
          <w:bCs w:val="0"/>
          <w:sz w:val="24"/>
          <w:szCs w:val="24"/>
        </w:rPr>
        <w:t>3.6.4</w:t>
      </w:r>
      <w:r w:rsidR="00BC7EF5">
        <w:rPr>
          <w:bCs w:val="0"/>
          <w:sz w:val="24"/>
          <w:szCs w:val="24"/>
        </w:rPr>
        <w:fldChar w:fldCharType="end"/>
      </w:r>
      <w:r w:rsidRPr="00546518">
        <w:rPr>
          <w:bCs w:val="0"/>
          <w:sz w:val="24"/>
          <w:szCs w:val="24"/>
        </w:rPr>
        <w:t xml:space="preserve"> настоящей Документации, Закупочная комиссия </w:t>
      </w:r>
      <w:proofErr w:type="gramStart"/>
      <w:r w:rsidRPr="00546518">
        <w:rPr>
          <w:bCs w:val="0"/>
          <w:sz w:val="24"/>
          <w:szCs w:val="24"/>
        </w:rPr>
        <w:t>оценивает и сопоставляет</w:t>
      </w:r>
      <w:proofErr w:type="gramEnd"/>
      <w:r w:rsidRPr="00546518">
        <w:rPr>
          <w:bCs w:val="0"/>
          <w:sz w:val="24"/>
          <w:szCs w:val="24"/>
        </w:rPr>
        <w:t xml:space="preserve"> стоимость Заявки без учета НДС.</w:t>
      </w:r>
    </w:p>
    <w:p w:rsidR="002A5B42" w:rsidRPr="00E71A48" w:rsidRDefault="00717F60" w:rsidP="00E71A48">
      <w:pPr>
        <w:pStyle w:val="3"/>
        <w:spacing w:line="264" w:lineRule="auto"/>
        <w:rPr>
          <w:szCs w:val="24"/>
        </w:rPr>
      </w:pPr>
      <w:bookmarkStart w:id="294" w:name="_Ref191386407"/>
      <w:bookmarkStart w:id="295" w:name="_Ref191386526"/>
      <w:bookmarkStart w:id="296" w:name="_Toc440361333"/>
      <w:bookmarkStart w:id="297" w:name="_Toc440376088"/>
      <w:bookmarkStart w:id="298" w:name="_Toc440376215"/>
      <w:bookmarkStart w:id="299" w:name="_Toc440382480"/>
      <w:bookmarkStart w:id="300" w:name="_Toc440447150"/>
      <w:bookmarkStart w:id="301" w:name="_Toc440632310"/>
      <w:bookmarkStart w:id="302" w:name="_Toc440875083"/>
      <w:bookmarkStart w:id="303" w:name="_Toc441131328"/>
      <w:bookmarkStart w:id="304"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94"/>
      <w:bookmarkEnd w:id="295"/>
      <w:bookmarkEnd w:id="296"/>
      <w:bookmarkEnd w:id="297"/>
      <w:bookmarkEnd w:id="298"/>
      <w:bookmarkEnd w:id="299"/>
      <w:bookmarkEnd w:id="300"/>
      <w:bookmarkEnd w:id="301"/>
      <w:bookmarkEnd w:id="302"/>
      <w:bookmarkEnd w:id="303"/>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5" w:name="_Ref93090116"/>
      <w:bookmarkStart w:id="306" w:name="_Ref191386482"/>
      <w:bookmarkStart w:id="307" w:name="_Ref440291364"/>
      <w:bookmarkEnd w:id="304"/>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05"/>
      <w:r w:rsidRPr="00E71A48">
        <w:rPr>
          <w:bCs w:val="0"/>
          <w:sz w:val="24"/>
          <w:szCs w:val="24"/>
        </w:rPr>
        <w:t>:</w:t>
      </w:r>
      <w:bookmarkStart w:id="308" w:name="_Ref306004833"/>
      <w:bookmarkEnd w:id="306"/>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w:t>
      </w:r>
      <w:r w:rsidRPr="009A2920">
        <w:rPr>
          <w:bCs w:val="0"/>
          <w:sz w:val="24"/>
          <w:szCs w:val="24"/>
        </w:rPr>
        <w:t xml:space="preserve">предложений может любое юридическое, </w:t>
      </w:r>
      <w:r w:rsidRPr="009A2920">
        <w:rPr>
          <w:bCs w:val="0"/>
          <w:color w:val="000000"/>
          <w:sz w:val="24"/>
          <w:szCs w:val="24"/>
        </w:rPr>
        <w:t>физическое</w:t>
      </w:r>
      <w:r w:rsidRPr="009A2920">
        <w:rPr>
          <w:bCs w:val="0"/>
          <w:sz w:val="24"/>
          <w:szCs w:val="24"/>
        </w:rPr>
        <w:t xml:space="preserve"> лицо </w:t>
      </w:r>
      <w:r w:rsidR="00E71628" w:rsidRPr="009A2920">
        <w:rPr>
          <w:bCs w:val="0"/>
          <w:sz w:val="24"/>
          <w:szCs w:val="24"/>
        </w:rPr>
        <w:t>(в т.</w:t>
      </w:r>
      <w:r w:rsidR="003129D4" w:rsidRPr="009A2920">
        <w:rPr>
          <w:bCs w:val="0"/>
          <w:sz w:val="24"/>
          <w:szCs w:val="24"/>
        </w:rPr>
        <w:t xml:space="preserve"> </w:t>
      </w:r>
      <w:r w:rsidR="00E71628" w:rsidRPr="009A2920">
        <w:rPr>
          <w:bCs w:val="0"/>
          <w:sz w:val="24"/>
          <w:szCs w:val="24"/>
        </w:rPr>
        <w:t xml:space="preserve">ч. </w:t>
      </w:r>
      <w:r w:rsidRPr="009A2920">
        <w:rPr>
          <w:bCs w:val="0"/>
          <w:sz w:val="24"/>
          <w:szCs w:val="24"/>
        </w:rPr>
        <w:t>индивидуальный предприниматель</w:t>
      </w:r>
      <w:r w:rsidR="00E71628" w:rsidRPr="009A2920">
        <w:rPr>
          <w:bCs w:val="0"/>
          <w:sz w:val="24"/>
          <w:szCs w:val="24"/>
        </w:rPr>
        <w:t>)</w:t>
      </w:r>
      <w:r w:rsidR="009A2920" w:rsidRPr="009A2920">
        <w:rPr>
          <w:sz w:val="24"/>
          <w:szCs w:val="24"/>
        </w:rPr>
        <w:t>, являющееся субъектом малого и среднего предпринимательства</w:t>
      </w:r>
      <w:r w:rsidR="009A2920" w:rsidRPr="009A2920">
        <w:rPr>
          <w:bCs w:val="0"/>
          <w:sz w:val="24"/>
          <w:szCs w:val="24"/>
        </w:rPr>
        <w:t xml:space="preserve">. </w:t>
      </w:r>
      <w:proofErr w:type="gramStart"/>
      <w:r w:rsidR="00362EA4" w:rsidRPr="009A2920">
        <w:rPr>
          <w:bCs w:val="0"/>
          <w:sz w:val="24"/>
          <w:szCs w:val="24"/>
        </w:rPr>
        <w:t>Дополнительные требования к соисполнителям и порядку подтверждения их соответствия установленным</w:t>
      </w:r>
      <w:r w:rsidR="00362EA4" w:rsidRPr="00362EA4">
        <w:rPr>
          <w:bCs w:val="0"/>
          <w:sz w:val="24"/>
          <w:szCs w:val="24"/>
        </w:rPr>
        <w:t xml:space="preserve"> требованиям приведены в пункте </w:t>
      </w:r>
      <w:fldSimple w:instr=" REF _Ref191386451 \n \h  \* MERGEFORMAT ">
        <w:r w:rsidR="00662419" w:rsidRPr="00662419">
          <w:rPr>
            <w:bCs w:val="0"/>
            <w:sz w:val="24"/>
            <w:szCs w:val="24"/>
          </w:rPr>
          <w:t>3.3.9</w:t>
        </w:r>
      </w:fldSimple>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частникам и порядку подтверждения их соответствия установленным требованиям приведены в пункте</w:t>
      </w:r>
      <w:r w:rsidR="001A63D5">
        <w:rPr>
          <w:bCs w:val="0"/>
          <w:sz w:val="24"/>
          <w:szCs w:val="24"/>
        </w:rPr>
        <w:t xml:space="preserve"> </w:t>
      </w:r>
      <w:r w:rsidR="00BC7EF5">
        <w:rPr>
          <w:bCs w:val="0"/>
          <w:sz w:val="24"/>
          <w:szCs w:val="24"/>
        </w:rPr>
        <w:fldChar w:fldCharType="begin"/>
      </w:r>
      <w:r w:rsidR="001A63D5">
        <w:rPr>
          <w:bCs w:val="0"/>
          <w:sz w:val="24"/>
          <w:szCs w:val="24"/>
        </w:rPr>
        <w:instrText xml:space="preserve"> REF _Ref440876619 \r \h </w:instrText>
      </w:r>
      <w:r w:rsidR="00BC7EF5">
        <w:rPr>
          <w:bCs w:val="0"/>
          <w:sz w:val="24"/>
          <w:szCs w:val="24"/>
        </w:rPr>
      </w:r>
      <w:r w:rsidR="00BC7EF5">
        <w:rPr>
          <w:bCs w:val="0"/>
          <w:sz w:val="24"/>
          <w:szCs w:val="24"/>
        </w:rPr>
        <w:fldChar w:fldCharType="separate"/>
      </w:r>
      <w:r w:rsidR="00662419">
        <w:rPr>
          <w:bCs w:val="0"/>
          <w:sz w:val="24"/>
          <w:szCs w:val="24"/>
        </w:rPr>
        <w:t>3.3.10</w:t>
      </w:r>
      <w:r w:rsidR="00BC7EF5">
        <w:rPr>
          <w:bCs w:val="0"/>
          <w:sz w:val="24"/>
          <w:szCs w:val="24"/>
        </w:rPr>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07"/>
      <w:bookmarkEnd w:id="308"/>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9"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09"/>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10" w:name="_Ref306032455"/>
      <w:r w:rsidRPr="00E71A48">
        <w:rPr>
          <w:bCs w:val="0"/>
          <w:color w:val="000000"/>
          <w:sz w:val="24"/>
          <w:szCs w:val="24"/>
        </w:rPr>
        <w:t xml:space="preserve">должен </w:t>
      </w:r>
      <w:bookmarkStart w:id="311"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10"/>
      <w:bookmarkEnd w:id="311"/>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2C64D4"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2"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CB5C72">
        <w:rPr>
          <w:rFonts w:eastAsia="Arial Unicode MS"/>
          <w:sz w:val="24"/>
          <w:szCs w:val="24"/>
          <w:lang w:eastAsia="ru-RU"/>
        </w:rPr>
        <w:t xml:space="preserve">поставщиков, который ведется в соответствии с Федеральным </w:t>
      </w:r>
      <w:r w:rsidRPr="00CB5C72">
        <w:rPr>
          <w:rFonts w:eastAsia="Arial Unicode MS"/>
          <w:sz w:val="24"/>
          <w:szCs w:val="24"/>
          <w:lang w:eastAsia="ru-RU"/>
        </w:rPr>
        <w:lastRenderedPageBreak/>
        <w:t xml:space="preserve">законом от </w:t>
      </w:r>
      <w:r w:rsidR="00CB5C72" w:rsidRPr="00CB5C72">
        <w:rPr>
          <w:rFonts w:eastAsia="Arial Unicode MS"/>
          <w:sz w:val="24"/>
          <w:szCs w:val="24"/>
        </w:rPr>
        <w:t>05.04.</w:t>
      </w:r>
      <w:r w:rsidR="00CB5C72" w:rsidRPr="002C64D4">
        <w:rPr>
          <w:rFonts w:eastAsia="Arial Unicode MS"/>
          <w:sz w:val="24"/>
          <w:szCs w:val="24"/>
        </w:rPr>
        <w:t>2013 № 44-ФЗ «О контрактной системе в сфере закупок товаров, работ, услуг для обеспечения государственных и муниципальных нужд»</w:t>
      </w:r>
      <w:r w:rsidRPr="002C64D4">
        <w:rPr>
          <w:rFonts w:eastAsia="Arial Unicode MS"/>
          <w:sz w:val="24"/>
          <w:szCs w:val="24"/>
          <w:lang w:eastAsia="ru-RU"/>
        </w:rPr>
        <w:t>;</w:t>
      </w:r>
      <w:bookmarkEnd w:id="312"/>
      <w:proofErr w:type="gramEnd"/>
    </w:p>
    <w:p w:rsidR="00DC7643" w:rsidRPr="002C64D4"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2C64D4">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fldSimple w:instr=" REF _Ref440275279 \r \h  \* MERGEFORMAT ">
        <w:r w:rsidR="00662419" w:rsidRPr="00662419">
          <w:rPr>
            <w:sz w:val="24"/>
            <w:szCs w:val="24"/>
          </w:rPr>
          <w:t>1.1.4</w:t>
        </w:r>
      </w:fldSimple>
      <w:r w:rsidRPr="002C64D4">
        <w:rPr>
          <w:sz w:val="24"/>
          <w:szCs w:val="24"/>
        </w:rPr>
        <w:t xml:space="preserve"> и разделе </w:t>
      </w:r>
      <w:fldSimple w:instr=" REF _Ref440270568 \r \h  \* MERGEFORMAT ">
        <w:r w:rsidR="00662419">
          <w:t>4</w:t>
        </w:r>
      </w:fldSimple>
      <w:r w:rsidRPr="002C64D4">
        <w:rPr>
          <w:sz w:val="24"/>
          <w:szCs w:val="24"/>
        </w:rPr>
        <w:t>, в соответствии с требованиями законодательства Российской Федерации);</w:t>
      </w:r>
    </w:p>
    <w:p w:rsidR="009D7F01" w:rsidRPr="002C64D4"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2C64D4">
        <w:rPr>
          <w:color w:val="000000"/>
          <w:sz w:val="24"/>
          <w:szCs w:val="24"/>
          <w:lang w:eastAsia="ru-RU"/>
        </w:rPr>
        <w:t>обладать необходимыми профессиональными знаниями, управленческой компетентностью и репутацие</w:t>
      </w:r>
      <w:r w:rsidR="00FF6AD9" w:rsidRPr="002C64D4">
        <w:rPr>
          <w:color w:val="000000"/>
          <w:sz w:val="24"/>
          <w:szCs w:val="24"/>
          <w:lang w:eastAsia="ru-RU"/>
        </w:rPr>
        <w:t>й, иметь ресурсные возможности:</w:t>
      </w:r>
    </w:p>
    <w:p w:rsidR="009D7F01" w:rsidRPr="009A2920"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2C64D4">
        <w:rPr>
          <w:color w:val="000000"/>
          <w:sz w:val="24"/>
          <w:szCs w:val="24"/>
          <w:lang w:eastAsia="ru-RU"/>
        </w:rPr>
        <w:t xml:space="preserve">должен обладать опытом </w:t>
      </w:r>
      <w:r w:rsidR="00B76768" w:rsidRPr="002C64D4">
        <w:rPr>
          <w:color w:val="000000"/>
          <w:sz w:val="24"/>
          <w:szCs w:val="24"/>
          <w:lang w:eastAsia="ru-RU"/>
        </w:rPr>
        <w:t xml:space="preserve">оказания </w:t>
      </w:r>
      <w:r w:rsidRPr="002C64D4">
        <w:rPr>
          <w:color w:val="000000"/>
          <w:sz w:val="24"/>
          <w:szCs w:val="24"/>
          <w:lang w:eastAsia="ru-RU"/>
        </w:rPr>
        <w:t xml:space="preserve">аналогичных </w:t>
      </w:r>
      <w:r w:rsidR="00B76768" w:rsidRPr="002C64D4">
        <w:rPr>
          <w:color w:val="000000"/>
          <w:sz w:val="24"/>
          <w:szCs w:val="24"/>
          <w:lang w:eastAsia="ru-RU"/>
        </w:rPr>
        <w:t>услуг</w:t>
      </w:r>
      <w:r w:rsidR="009F4858" w:rsidRPr="002C64D4">
        <w:rPr>
          <w:color w:val="000000"/>
          <w:sz w:val="24"/>
          <w:szCs w:val="24"/>
          <w:lang w:eastAsia="ru-RU"/>
        </w:rPr>
        <w:t xml:space="preserve"> </w:t>
      </w:r>
      <w:r w:rsidR="005347FA" w:rsidRPr="002C64D4">
        <w:rPr>
          <w:color w:val="000000"/>
          <w:sz w:val="24"/>
          <w:szCs w:val="24"/>
          <w:lang w:eastAsia="ru-RU"/>
        </w:rPr>
        <w:t xml:space="preserve">(желательно </w:t>
      </w:r>
      <w:r w:rsidR="005347FA" w:rsidRPr="009A2920">
        <w:rPr>
          <w:color w:val="000000"/>
          <w:sz w:val="24"/>
          <w:szCs w:val="24"/>
          <w:lang w:eastAsia="ru-RU"/>
        </w:rPr>
        <w:t xml:space="preserve">наличие </w:t>
      </w:r>
      <w:r w:rsidR="00036006" w:rsidRPr="009A2920">
        <w:rPr>
          <w:color w:val="000000"/>
          <w:sz w:val="24"/>
          <w:szCs w:val="24"/>
          <w:lang w:eastAsia="ru-RU"/>
        </w:rPr>
        <w:t>за последние 3 года не менее 1 завершенного аналогичного</w:t>
      </w:r>
      <w:r w:rsidR="00A44B30" w:rsidRPr="009A2920">
        <w:rPr>
          <w:color w:val="000000"/>
          <w:sz w:val="24"/>
          <w:szCs w:val="24"/>
          <w:lang w:eastAsia="ru-RU"/>
        </w:rPr>
        <w:t xml:space="preserve"> договора</w:t>
      </w:r>
      <w:r w:rsidR="00036006" w:rsidRPr="009A2920">
        <w:rPr>
          <w:color w:val="000000"/>
          <w:sz w:val="24"/>
          <w:szCs w:val="24"/>
          <w:lang w:eastAsia="ru-RU"/>
        </w:rPr>
        <w:t xml:space="preserve"> по </w:t>
      </w:r>
      <w:r w:rsidR="002037C3" w:rsidRPr="009A2920">
        <w:rPr>
          <w:color w:val="000000"/>
          <w:sz w:val="24"/>
          <w:szCs w:val="24"/>
          <w:lang w:eastAsia="ru-RU"/>
        </w:rPr>
        <w:t>оказываемым услугам</w:t>
      </w:r>
      <w:r w:rsidR="00036006" w:rsidRPr="009A2920">
        <w:rPr>
          <w:color w:val="000000"/>
          <w:sz w:val="24"/>
          <w:szCs w:val="24"/>
          <w:lang w:eastAsia="ru-RU"/>
        </w:rPr>
        <w:t xml:space="preserve">, (в т.ч. объемам </w:t>
      </w:r>
      <w:r w:rsidR="002037C3" w:rsidRPr="009A2920">
        <w:rPr>
          <w:color w:val="000000"/>
          <w:sz w:val="24"/>
          <w:szCs w:val="24"/>
          <w:lang w:eastAsia="ru-RU"/>
        </w:rPr>
        <w:t>услуг</w:t>
      </w:r>
      <w:r w:rsidR="00036006" w:rsidRPr="009A2920">
        <w:rPr>
          <w:color w:val="000000"/>
          <w:sz w:val="24"/>
          <w:szCs w:val="24"/>
          <w:lang w:eastAsia="ru-RU"/>
        </w:rPr>
        <w:t>) и общей сумме договора</w:t>
      </w:r>
      <w:r w:rsidR="00A44B30" w:rsidRPr="009A2920">
        <w:rPr>
          <w:color w:val="000000"/>
          <w:sz w:val="24"/>
          <w:szCs w:val="24"/>
          <w:lang w:eastAsia="ru-RU"/>
        </w:rPr>
        <w:t>)</w:t>
      </w:r>
      <w:r w:rsidR="00036006" w:rsidRPr="009A2920">
        <w:rPr>
          <w:color w:val="000000"/>
          <w:sz w:val="24"/>
          <w:szCs w:val="24"/>
          <w:lang w:eastAsia="ru-RU"/>
        </w:rPr>
        <w:t xml:space="preserve">. </w:t>
      </w:r>
    </w:p>
    <w:p w:rsidR="009A2920" w:rsidRPr="009A2920" w:rsidRDefault="009A2920" w:rsidP="009A2920">
      <w:pPr>
        <w:numPr>
          <w:ilvl w:val="0"/>
          <w:numId w:val="21"/>
        </w:numPr>
        <w:suppressAutoHyphens w:val="0"/>
        <w:spacing w:line="264" w:lineRule="auto"/>
        <w:rPr>
          <w:sz w:val="24"/>
          <w:szCs w:val="24"/>
          <w:lang w:eastAsia="ru-RU"/>
        </w:rPr>
      </w:pPr>
      <w:r w:rsidRPr="009A2920">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662419" w:rsidRDefault="00662419" w:rsidP="00CF39D0">
      <w:pPr>
        <w:numPr>
          <w:ilvl w:val="0"/>
          <w:numId w:val="21"/>
        </w:numPr>
        <w:suppressAutoHyphens w:val="0"/>
        <w:spacing w:line="264" w:lineRule="auto"/>
        <w:rPr>
          <w:sz w:val="24"/>
          <w:szCs w:val="24"/>
        </w:rPr>
      </w:pPr>
      <w:r w:rsidRPr="00662419">
        <w:rPr>
          <w:sz w:val="24"/>
          <w:szCs w:val="24"/>
        </w:rPr>
        <w:t>Наличие у Исполнителя в рамках заключенных договоров за последние три года опыта поставок аналогичных услуг, оборудования, технической поддержки клиентского программного обеспечения</w:t>
      </w:r>
      <w:r w:rsidR="004534B6">
        <w:rPr>
          <w:sz w:val="24"/>
          <w:szCs w:val="24"/>
        </w:rPr>
        <w:t xml:space="preserve"> на базе технологий ГЛОНАСС/GPS;</w:t>
      </w:r>
    </w:p>
    <w:p w:rsidR="00CF39D0" w:rsidRPr="00C12FA4" w:rsidRDefault="0094713A" w:rsidP="00CF39D0">
      <w:pPr>
        <w:numPr>
          <w:ilvl w:val="0"/>
          <w:numId w:val="21"/>
        </w:numPr>
        <w:suppressAutoHyphens w:val="0"/>
        <w:spacing w:line="264" w:lineRule="auto"/>
        <w:rPr>
          <w:sz w:val="24"/>
          <w:szCs w:val="24"/>
          <w:lang w:eastAsia="ru-RU"/>
        </w:rPr>
      </w:pPr>
      <w:r w:rsidRPr="009A2920">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9A2920">
        <w:rPr>
          <w:sz w:val="24"/>
          <w:szCs w:val="24"/>
          <w:lang w:eastAsia="ru-RU"/>
        </w:rPr>
        <w:t>ог</w:t>
      </w:r>
      <w:proofErr w:type="gramStart"/>
      <w:r w:rsidR="003776BB" w:rsidRPr="009A2920">
        <w:rPr>
          <w:sz w:val="24"/>
          <w:szCs w:val="24"/>
          <w:lang w:eastAsia="ru-RU"/>
        </w:rPr>
        <w:t>о(</w:t>
      </w:r>
      <w:proofErr w:type="gramEnd"/>
      <w:r w:rsidRPr="009A2920">
        <w:rPr>
          <w:sz w:val="24"/>
          <w:szCs w:val="24"/>
          <w:lang w:eastAsia="ru-RU"/>
        </w:rPr>
        <w:t>их</w:t>
      </w:r>
      <w:r w:rsidR="003776BB" w:rsidRPr="009A2920">
        <w:rPr>
          <w:sz w:val="24"/>
          <w:szCs w:val="24"/>
          <w:lang w:eastAsia="ru-RU"/>
        </w:rPr>
        <w:t>)</w:t>
      </w:r>
      <w:r w:rsidRPr="009A2920">
        <w:rPr>
          <w:sz w:val="24"/>
          <w:szCs w:val="24"/>
          <w:lang w:eastAsia="ru-RU"/>
        </w:rPr>
        <w:t xml:space="preserve"> задани</w:t>
      </w:r>
      <w:r w:rsidR="003776BB" w:rsidRPr="009A2920">
        <w:rPr>
          <w:sz w:val="24"/>
          <w:szCs w:val="24"/>
          <w:lang w:eastAsia="ru-RU"/>
        </w:rPr>
        <w:t>я(</w:t>
      </w:r>
      <w:proofErr w:type="spellStart"/>
      <w:r w:rsidRPr="009A2920">
        <w:rPr>
          <w:sz w:val="24"/>
          <w:szCs w:val="24"/>
          <w:lang w:eastAsia="ru-RU"/>
        </w:rPr>
        <w:t>й</w:t>
      </w:r>
      <w:proofErr w:type="spellEnd"/>
      <w:r w:rsidR="003776BB" w:rsidRPr="009A2920">
        <w:rPr>
          <w:sz w:val="24"/>
          <w:szCs w:val="24"/>
          <w:lang w:eastAsia="ru-RU"/>
        </w:rPr>
        <w:t>)</w:t>
      </w:r>
      <w:r w:rsidRPr="009A2920">
        <w:rPr>
          <w:sz w:val="24"/>
          <w:szCs w:val="24"/>
          <w:lang w:eastAsia="ru-RU"/>
        </w:rPr>
        <w:t>, изложены в Приложении №1 (Техническ</w:t>
      </w:r>
      <w:r w:rsidR="003776BB" w:rsidRPr="009A2920">
        <w:rPr>
          <w:sz w:val="24"/>
          <w:szCs w:val="24"/>
          <w:lang w:eastAsia="ru-RU"/>
        </w:rPr>
        <w:t>ом(</w:t>
      </w:r>
      <w:r w:rsidRPr="009A2920">
        <w:rPr>
          <w:sz w:val="24"/>
          <w:szCs w:val="24"/>
          <w:lang w:eastAsia="ru-RU"/>
        </w:rPr>
        <w:t>их</w:t>
      </w:r>
      <w:r w:rsidR="003776BB" w:rsidRPr="009A2920">
        <w:rPr>
          <w:sz w:val="24"/>
          <w:szCs w:val="24"/>
          <w:lang w:eastAsia="ru-RU"/>
        </w:rPr>
        <w:t>)</w:t>
      </w:r>
      <w:r w:rsidRPr="009A2920">
        <w:rPr>
          <w:sz w:val="24"/>
          <w:szCs w:val="24"/>
          <w:lang w:eastAsia="ru-RU"/>
        </w:rPr>
        <w:t xml:space="preserve"> задани</w:t>
      </w:r>
      <w:r w:rsidR="003776BB" w:rsidRPr="009A2920">
        <w:rPr>
          <w:sz w:val="24"/>
          <w:szCs w:val="24"/>
          <w:lang w:eastAsia="ru-RU"/>
        </w:rPr>
        <w:t>и</w:t>
      </w:r>
      <w:r w:rsidR="003776BB" w:rsidRPr="003776BB">
        <w:rPr>
          <w:sz w:val="24"/>
          <w:szCs w:val="24"/>
          <w:lang w:eastAsia="ru-RU"/>
        </w:rPr>
        <w:t>(</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proofErr w:type="spellStart"/>
      <w:r w:rsidRPr="003776BB">
        <w:rPr>
          <w:sz w:val="24"/>
          <w:szCs w:val="24"/>
          <w:lang w:eastAsia="ru-RU"/>
        </w:rPr>
        <w:t>й</w:t>
      </w:r>
      <w:proofErr w:type="spellEnd"/>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w:t>
      </w:r>
      <w:proofErr w:type="spellStart"/>
      <w:r w:rsidRPr="00CF39D0">
        <w:rPr>
          <w:color w:val="000000"/>
          <w:sz w:val="24"/>
          <w:szCs w:val="24"/>
        </w:rPr>
        <w:t>аффилированного</w:t>
      </w:r>
      <w:proofErr w:type="spellEnd"/>
      <w:r w:rsidRPr="00CF39D0">
        <w:rPr>
          <w:color w:val="000000"/>
          <w:sz w:val="24"/>
          <w:szCs w:val="24"/>
        </w:rPr>
        <w:t xml:space="preserve"> с Участником запроса предложений предприятия (дочернего либо предприятия-учредителя, акционера), при условии, что </w:t>
      </w:r>
      <w:proofErr w:type="spellStart"/>
      <w:r w:rsidRPr="00CF39D0">
        <w:rPr>
          <w:color w:val="000000"/>
          <w:sz w:val="24"/>
          <w:szCs w:val="24"/>
        </w:rPr>
        <w:t>аффилированное</w:t>
      </w:r>
      <w:proofErr w:type="spellEnd"/>
      <w:r w:rsidRPr="00CF39D0">
        <w:rPr>
          <w:color w:val="000000"/>
          <w:sz w:val="24"/>
          <w:szCs w:val="24"/>
        </w:rPr>
        <w:t xml:space="preserve">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w:t>
      </w:r>
      <w:proofErr w:type="spellStart"/>
      <w:r w:rsidRPr="00CF39D0">
        <w:rPr>
          <w:color w:val="000000"/>
          <w:sz w:val="24"/>
          <w:szCs w:val="24"/>
        </w:rPr>
        <w:t>аффилированным</w:t>
      </w:r>
      <w:proofErr w:type="spellEnd"/>
      <w:r w:rsidRPr="00CF39D0">
        <w:rPr>
          <w:color w:val="000000"/>
          <w:sz w:val="24"/>
          <w:szCs w:val="24"/>
        </w:rPr>
        <w:t xml:space="preserve">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3"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14"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13"/>
      <w:bookmarkEnd w:id="314"/>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8E615E" w:rsidP="00557C01">
      <w:pPr>
        <w:widowControl w:val="0"/>
        <w:numPr>
          <w:ilvl w:val="0"/>
          <w:numId w:val="48"/>
        </w:numPr>
        <w:tabs>
          <w:tab w:val="left" w:pos="1260"/>
        </w:tabs>
        <w:autoSpaceDE w:val="0"/>
        <w:spacing w:line="264" w:lineRule="auto"/>
        <w:ind w:left="1276"/>
        <w:rPr>
          <w:sz w:val="24"/>
          <w:szCs w:val="24"/>
        </w:rPr>
      </w:pPr>
      <w:bookmarkStart w:id="315" w:name="_Ref440279062"/>
      <w:r>
        <w:rPr>
          <w:sz w:val="24"/>
          <w:szCs w:val="24"/>
        </w:rPr>
        <w:t>Копия</w:t>
      </w:r>
      <w:r w:rsidR="00824B44">
        <w:rPr>
          <w:sz w:val="24"/>
          <w:szCs w:val="24"/>
        </w:rPr>
        <w:t xml:space="preserve"> </w:t>
      </w:r>
      <w:r w:rsidR="00553A57" w:rsidRPr="00B20653">
        <w:rPr>
          <w:sz w:val="24"/>
          <w:szCs w:val="24"/>
        </w:rPr>
        <w:t xml:space="preserve">выписки из Единого государственного реестра юридических лиц (ЕГРЮЛ) </w:t>
      </w:r>
      <w:r w:rsidR="00680F0B">
        <w:rPr>
          <w:sz w:val="24"/>
          <w:szCs w:val="24"/>
        </w:rPr>
        <w:t xml:space="preserve">(аналогичного документа для индивидуальных предпринимателей) </w:t>
      </w:r>
      <w:r w:rsidR="00553A57" w:rsidRPr="00B20653">
        <w:rPr>
          <w:sz w:val="24"/>
          <w:szCs w:val="24"/>
        </w:rPr>
        <w:t xml:space="preserve">с </w:t>
      </w:r>
      <w:r w:rsidR="00553A57" w:rsidRPr="00B20653">
        <w:rPr>
          <w:sz w:val="24"/>
          <w:szCs w:val="24"/>
        </w:rPr>
        <w:lastRenderedPageBreak/>
        <w:t xml:space="preserve">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15"/>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B2138E" w:rsidRDefault="00B2138E" w:rsidP="00557C01">
      <w:pPr>
        <w:widowControl w:val="0"/>
        <w:numPr>
          <w:ilvl w:val="0"/>
          <w:numId w:val="48"/>
        </w:numPr>
        <w:tabs>
          <w:tab w:val="left" w:pos="1260"/>
        </w:tabs>
        <w:autoSpaceDE w:val="0"/>
        <w:spacing w:line="264" w:lineRule="auto"/>
        <w:ind w:left="1276"/>
        <w:rPr>
          <w:sz w:val="24"/>
          <w:szCs w:val="24"/>
        </w:rPr>
      </w:pPr>
      <w:r w:rsidRPr="00B2138E">
        <w:rPr>
          <w:sz w:val="24"/>
          <w:szCs w:val="24"/>
        </w:rPr>
        <w:t>Информационное письмо о налич</w:t>
      </w:r>
      <w:proofErr w:type="gramStart"/>
      <w:r w:rsidRPr="00B2138E">
        <w:rPr>
          <w:sz w:val="24"/>
          <w:szCs w:val="24"/>
        </w:rPr>
        <w:t>ии у У</w:t>
      </w:r>
      <w:proofErr w:type="gramEnd"/>
      <w:r w:rsidRPr="00B2138E">
        <w:rPr>
          <w:sz w:val="24"/>
          <w:szCs w:val="24"/>
        </w:rPr>
        <w:t xml:space="preserve">частника конфликта интересов и/или связей, носящих характер </w:t>
      </w:r>
      <w:proofErr w:type="spellStart"/>
      <w:r w:rsidRPr="00B2138E">
        <w:rPr>
          <w:sz w:val="24"/>
          <w:szCs w:val="24"/>
        </w:rPr>
        <w:t>аффилированности</w:t>
      </w:r>
      <w:proofErr w:type="spellEnd"/>
      <w:r w:rsidRPr="00B2138E">
        <w:rPr>
          <w:sz w:val="24"/>
          <w:szCs w:val="24"/>
        </w:rPr>
        <w:t xml:space="preserve"> с сотрудниками Заказчика или Организатора </w:t>
      </w:r>
      <w:r w:rsidR="00A600E3" w:rsidRPr="00B2138E">
        <w:rPr>
          <w:sz w:val="24"/>
          <w:szCs w:val="24"/>
        </w:rPr>
        <w:t>(</w:t>
      </w:r>
      <w:r w:rsidR="003F3A69" w:rsidRPr="00B2138E">
        <w:rPr>
          <w:sz w:val="24"/>
          <w:szCs w:val="24"/>
        </w:rPr>
        <w:t>подраздел</w:t>
      </w:r>
      <w:r w:rsidR="00A600E3" w:rsidRPr="00B2138E">
        <w:rPr>
          <w:sz w:val="24"/>
          <w:szCs w:val="24"/>
        </w:rPr>
        <w:t xml:space="preserve"> </w:t>
      </w:r>
      <w:fldSimple w:instr=" REF _Ref440271993 \r \h  \* MERGEFORMAT ">
        <w:r w:rsidR="00662419" w:rsidRPr="00662419">
          <w:rPr>
            <w:sz w:val="24"/>
            <w:szCs w:val="24"/>
          </w:rPr>
          <w:t>5.11</w:t>
        </w:r>
      </w:fldSimple>
      <w:r w:rsidR="00A600E3" w:rsidRPr="00B2138E">
        <w:rPr>
          <w:sz w:val="24"/>
          <w:szCs w:val="24"/>
        </w:rPr>
        <w:t>)</w:t>
      </w:r>
      <w:r w:rsidR="00F82225" w:rsidRPr="00B2138E">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16" w:name="_Ref440372326"/>
      <w:proofErr w:type="spellStart"/>
      <w:r w:rsidRPr="00F82225">
        <w:rPr>
          <w:sz w:val="24"/>
          <w:szCs w:val="24"/>
        </w:rPr>
        <w:t>Антикоррупционные</w:t>
      </w:r>
      <w:proofErr w:type="spellEnd"/>
      <w:r w:rsidRPr="00F82225">
        <w:rPr>
          <w:sz w:val="24"/>
          <w:szCs w:val="24"/>
        </w:rPr>
        <w:t xml:space="preserve">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BC7EF5">
        <w:rPr>
          <w:sz w:val="24"/>
          <w:szCs w:val="24"/>
        </w:rPr>
        <w:fldChar w:fldCharType="begin"/>
      </w:r>
      <w:r w:rsidR="003F3A69">
        <w:rPr>
          <w:sz w:val="24"/>
          <w:szCs w:val="24"/>
        </w:rPr>
        <w:instrText xml:space="preserve"> REF _Ref440271964 \r \h </w:instrText>
      </w:r>
      <w:r w:rsidR="00BC7EF5">
        <w:rPr>
          <w:sz w:val="24"/>
          <w:szCs w:val="24"/>
        </w:rPr>
      </w:r>
      <w:r w:rsidR="00BC7EF5">
        <w:rPr>
          <w:sz w:val="24"/>
          <w:szCs w:val="24"/>
        </w:rPr>
        <w:fldChar w:fldCharType="separate"/>
      </w:r>
      <w:r w:rsidR="00662419">
        <w:rPr>
          <w:sz w:val="24"/>
          <w:szCs w:val="24"/>
        </w:rPr>
        <w:t>5.1.3</w:t>
      </w:r>
      <w:r w:rsidR="00BC7EF5">
        <w:rPr>
          <w:sz w:val="24"/>
          <w:szCs w:val="24"/>
        </w:rPr>
        <w:fldChar w:fldCharType="end"/>
      </w:r>
      <w:r w:rsidR="00A600E3">
        <w:rPr>
          <w:sz w:val="24"/>
          <w:szCs w:val="24"/>
        </w:rPr>
        <w:t>)</w:t>
      </w:r>
      <w:r w:rsidRPr="00F82225">
        <w:rPr>
          <w:sz w:val="24"/>
          <w:szCs w:val="24"/>
        </w:rPr>
        <w:t>;</w:t>
      </w:r>
      <w:bookmarkEnd w:id="316"/>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BC7EF5">
        <w:rPr>
          <w:sz w:val="24"/>
          <w:szCs w:val="24"/>
        </w:rPr>
        <w:fldChar w:fldCharType="begin"/>
      </w:r>
      <w:r w:rsidR="003F3A69">
        <w:rPr>
          <w:sz w:val="24"/>
          <w:szCs w:val="24"/>
        </w:rPr>
        <w:instrText xml:space="preserve"> REF _Ref440272035 \r \h </w:instrText>
      </w:r>
      <w:r w:rsidR="00BC7EF5">
        <w:rPr>
          <w:sz w:val="24"/>
          <w:szCs w:val="24"/>
        </w:rPr>
      </w:r>
      <w:r w:rsidR="00BC7EF5">
        <w:rPr>
          <w:sz w:val="24"/>
          <w:szCs w:val="24"/>
        </w:rPr>
        <w:fldChar w:fldCharType="separate"/>
      </w:r>
      <w:r w:rsidR="00662419">
        <w:rPr>
          <w:sz w:val="24"/>
          <w:szCs w:val="24"/>
        </w:rPr>
        <w:t>5.12</w:t>
      </w:r>
      <w:r w:rsidR="00BC7EF5">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BC7EF5">
        <w:rPr>
          <w:sz w:val="24"/>
          <w:szCs w:val="24"/>
        </w:rPr>
        <w:fldChar w:fldCharType="begin"/>
      </w:r>
      <w:r w:rsidR="003F3A69">
        <w:rPr>
          <w:sz w:val="24"/>
          <w:szCs w:val="24"/>
        </w:rPr>
        <w:instrText xml:space="preserve"> REF _Ref440272051 \r \h </w:instrText>
      </w:r>
      <w:r w:rsidR="00BC7EF5">
        <w:rPr>
          <w:sz w:val="24"/>
          <w:szCs w:val="24"/>
        </w:rPr>
      </w:r>
      <w:r w:rsidR="00BC7EF5">
        <w:rPr>
          <w:sz w:val="24"/>
          <w:szCs w:val="24"/>
        </w:rPr>
        <w:fldChar w:fldCharType="separate"/>
      </w:r>
      <w:r w:rsidR="00662419">
        <w:rPr>
          <w:sz w:val="24"/>
          <w:szCs w:val="24"/>
        </w:rPr>
        <w:t>5.13</w:t>
      </w:r>
      <w:r w:rsidR="00BC7EF5">
        <w:rPr>
          <w:sz w:val="24"/>
          <w:szCs w:val="24"/>
        </w:rPr>
        <w:fldChar w:fldCharType="end"/>
      </w:r>
      <w:r w:rsidR="00A600E3" w:rsidRPr="00A92723">
        <w:rPr>
          <w:sz w:val="24"/>
          <w:szCs w:val="24"/>
        </w:rPr>
        <w:t>)</w:t>
      </w:r>
      <w:r w:rsidRPr="00A92723">
        <w:rPr>
          <w:sz w:val="24"/>
          <w:szCs w:val="24"/>
        </w:rPr>
        <w:t>;</w:t>
      </w:r>
    </w:p>
    <w:p w:rsidR="00F82225" w:rsidRPr="00F82225" w:rsidRDefault="009A634C"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К</w:t>
      </w:r>
      <w:r w:rsidR="00F82225" w:rsidRPr="00A92723">
        <w:rPr>
          <w:sz w:val="24"/>
          <w:szCs w:val="24"/>
        </w:rPr>
        <w:t>опия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131B13">
        <w:rPr>
          <w:sz w:val="24"/>
          <w:szCs w:val="24"/>
        </w:rPr>
        <w:t xml:space="preserve"> </w:t>
      </w:r>
      <w:r w:rsidR="00131B13">
        <w:rPr>
          <w:szCs w:val="24"/>
        </w:rPr>
        <w:t>(</w:t>
      </w:r>
      <w:r w:rsidR="00931DCF" w:rsidRPr="00F95B37">
        <w:rPr>
          <w:sz w:val="24"/>
          <w:szCs w:val="24"/>
        </w:rPr>
        <w:t>желательное требование, предоставляется Участником при наличии</w:t>
      </w:r>
      <w:r w:rsidR="00131B13">
        <w:rPr>
          <w:szCs w:val="24"/>
        </w:rPr>
        <w:t>)</w:t>
      </w:r>
      <w:r w:rsidR="00F82225" w:rsidRPr="00F82225">
        <w:rPr>
          <w:sz w:val="24"/>
          <w:szCs w:val="24"/>
        </w:rPr>
        <w:t>;</w:t>
      </w:r>
      <w:proofErr w:type="gramEnd"/>
    </w:p>
    <w:p w:rsidR="00F82225" w:rsidRPr="00931DCF" w:rsidRDefault="009A634C" w:rsidP="00557C01">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F82225">
        <w:rPr>
          <w:sz w:val="24"/>
          <w:szCs w:val="24"/>
        </w:rPr>
        <w:t>опия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43494C">
        <w:rPr>
          <w:sz w:val="24"/>
          <w:szCs w:val="24"/>
        </w:rPr>
        <w:t>05</w:t>
      </w:r>
      <w:r w:rsidR="0043494C" w:rsidRPr="00F82225">
        <w:rPr>
          <w:sz w:val="24"/>
          <w:szCs w:val="24"/>
        </w:rPr>
        <w:t>.0</w:t>
      </w:r>
      <w:r w:rsidR="0043494C">
        <w:rPr>
          <w:sz w:val="24"/>
          <w:szCs w:val="24"/>
        </w:rPr>
        <w:t>6</w:t>
      </w:r>
      <w:r w:rsidR="0043494C" w:rsidRPr="00F82225">
        <w:rPr>
          <w:sz w:val="24"/>
          <w:szCs w:val="24"/>
        </w:rPr>
        <w:t>.201</w:t>
      </w:r>
      <w:r w:rsidR="0043494C">
        <w:rPr>
          <w:sz w:val="24"/>
          <w:szCs w:val="24"/>
        </w:rPr>
        <w:t>5</w:t>
      </w:r>
      <w:r w:rsidR="0043494C" w:rsidRPr="00F82225">
        <w:rPr>
          <w:sz w:val="24"/>
          <w:szCs w:val="24"/>
        </w:rPr>
        <w:t xml:space="preserve"> N ММВ-7-</w:t>
      </w:r>
      <w:r w:rsidR="0043494C">
        <w:rPr>
          <w:sz w:val="24"/>
          <w:szCs w:val="24"/>
        </w:rPr>
        <w:t>17</w:t>
      </w:r>
      <w:r w:rsidR="0043494C" w:rsidRPr="00F82225">
        <w:rPr>
          <w:sz w:val="24"/>
          <w:szCs w:val="24"/>
        </w:rPr>
        <w:t>/</w:t>
      </w:r>
      <w:r w:rsidR="0043494C">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931DCF">
        <w:rPr>
          <w:sz w:val="24"/>
          <w:szCs w:val="24"/>
        </w:rPr>
        <w:t>1160080)</w:t>
      </w:r>
      <w:r w:rsidR="00131B13" w:rsidRPr="00931DCF">
        <w:rPr>
          <w:sz w:val="24"/>
          <w:szCs w:val="24"/>
        </w:rPr>
        <w:t xml:space="preserve"> (желательное условие)</w:t>
      </w:r>
      <w:r w:rsidR="00F82225" w:rsidRPr="00931DCF">
        <w:rPr>
          <w:sz w:val="24"/>
          <w:szCs w:val="24"/>
        </w:rPr>
        <w:t>;</w:t>
      </w:r>
    </w:p>
    <w:p w:rsidR="00F82225" w:rsidRPr="00931DCF" w:rsidRDefault="00F82225" w:rsidP="00557C01">
      <w:pPr>
        <w:widowControl w:val="0"/>
        <w:numPr>
          <w:ilvl w:val="0"/>
          <w:numId w:val="48"/>
        </w:numPr>
        <w:tabs>
          <w:tab w:val="left" w:pos="1260"/>
        </w:tabs>
        <w:autoSpaceDE w:val="0"/>
        <w:spacing w:line="264" w:lineRule="auto"/>
        <w:ind w:left="1276"/>
        <w:rPr>
          <w:b/>
          <w:sz w:val="24"/>
          <w:szCs w:val="24"/>
          <w:u w:val="single"/>
        </w:rPr>
      </w:pPr>
      <w:r w:rsidRPr="00931DCF">
        <w:rPr>
          <w:b/>
          <w:sz w:val="24"/>
          <w:szCs w:val="24"/>
          <w:u w:val="single"/>
        </w:rPr>
        <w:lastRenderedPageBreak/>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931DCF">
        <w:rPr>
          <w:sz w:val="24"/>
          <w:szCs w:val="24"/>
        </w:rPr>
        <w:t>- копии годовой бухгалтерской отчетности за последний отчетный</w:t>
      </w:r>
      <w:r w:rsidRPr="00F82225">
        <w:rPr>
          <w:sz w:val="24"/>
          <w:szCs w:val="24"/>
        </w:rPr>
        <w:t xml:space="preserve">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0"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proofErr w:type="gramStart"/>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roofErr w:type="gramEnd"/>
    </w:p>
    <w:p w:rsid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6C69BB">
        <w:rPr>
          <w:sz w:val="24"/>
          <w:szCs w:val="24"/>
        </w:rPr>
        <w:t xml:space="preserve"> (желательное требование)</w:t>
      </w:r>
      <w:r>
        <w:rPr>
          <w:sz w:val="24"/>
          <w:szCs w:val="24"/>
        </w:rPr>
        <w:t>;</w:t>
      </w:r>
    </w:p>
    <w:p w:rsidR="00F82225" w:rsidRPr="00010958" w:rsidRDefault="007D7C50" w:rsidP="00557C01">
      <w:pPr>
        <w:widowControl w:val="0"/>
        <w:numPr>
          <w:ilvl w:val="0"/>
          <w:numId w:val="48"/>
        </w:numPr>
        <w:tabs>
          <w:tab w:val="left" w:pos="1260"/>
        </w:tabs>
        <w:autoSpaceDE w:val="0"/>
        <w:spacing w:line="264" w:lineRule="auto"/>
        <w:ind w:left="1276"/>
        <w:rPr>
          <w:sz w:val="24"/>
          <w:szCs w:val="24"/>
        </w:rPr>
      </w:pPr>
      <w:bookmarkStart w:id="317" w:name="_Ref440371812"/>
      <w:r w:rsidRPr="00010958">
        <w:rPr>
          <w:sz w:val="24"/>
          <w:szCs w:val="24"/>
        </w:rPr>
        <w:t>Анкета Участника закупки</w:t>
      </w:r>
      <w:r w:rsidR="00A154B7" w:rsidRPr="00010958">
        <w:rPr>
          <w:sz w:val="24"/>
          <w:szCs w:val="24"/>
        </w:rPr>
        <w:t xml:space="preserve"> </w:t>
      </w:r>
      <w:r w:rsidR="00A154B7" w:rsidRPr="00010958">
        <w:rPr>
          <w:bCs w:val="0"/>
          <w:sz w:val="24"/>
          <w:szCs w:val="24"/>
        </w:rPr>
        <w:t>по форме и в соответствии с инструкциями, приведенными в настоящей Документации</w:t>
      </w:r>
      <w:r w:rsidR="00F82225" w:rsidRPr="00010958">
        <w:rPr>
          <w:sz w:val="24"/>
          <w:szCs w:val="24"/>
        </w:rPr>
        <w:t xml:space="preserve"> </w:t>
      </w:r>
      <w:r w:rsidR="009948B4" w:rsidRPr="00010958">
        <w:rPr>
          <w:sz w:val="24"/>
          <w:szCs w:val="24"/>
        </w:rPr>
        <w:t>(</w:t>
      </w:r>
      <w:r w:rsidR="003F3A69" w:rsidRPr="00010958">
        <w:rPr>
          <w:sz w:val="24"/>
          <w:szCs w:val="24"/>
        </w:rPr>
        <w:t>подраздел</w:t>
      </w:r>
      <w:r w:rsidR="009948B4" w:rsidRPr="00010958">
        <w:rPr>
          <w:sz w:val="24"/>
          <w:szCs w:val="24"/>
        </w:rPr>
        <w:t xml:space="preserve"> </w:t>
      </w:r>
      <w:fldSimple w:instr=" REF _Ref440272119 \r \h  \* MERGEFORMAT ">
        <w:r w:rsidR="00662419" w:rsidRPr="00662419">
          <w:rPr>
            <w:sz w:val="24"/>
            <w:szCs w:val="24"/>
          </w:rPr>
          <w:t>5.7.1</w:t>
        </w:r>
      </w:fldSimple>
      <w:r w:rsidR="009948B4" w:rsidRPr="00010958">
        <w:rPr>
          <w:sz w:val="24"/>
          <w:szCs w:val="24"/>
        </w:rPr>
        <w:t>)</w:t>
      </w:r>
      <w:r w:rsidR="00010958" w:rsidRPr="00010958">
        <w:rPr>
          <w:sz w:val="24"/>
          <w:szCs w:val="24"/>
        </w:rPr>
        <w:t xml:space="preserve"> с приложением </w:t>
      </w:r>
      <w:proofErr w:type="gramStart"/>
      <w:r w:rsidR="00010958" w:rsidRPr="00010958">
        <w:rPr>
          <w:bCs w:val="0"/>
          <w:sz w:val="24"/>
          <w:szCs w:val="24"/>
        </w:rPr>
        <w:t>файла копии Анкеты Участника запроса</w:t>
      </w:r>
      <w:proofErr w:type="gramEnd"/>
      <w:r w:rsidR="00010958" w:rsidRPr="00010958">
        <w:rPr>
          <w:bCs w:val="0"/>
          <w:sz w:val="24"/>
          <w:szCs w:val="24"/>
        </w:rPr>
        <w:t xml:space="preserve"> предложений, выполненного в формате MS </w:t>
      </w:r>
      <w:proofErr w:type="spellStart"/>
      <w:r w:rsidR="00010958" w:rsidRPr="00010958">
        <w:rPr>
          <w:bCs w:val="0"/>
          <w:sz w:val="24"/>
          <w:szCs w:val="24"/>
        </w:rPr>
        <w:t>Word</w:t>
      </w:r>
      <w:proofErr w:type="spellEnd"/>
      <w:r w:rsidR="00F82225" w:rsidRPr="00010958">
        <w:rPr>
          <w:sz w:val="24"/>
          <w:szCs w:val="24"/>
        </w:rPr>
        <w:t>;</w:t>
      </w:r>
      <w:bookmarkEnd w:id="317"/>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18" w:name="_Ref440371822"/>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BC7EF5">
        <w:rPr>
          <w:sz w:val="24"/>
          <w:szCs w:val="24"/>
        </w:rPr>
        <w:fldChar w:fldCharType="begin"/>
      </w:r>
      <w:r w:rsidR="003F3A69">
        <w:rPr>
          <w:sz w:val="24"/>
          <w:szCs w:val="24"/>
        </w:rPr>
        <w:instrText xml:space="preserve"> REF _Ref440272147 \r \h </w:instrText>
      </w:r>
      <w:r w:rsidR="00BC7EF5">
        <w:rPr>
          <w:sz w:val="24"/>
          <w:szCs w:val="24"/>
        </w:rPr>
      </w:r>
      <w:r w:rsidR="00BC7EF5">
        <w:rPr>
          <w:sz w:val="24"/>
          <w:szCs w:val="24"/>
        </w:rPr>
        <w:fldChar w:fldCharType="separate"/>
      </w:r>
      <w:r w:rsidR="00662419">
        <w:rPr>
          <w:sz w:val="24"/>
          <w:szCs w:val="24"/>
        </w:rPr>
        <w:t>5.7.2</w:t>
      </w:r>
      <w:r w:rsidR="00BC7EF5">
        <w:rPr>
          <w:sz w:val="24"/>
          <w:szCs w:val="24"/>
        </w:rPr>
        <w:fldChar w:fldCharType="end"/>
      </w:r>
      <w:r w:rsidR="003F3A69">
        <w:rPr>
          <w:sz w:val="24"/>
          <w:szCs w:val="24"/>
        </w:rPr>
        <w:t>)</w:t>
      </w:r>
      <w:r w:rsidR="00C8788C" w:rsidRPr="00C8788C">
        <w:rPr>
          <w:sz w:val="24"/>
          <w:szCs w:val="24"/>
        </w:rPr>
        <w:t xml:space="preserve"> </w:t>
      </w:r>
      <w:r w:rsidR="00C8788C" w:rsidRPr="0012081A">
        <w:rPr>
          <w:sz w:val="24"/>
          <w:szCs w:val="24"/>
        </w:rPr>
        <w:t>– предоставляется только теми Участниками/</w:t>
      </w:r>
      <w:r w:rsidR="00C8788C">
        <w:rPr>
          <w:sz w:val="24"/>
          <w:szCs w:val="24"/>
        </w:rPr>
        <w:t>соисполнителями/</w:t>
      </w:r>
      <w:r w:rsidR="00C8788C" w:rsidRPr="0012081A">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w:t>
      </w:r>
      <w:proofErr w:type="gramEnd"/>
      <w:r w:rsidR="00C8788C" w:rsidRPr="0012081A">
        <w:rPr>
          <w:sz w:val="24"/>
          <w:szCs w:val="24"/>
        </w:rPr>
        <w:t xml:space="preserve"> предпринимательства в Российской Федерации»)</w:t>
      </w:r>
      <w:r w:rsidR="00DB0269">
        <w:rPr>
          <w:sz w:val="24"/>
          <w:szCs w:val="24"/>
        </w:rPr>
        <w:t xml:space="preserve">. </w:t>
      </w:r>
      <w:r w:rsidR="00DB0269" w:rsidRPr="00673EDD">
        <w:rPr>
          <w:sz w:val="24"/>
          <w:szCs w:val="24"/>
        </w:rPr>
        <w:t>В случае</w:t>
      </w:r>
      <w:proofErr w:type="gramStart"/>
      <w:r w:rsidR="00DB0269" w:rsidRPr="00673EDD">
        <w:rPr>
          <w:sz w:val="24"/>
          <w:szCs w:val="24"/>
        </w:rPr>
        <w:t>,</w:t>
      </w:r>
      <w:proofErr w:type="gramEnd"/>
      <w:r w:rsidR="00DB0269" w:rsidRPr="00673EDD">
        <w:rPr>
          <w:sz w:val="24"/>
          <w:szCs w:val="24"/>
        </w:rPr>
        <w:t xml:space="preserve"> если Участник/</w:t>
      </w:r>
      <w:r w:rsidR="00DB0269">
        <w:rPr>
          <w:sz w:val="24"/>
          <w:szCs w:val="24"/>
        </w:rPr>
        <w:t>соисполнитель/</w:t>
      </w:r>
      <w:r w:rsidR="00DB0269" w:rsidRPr="00673EDD">
        <w:rPr>
          <w:sz w:val="24"/>
          <w:szCs w:val="24"/>
        </w:rPr>
        <w:t xml:space="preserve">член Коллективного участника не относится к </w:t>
      </w:r>
      <w:r w:rsidR="00DB0269" w:rsidRPr="00673EDD">
        <w:rPr>
          <w:sz w:val="24"/>
          <w:szCs w:val="24"/>
        </w:rPr>
        <w:lastRenderedPageBreak/>
        <w:t>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7D7C50">
        <w:rPr>
          <w:sz w:val="24"/>
          <w:szCs w:val="24"/>
        </w:rPr>
        <w:t>;</w:t>
      </w:r>
      <w:bookmarkEnd w:id="318"/>
    </w:p>
    <w:p w:rsidR="00F82225" w:rsidRPr="00920CB0" w:rsidRDefault="009F2BF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документов необходимо для оказания услуг, указанных в п. </w:t>
      </w:r>
      <w:fldSimple w:instr=" REF _Ref440275279 \r \h  \* MERGEFORMAT ">
        <w:r w:rsidR="00662419" w:rsidRPr="00662419">
          <w:rPr>
            <w:sz w:val="24"/>
            <w:szCs w:val="24"/>
          </w:rPr>
          <w:t>1.1.4</w:t>
        </w:r>
      </w:fldSimple>
      <w:r w:rsidRPr="009F2BF9">
        <w:rPr>
          <w:sz w:val="24"/>
          <w:szCs w:val="24"/>
        </w:rPr>
        <w:t xml:space="preserve"> и разделе </w:t>
      </w:r>
      <w:fldSimple w:instr=" REF _Ref440270568 \r \h  \* MERGEFORMAT ">
        <w:r w:rsidR="00662419">
          <w:t>4</w:t>
        </w:r>
      </w:fldSimple>
      <w:r w:rsidRPr="009F2BF9">
        <w:rPr>
          <w:sz w:val="24"/>
          <w:szCs w:val="24"/>
        </w:rPr>
        <w:t>, в соответствии с требованиями законодательства Российской Федерации)</w:t>
      </w:r>
      <w:r w:rsidR="00A316B7" w:rsidRPr="00155666">
        <w:rPr>
          <w:sz w:val="24"/>
          <w:szCs w:val="24"/>
        </w:rPr>
        <w:t>;</w:t>
      </w:r>
      <w:proofErr w:type="gramEnd"/>
    </w:p>
    <w:p w:rsidR="00920CB0" w:rsidRDefault="00B2138E" w:rsidP="00557C01">
      <w:pPr>
        <w:widowControl w:val="0"/>
        <w:numPr>
          <w:ilvl w:val="0"/>
          <w:numId w:val="48"/>
        </w:numPr>
        <w:tabs>
          <w:tab w:val="left" w:pos="1260"/>
        </w:tabs>
        <w:autoSpaceDE w:val="0"/>
        <w:spacing w:line="264" w:lineRule="auto"/>
        <w:ind w:left="1276"/>
        <w:rPr>
          <w:sz w:val="24"/>
          <w:szCs w:val="24"/>
        </w:rPr>
      </w:pPr>
      <w:r w:rsidRPr="00B2138E">
        <w:rPr>
          <w:sz w:val="24"/>
          <w:szCs w:val="24"/>
        </w:rPr>
        <w:t xml:space="preserve">Справка о перечне и объемах выполнения аналогичных договоров </w:t>
      </w:r>
      <w:r w:rsidR="00A154B7" w:rsidRPr="00B2138E">
        <w:rPr>
          <w:bCs w:val="0"/>
          <w:sz w:val="24"/>
          <w:szCs w:val="24"/>
        </w:rPr>
        <w:t>по форме и в</w:t>
      </w:r>
      <w:r w:rsidR="00A154B7" w:rsidRPr="00E71A48">
        <w:rPr>
          <w:bCs w:val="0"/>
          <w:sz w:val="24"/>
          <w:szCs w:val="24"/>
        </w:rPr>
        <w:t xml:space="preserve"> соответствии с инструкциями, приведенными в настоящей Документации</w:t>
      </w:r>
      <w:r w:rsidR="009948B4">
        <w:rPr>
          <w:sz w:val="24"/>
          <w:szCs w:val="24"/>
        </w:rPr>
        <w:t xml:space="preserve"> (</w:t>
      </w:r>
      <w:r w:rsidR="0033362A">
        <w:rPr>
          <w:sz w:val="24"/>
          <w:szCs w:val="24"/>
        </w:rPr>
        <w:t xml:space="preserve">подраздел </w:t>
      </w:r>
      <w:r w:rsidR="00BC7EF5">
        <w:rPr>
          <w:sz w:val="24"/>
          <w:szCs w:val="24"/>
        </w:rPr>
        <w:fldChar w:fldCharType="begin"/>
      </w:r>
      <w:r w:rsidR="0033362A">
        <w:rPr>
          <w:sz w:val="24"/>
          <w:szCs w:val="24"/>
        </w:rPr>
        <w:instrText xml:space="preserve"> REF _Ref449016681 \r \h </w:instrText>
      </w:r>
      <w:r w:rsidR="00BC7EF5">
        <w:rPr>
          <w:sz w:val="24"/>
          <w:szCs w:val="24"/>
        </w:rPr>
      </w:r>
      <w:r w:rsidR="00BC7EF5">
        <w:rPr>
          <w:sz w:val="24"/>
          <w:szCs w:val="24"/>
        </w:rPr>
        <w:fldChar w:fldCharType="separate"/>
      </w:r>
      <w:r w:rsidR="00662419">
        <w:rPr>
          <w:sz w:val="24"/>
          <w:szCs w:val="24"/>
        </w:rPr>
        <w:t>5.8</w:t>
      </w:r>
      <w:r w:rsidR="00BC7EF5">
        <w:rPr>
          <w:sz w:val="24"/>
          <w:szCs w:val="24"/>
        </w:rPr>
        <w:fldChar w:fldCharType="end"/>
      </w:r>
      <w:r w:rsidR="009948B4">
        <w:rPr>
          <w:sz w:val="24"/>
          <w:szCs w:val="24"/>
        </w:rPr>
        <w:t>)</w:t>
      </w:r>
      <w:r w:rsidR="00920CB0" w:rsidRPr="00920CB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BC7EF5">
        <w:rPr>
          <w:sz w:val="24"/>
          <w:szCs w:val="24"/>
        </w:rPr>
        <w:fldChar w:fldCharType="begin"/>
      </w:r>
      <w:r w:rsidR="003C2207">
        <w:rPr>
          <w:sz w:val="24"/>
          <w:szCs w:val="24"/>
        </w:rPr>
        <w:instrText xml:space="preserve"> REF _Ref55336389 \r \h </w:instrText>
      </w:r>
      <w:r w:rsidR="00BC7EF5">
        <w:rPr>
          <w:sz w:val="24"/>
          <w:szCs w:val="24"/>
        </w:rPr>
      </w:r>
      <w:r w:rsidR="00BC7EF5">
        <w:rPr>
          <w:sz w:val="24"/>
          <w:szCs w:val="24"/>
        </w:rPr>
        <w:fldChar w:fldCharType="separate"/>
      </w:r>
      <w:r w:rsidR="00662419">
        <w:rPr>
          <w:sz w:val="24"/>
          <w:szCs w:val="24"/>
        </w:rPr>
        <w:t>5.9</w:t>
      </w:r>
      <w:r w:rsidR="00BC7EF5">
        <w:rPr>
          <w:sz w:val="24"/>
          <w:szCs w:val="24"/>
        </w:rPr>
        <w:fldChar w:fldCharType="end"/>
      </w:r>
      <w:r w:rsidR="00FA5339">
        <w:rPr>
          <w:sz w:val="24"/>
          <w:szCs w:val="24"/>
        </w:rPr>
        <w:t>)</w:t>
      </w:r>
      <w:r w:rsidR="007705A5" w:rsidRPr="007D7C5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BC7EF5">
        <w:rPr>
          <w:sz w:val="24"/>
          <w:szCs w:val="24"/>
        </w:rPr>
        <w:fldChar w:fldCharType="begin"/>
      </w:r>
      <w:r w:rsidR="003C2207">
        <w:rPr>
          <w:sz w:val="24"/>
          <w:szCs w:val="24"/>
        </w:rPr>
        <w:instrText xml:space="preserve"> REF _Ref55336398 \r \h </w:instrText>
      </w:r>
      <w:r w:rsidR="00BC7EF5">
        <w:rPr>
          <w:sz w:val="24"/>
          <w:szCs w:val="24"/>
        </w:rPr>
      </w:r>
      <w:r w:rsidR="00BC7EF5">
        <w:rPr>
          <w:sz w:val="24"/>
          <w:szCs w:val="24"/>
        </w:rPr>
        <w:fldChar w:fldCharType="separate"/>
      </w:r>
      <w:r w:rsidR="00662419">
        <w:rPr>
          <w:sz w:val="24"/>
          <w:szCs w:val="24"/>
        </w:rPr>
        <w:t>5.10</w:t>
      </w:r>
      <w:r w:rsidR="00BC7EF5">
        <w:rPr>
          <w:sz w:val="24"/>
          <w:szCs w:val="24"/>
        </w:rPr>
        <w:fldChar w:fldCharType="end"/>
      </w:r>
      <w:r w:rsidR="007705A5" w:rsidRPr="007D7C50">
        <w:rPr>
          <w:sz w:val="24"/>
          <w:szCs w:val="24"/>
        </w:rPr>
        <w:t>);</w:t>
      </w:r>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931DCF"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557C01">
      <w:pPr>
        <w:widowControl w:val="0"/>
        <w:numPr>
          <w:ilvl w:val="0"/>
          <w:numId w:val="48"/>
        </w:numPr>
        <w:tabs>
          <w:tab w:val="left" w:pos="1260"/>
        </w:tabs>
        <w:autoSpaceDE w:val="0"/>
        <w:spacing w:line="264" w:lineRule="auto"/>
        <w:ind w:left="1276"/>
        <w:rPr>
          <w:sz w:val="24"/>
          <w:szCs w:val="24"/>
        </w:rPr>
      </w:pPr>
      <w:bookmarkStart w:id="319" w:name="_Ref442190123"/>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BC7EF5">
        <w:rPr>
          <w:sz w:val="24"/>
          <w:szCs w:val="24"/>
        </w:rPr>
        <w:fldChar w:fldCharType="begin"/>
      </w:r>
      <w:r w:rsidR="003C2207">
        <w:rPr>
          <w:sz w:val="24"/>
          <w:szCs w:val="24"/>
        </w:rPr>
        <w:instrText xml:space="preserve"> REF _Ref440272256 \r \h </w:instrText>
      </w:r>
      <w:r w:rsidR="00BC7EF5">
        <w:rPr>
          <w:sz w:val="24"/>
          <w:szCs w:val="24"/>
        </w:rPr>
      </w:r>
      <w:r w:rsidR="00BC7EF5">
        <w:rPr>
          <w:sz w:val="24"/>
          <w:szCs w:val="24"/>
        </w:rPr>
        <w:fldChar w:fldCharType="separate"/>
      </w:r>
      <w:r w:rsidR="00662419">
        <w:rPr>
          <w:sz w:val="24"/>
          <w:szCs w:val="24"/>
        </w:rPr>
        <w:t>5.14</w:t>
      </w:r>
      <w:r w:rsidR="00BC7EF5">
        <w:rPr>
          <w:sz w:val="24"/>
          <w:szCs w:val="24"/>
        </w:rPr>
        <w:fldChar w:fldCharType="end"/>
      </w:r>
      <w:r>
        <w:rPr>
          <w:sz w:val="24"/>
          <w:szCs w:val="24"/>
        </w:rPr>
        <w:t>);</w:t>
      </w:r>
      <w:bookmarkEnd w:id="319"/>
    </w:p>
    <w:p w:rsidR="007705A5" w:rsidRPr="005347FA"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w:t>
      </w:r>
      <w:r w:rsidRPr="005347FA">
        <w:rPr>
          <w:sz w:val="24"/>
          <w:szCs w:val="24"/>
        </w:rPr>
        <w:t>разглашение сведений, составляющих налоговую тайну</w:t>
      </w:r>
      <w:r w:rsidR="00A154B7" w:rsidRPr="005347FA">
        <w:rPr>
          <w:sz w:val="24"/>
          <w:szCs w:val="24"/>
        </w:rPr>
        <w:t xml:space="preserve">, </w:t>
      </w:r>
      <w:r w:rsidR="00A154B7" w:rsidRPr="005347FA">
        <w:rPr>
          <w:bCs w:val="0"/>
          <w:sz w:val="24"/>
          <w:szCs w:val="24"/>
        </w:rPr>
        <w:t>по форме и в соответствии с инструкциями, приведенными в настоящей Документации</w:t>
      </w:r>
      <w:r w:rsidRPr="005347FA">
        <w:rPr>
          <w:sz w:val="24"/>
          <w:szCs w:val="24"/>
        </w:rPr>
        <w:t xml:space="preserve"> (</w:t>
      </w:r>
      <w:r w:rsidR="003C2207" w:rsidRPr="005347FA">
        <w:rPr>
          <w:sz w:val="24"/>
          <w:szCs w:val="24"/>
        </w:rPr>
        <w:t>подраздел</w:t>
      </w:r>
      <w:r w:rsidRPr="005347FA">
        <w:rPr>
          <w:sz w:val="24"/>
          <w:szCs w:val="24"/>
        </w:rPr>
        <w:t xml:space="preserve"> </w:t>
      </w:r>
      <w:fldSimple w:instr=" REF _Ref440272274 \r \h  \* MERGEFORMAT ">
        <w:r w:rsidR="00662419" w:rsidRPr="00662419">
          <w:rPr>
            <w:sz w:val="24"/>
            <w:szCs w:val="24"/>
          </w:rPr>
          <w:t>5.15</w:t>
        </w:r>
      </w:fldSimple>
      <w:r w:rsidRPr="005347FA">
        <w:rPr>
          <w:sz w:val="24"/>
          <w:szCs w:val="24"/>
        </w:rPr>
        <w:t>)</w:t>
      </w:r>
      <w:r w:rsidR="005347FA" w:rsidRPr="005347FA">
        <w:rPr>
          <w:sz w:val="24"/>
          <w:szCs w:val="24"/>
        </w:rPr>
        <w:t xml:space="preserve"> (</w:t>
      </w:r>
      <w:r w:rsidR="00931DCF" w:rsidRPr="00F95B37">
        <w:rPr>
          <w:sz w:val="24"/>
          <w:szCs w:val="24"/>
        </w:rPr>
        <w:t>желательное требование, предоставляется Участником при наличии</w:t>
      </w:r>
      <w:r w:rsidR="005347FA" w:rsidRPr="005347FA">
        <w:rPr>
          <w:sz w:val="24"/>
          <w:szCs w:val="24"/>
        </w:rPr>
        <w:t>)</w:t>
      </w:r>
      <w:r w:rsidRPr="005347FA">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w:t>
      </w:r>
      <w:r w:rsidRPr="007D7C50">
        <w:rPr>
          <w:i/>
          <w:sz w:val="24"/>
          <w:szCs w:val="24"/>
        </w:rPr>
        <w:lastRenderedPageBreak/>
        <w:t xml:space="preserve">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w:t>
      </w:r>
      <w:r w:rsidRPr="00B20653">
        <w:rPr>
          <w:bCs w:val="0"/>
          <w:sz w:val="24"/>
          <w:szCs w:val="24"/>
        </w:rPr>
        <w:lastRenderedPageBreak/>
        <w:t>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DC7643">
        <w:rPr>
          <w:sz w:val="24"/>
          <w:szCs w:val="24"/>
        </w:rPr>
        <w:t>оказания услуг</w:t>
      </w:r>
      <w:r w:rsidRPr="00B20653">
        <w:rPr>
          <w:sz w:val="24"/>
          <w:szCs w:val="24"/>
        </w:rPr>
        <w:t xml:space="preserve">, задержка устранения дефектов в </w:t>
      </w:r>
      <w:r w:rsidR="00DC7643">
        <w:rPr>
          <w:sz w:val="24"/>
          <w:szCs w:val="24"/>
        </w:rPr>
        <w:t>оказании услуг</w:t>
      </w:r>
      <w:r w:rsidRPr="00B20653">
        <w:rPr>
          <w:sz w:val="24"/>
          <w:szCs w:val="24"/>
        </w:rPr>
        <w:t xml:space="preserve">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сроков окончания оказания услуг и сдачи результатов оказания услуг Заказчику, предусмотренных договором оказания услуг</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DC7643">
        <w:rPr>
          <w:sz w:val="24"/>
          <w:szCs w:val="24"/>
        </w:rPr>
        <w:t>оказания услуг</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20" w:name="_Ref191386451"/>
      <w:bookmarkStart w:id="321" w:name="_Ref440271628"/>
      <w:bookmarkStart w:id="322" w:name="_Toc440361334"/>
      <w:bookmarkStart w:id="323" w:name="_Toc440376089"/>
      <w:bookmarkStart w:id="324" w:name="_Toc440376216"/>
      <w:bookmarkStart w:id="325" w:name="_Toc440382481"/>
      <w:bookmarkStart w:id="326" w:name="_Toc440447151"/>
      <w:bookmarkStart w:id="327" w:name="_Toc440632311"/>
      <w:bookmarkStart w:id="328" w:name="_Toc440875084"/>
      <w:bookmarkStart w:id="329" w:name="_Toc441131329"/>
      <w:r w:rsidRPr="00E71A48">
        <w:rPr>
          <w:szCs w:val="24"/>
        </w:rPr>
        <w:t xml:space="preserve">Привлечение </w:t>
      </w:r>
      <w:bookmarkEnd w:id="320"/>
      <w:bookmarkEnd w:id="321"/>
      <w:bookmarkEnd w:id="322"/>
      <w:bookmarkEnd w:id="323"/>
      <w:bookmarkEnd w:id="324"/>
      <w:r w:rsidR="00362EA4">
        <w:rPr>
          <w:szCs w:val="24"/>
        </w:rPr>
        <w:t>соисполнителей</w:t>
      </w:r>
      <w:bookmarkEnd w:id="325"/>
      <w:bookmarkEnd w:id="326"/>
      <w:bookmarkEnd w:id="327"/>
      <w:bookmarkEnd w:id="328"/>
      <w:bookmarkEnd w:id="329"/>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30" w:name="_Ref191386461"/>
      <w:bookmarkStart w:id="331" w:name="_Toc440361335"/>
      <w:bookmarkStart w:id="332" w:name="_Toc440376090"/>
      <w:bookmarkStart w:id="333" w:name="_Toc440376217"/>
      <w:r w:rsidRPr="00E71A48">
        <w:rPr>
          <w:bCs w:val="0"/>
          <w:sz w:val="24"/>
          <w:szCs w:val="24"/>
        </w:rPr>
        <w:t xml:space="preserve">Участники запроса предложений могут привлекать соисполнителей </w:t>
      </w:r>
      <w:r w:rsidRPr="00E71A48">
        <w:rPr>
          <w:snapToGrid w:val="0"/>
          <w:sz w:val="24"/>
          <w:szCs w:val="24"/>
          <w:lang w:eastAsia="ru-RU"/>
        </w:rPr>
        <w:t xml:space="preserve">при </w:t>
      </w:r>
      <w:r w:rsidRPr="004F3685">
        <w:rPr>
          <w:snapToGrid w:val="0"/>
          <w:sz w:val="24"/>
          <w:szCs w:val="24"/>
          <w:lang w:eastAsia="ru-RU"/>
        </w:rPr>
        <w:t>условии</w:t>
      </w:r>
      <w:r w:rsidR="00D57D88" w:rsidRPr="004F3685">
        <w:rPr>
          <w:snapToGrid w:val="0"/>
          <w:sz w:val="24"/>
          <w:szCs w:val="24"/>
          <w:lang w:eastAsia="ru-RU"/>
        </w:rPr>
        <w:t xml:space="preserve">, что Участник </w:t>
      </w:r>
      <w:r w:rsidR="00D57D88" w:rsidRPr="004F3685">
        <w:rPr>
          <w:sz w:val="24"/>
          <w:szCs w:val="24"/>
        </w:rPr>
        <w:t xml:space="preserve">должен оказывать не более </w:t>
      </w:r>
      <w:r w:rsidR="004F3685" w:rsidRPr="004F3685">
        <w:rPr>
          <w:sz w:val="24"/>
          <w:szCs w:val="24"/>
        </w:rPr>
        <w:t>25</w:t>
      </w:r>
      <w:r w:rsidR="00D57D88" w:rsidRPr="004F3685">
        <w:rPr>
          <w:sz w:val="24"/>
          <w:szCs w:val="24"/>
        </w:rPr>
        <w:t xml:space="preserve">% услуг </w:t>
      </w:r>
      <w:proofErr w:type="spellStart"/>
      <w:r w:rsidR="00D57D88" w:rsidRPr="004F3685">
        <w:rPr>
          <w:sz w:val="24"/>
          <w:szCs w:val="24"/>
        </w:rPr>
        <w:t>c</w:t>
      </w:r>
      <w:proofErr w:type="spellEnd"/>
      <w:r w:rsidR="00D57D88" w:rsidRPr="004F3685">
        <w:rPr>
          <w:sz w:val="24"/>
          <w:szCs w:val="24"/>
        </w:rPr>
        <w:t xml:space="preserve"> использованием ресурсов</w:t>
      </w:r>
      <w:r w:rsidR="00D57D88">
        <w:rPr>
          <w:snapToGrid w:val="0"/>
          <w:sz w:val="24"/>
          <w:szCs w:val="24"/>
          <w:lang w:eastAsia="ru-RU"/>
        </w:rPr>
        <w:t xml:space="preserve"> соисполнителей. </w:t>
      </w:r>
      <w:r w:rsidR="00D57D88" w:rsidRPr="003B0322">
        <w:rPr>
          <w:sz w:val="24"/>
          <w:szCs w:val="24"/>
        </w:rPr>
        <w:t xml:space="preserve">При нарушении этого требования, </w:t>
      </w:r>
      <w:r w:rsidR="00D57D88" w:rsidRPr="00D460FE">
        <w:rPr>
          <w:sz w:val="24"/>
          <w:szCs w:val="24"/>
        </w:rPr>
        <w:t>Заявка</w:t>
      </w:r>
      <w:r w:rsidR="00D57D88" w:rsidRPr="003B0322">
        <w:rPr>
          <w:sz w:val="24"/>
          <w:szCs w:val="24"/>
        </w:rPr>
        <w:t xml:space="preserve"> данного </w:t>
      </w:r>
      <w:r w:rsidR="00D57D88">
        <w:rPr>
          <w:sz w:val="24"/>
          <w:szCs w:val="24"/>
        </w:rPr>
        <w:t>Участника будет</w:t>
      </w:r>
      <w:r w:rsidR="00D57D88" w:rsidRPr="003B0322">
        <w:rPr>
          <w:sz w:val="24"/>
          <w:szCs w:val="24"/>
        </w:rPr>
        <w:t xml:space="preserve"> отклонен</w:t>
      </w:r>
      <w:r w:rsidR="00D57D88">
        <w:rPr>
          <w:sz w:val="24"/>
          <w:szCs w:val="24"/>
        </w:rPr>
        <w:t>а</w:t>
      </w:r>
      <w:r w:rsidR="00D57D88" w:rsidRPr="003B0322">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Pr="00E71A48">
        <w:rPr>
          <w:sz w:val="24"/>
          <w:szCs w:val="24"/>
        </w:rPr>
        <w:t>соисполнителей</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B15176">
      <w:pPr>
        <w:widowControl w:val="0"/>
        <w:numPr>
          <w:ilvl w:val="0"/>
          <w:numId w:val="82"/>
        </w:numPr>
        <w:tabs>
          <w:tab w:val="left" w:pos="1800"/>
          <w:tab w:val="left" w:pos="3600"/>
        </w:tabs>
        <w:autoSpaceDE w:val="0"/>
        <w:spacing w:line="264" w:lineRule="auto"/>
        <w:ind w:left="0" w:firstLine="1068"/>
        <w:rPr>
          <w:bCs w:val="0"/>
          <w:sz w:val="24"/>
          <w:szCs w:val="24"/>
        </w:rPr>
      </w:pPr>
      <w:r w:rsidRPr="00E71A48">
        <w:rPr>
          <w:bCs w:val="0"/>
          <w:sz w:val="24"/>
          <w:szCs w:val="24"/>
        </w:rPr>
        <w:t>осведомлен о привлечении его в качестве соисполнителя;</w:t>
      </w:r>
    </w:p>
    <w:p w:rsidR="00D50E8D" w:rsidRPr="00E71A48" w:rsidRDefault="00D50E8D" w:rsidP="00B15176">
      <w:pPr>
        <w:widowControl w:val="0"/>
        <w:numPr>
          <w:ilvl w:val="0"/>
          <w:numId w:val="82"/>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оказания услуг;</w:t>
      </w:r>
    </w:p>
    <w:p w:rsidR="00D50E8D" w:rsidRPr="00E71A48" w:rsidRDefault="00D50E8D" w:rsidP="00B15176">
      <w:pPr>
        <w:widowControl w:val="0"/>
        <w:numPr>
          <w:ilvl w:val="0"/>
          <w:numId w:val="82"/>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fldSimple w:instr=" REF _Ref191386407 \r \h  \* MERGEFORMAT ">
        <w:r w:rsidR="00662419" w:rsidRPr="00662419">
          <w:rPr>
            <w:bCs w:val="0"/>
            <w:sz w:val="24"/>
            <w:szCs w:val="24"/>
          </w:rPr>
          <w:t>3.3.8</w:t>
        </w:r>
      </w:fldSimple>
      <w:r w:rsidRPr="00E71A48">
        <w:rPr>
          <w:bCs w:val="0"/>
          <w:sz w:val="24"/>
          <w:szCs w:val="24"/>
        </w:rPr>
        <w:t xml:space="preserve">) в объеме </w:t>
      </w:r>
      <w:r w:rsidR="00362EA4">
        <w:rPr>
          <w:sz w:val="24"/>
          <w:szCs w:val="24"/>
        </w:rPr>
        <w:t>оказываемых</w:t>
      </w:r>
      <w:r w:rsidRPr="00E71A48">
        <w:rPr>
          <w:sz w:val="24"/>
          <w:szCs w:val="24"/>
        </w:rPr>
        <w:t xml:space="preserve"> </w:t>
      </w:r>
      <w:r w:rsidRPr="00E71A48">
        <w:rPr>
          <w:bCs w:val="0"/>
          <w:sz w:val="24"/>
          <w:szCs w:val="24"/>
        </w:rPr>
        <w:t>соисполнителем</w:t>
      </w:r>
      <w:r w:rsidRPr="00E71A48">
        <w:rPr>
          <w:sz w:val="24"/>
          <w:szCs w:val="24"/>
        </w:rPr>
        <w:t xml:space="preserve"> </w:t>
      </w:r>
      <w:r w:rsidRPr="00E71A48">
        <w:rPr>
          <w:bCs w:val="0"/>
          <w:sz w:val="24"/>
          <w:szCs w:val="24"/>
        </w:rPr>
        <w:t>услуг</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4"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334"/>
      <w:proofErr w:type="gramEnd"/>
    </w:p>
    <w:p w:rsidR="00D50E8D" w:rsidRPr="00E71A48" w:rsidRDefault="00D50E8D" w:rsidP="00B15176">
      <w:pPr>
        <w:widowControl w:val="0"/>
        <w:numPr>
          <w:ilvl w:val="0"/>
          <w:numId w:val="83"/>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E71A48">
        <w:rPr>
          <w:bCs w:val="0"/>
          <w:color w:val="000000"/>
          <w:sz w:val="24"/>
          <w:szCs w:val="24"/>
        </w:rPr>
        <w:t>признания Заявки Участника запроса предложений</w:t>
      </w:r>
      <w:proofErr w:type="gramEnd"/>
      <w:r w:rsidRPr="00E71A48">
        <w:rPr>
          <w:bCs w:val="0"/>
          <w:color w:val="000000"/>
          <w:sz w:val="24"/>
          <w:szCs w:val="24"/>
        </w:rPr>
        <w:t xml:space="preserve"> лучшей, между Участником и каждым привлекаемым </w:t>
      </w:r>
      <w:r w:rsidR="00362EA4">
        <w:rPr>
          <w:bCs w:val="0"/>
          <w:color w:val="000000"/>
          <w:sz w:val="24"/>
          <w:szCs w:val="24"/>
        </w:rPr>
        <w:t>соисполнителем</w:t>
      </w:r>
      <w:r w:rsidRPr="00E71A48">
        <w:rPr>
          <w:bCs w:val="0"/>
          <w:color w:val="000000"/>
          <w:sz w:val="24"/>
          <w:szCs w:val="24"/>
        </w:rPr>
        <w:t xml:space="preserve">, с указанием перечня, объема, стоимости и сроков выполнения возлагаемых на </w:t>
      </w:r>
      <w:r w:rsidRPr="00E71A48">
        <w:rPr>
          <w:bCs w:val="0"/>
          <w:sz w:val="24"/>
          <w:szCs w:val="24"/>
        </w:rPr>
        <w:t>соисполнителя соответственно услуг;</w:t>
      </w:r>
    </w:p>
    <w:p w:rsidR="00D50E8D" w:rsidRDefault="00D50E8D" w:rsidP="00B15176">
      <w:pPr>
        <w:widowControl w:val="0"/>
        <w:numPr>
          <w:ilvl w:val="0"/>
          <w:numId w:val="83"/>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w:t>
      </w:r>
      <w:r w:rsidRPr="00E71A48">
        <w:rPr>
          <w:bCs w:val="0"/>
          <w:sz w:val="24"/>
          <w:szCs w:val="24"/>
        </w:rPr>
        <w:lastRenderedPageBreak/>
        <w:t xml:space="preserve">каждого соисполнителя установленным </w:t>
      </w:r>
      <w:r w:rsidR="00D57D88" w:rsidRPr="00D52133">
        <w:rPr>
          <w:bCs w:val="0"/>
          <w:sz w:val="24"/>
          <w:szCs w:val="24"/>
        </w:rPr>
        <w:t xml:space="preserve">требованиям настоящей Документации, изложенным в п. </w:t>
      </w:r>
      <w:r w:rsidR="00BC7EF5">
        <w:rPr>
          <w:bCs w:val="0"/>
          <w:sz w:val="24"/>
          <w:szCs w:val="24"/>
        </w:rPr>
        <w:fldChar w:fldCharType="begin"/>
      </w:r>
      <w:r w:rsidR="00D57D88">
        <w:rPr>
          <w:bCs w:val="0"/>
          <w:sz w:val="24"/>
          <w:szCs w:val="24"/>
        </w:rPr>
        <w:instrText xml:space="preserve"> REF _Ref440291364 \r \h </w:instrText>
      </w:r>
      <w:r w:rsidR="00BC7EF5">
        <w:rPr>
          <w:bCs w:val="0"/>
          <w:sz w:val="24"/>
          <w:szCs w:val="24"/>
        </w:rPr>
      </w:r>
      <w:r w:rsidR="00BC7EF5">
        <w:rPr>
          <w:bCs w:val="0"/>
          <w:sz w:val="24"/>
          <w:szCs w:val="24"/>
        </w:rPr>
        <w:fldChar w:fldCharType="separate"/>
      </w:r>
      <w:r w:rsidR="00662419">
        <w:rPr>
          <w:bCs w:val="0"/>
          <w:sz w:val="24"/>
          <w:szCs w:val="24"/>
        </w:rPr>
        <w:t>3.3.8.1</w:t>
      </w:r>
      <w:r w:rsidR="00BC7EF5">
        <w:rPr>
          <w:bCs w:val="0"/>
          <w:sz w:val="24"/>
          <w:szCs w:val="24"/>
        </w:rPr>
        <w:fldChar w:fldCharType="end"/>
      </w:r>
      <w:r w:rsidRPr="00E71A48">
        <w:rPr>
          <w:bCs w:val="0"/>
          <w:sz w:val="24"/>
          <w:szCs w:val="24"/>
        </w:rPr>
        <w:t>;</w:t>
      </w:r>
    </w:p>
    <w:p w:rsidR="00D57D88" w:rsidRPr="00E71A48" w:rsidRDefault="00D57D88" w:rsidP="00B15176">
      <w:pPr>
        <w:widowControl w:val="0"/>
        <w:numPr>
          <w:ilvl w:val="0"/>
          <w:numId w:val="83"/>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Pr>
          <w:bCs w:val="0"/>
          <w:sz w:val="24"/>
          <w:szCs w:val="24"/>
        </w:rPr>
        <w:t>соисполнителя</w:t>
      </w:r>
      <w:r w:rsidRPr="00D52133">
        <w:rPr>
          <w:bCs w:val="0"/>
          <w:sz w:val="24"/>
          <w:szCs w:val="24"/>
        </w:rPr>
        <w:t xml:space="preserve"> установленным требованиям (п. </w:t>
      </w:r>
      <w:r w:rsidR="00BC7EF5">
        <w:rPr>
          <w:sz w:val="24"/>
          <w:szCs w:val="24"/>
        </w:rPr>
        <w:fldChar w:fldCharType="begin"/>
      </w:r>
      <w:r>
        <w:rPr>
          <w:bCs w:val="0"/>
          <w:sz w:val="24"/>
          <w:szCs w:val="24"/>
        </w:rPr>
        <w:instrText xml:space="preserve"> REF _Ref303669127 \r \h </w:instrText>
      </w:r>
      <w:r w:rsidR="00BC7EF5">
        <w:rPr>
          <w:sz w:val="24"/>
          <w:szCs w:val="24"/>
        </w:rPr>
      </w:r>
      <w:r w:rsidR="00BC7EF5">
        <w:rPr>
          <w:sz w:val="24"/>
          <w:szCs w:val="24"/>
        </w:rPr>
        <w:fldChar w:fldCharType="separate"/>
      </w:r>
      <w:r w:rsidR="00662419">
        <w:rPr>
          <w:bCs w:val="0"/>
          <w:sz w:val="24"/>
          <w:szCs w:val="24"/>
        </w:rPr>
        <w:t>3.3.8.2</w:t>
      </w:r>
      <w:r w:rsidR="00BC7EF5">
        <w:rPr>
          <w:sz w:val="24"/>
          <w:szCs w:val="24"/>
        </w:rPr>
        <w:fldChar w:fldCharType="end"/>
      </w:r>
      <w:r w:rsidRPr="00D52133">
        <w:rPr>
          <w:bCs w:val="0"/>
          <w:sz w:val="24"/>
          <w:szCs w:val="24"/>
        </w:rPr>
        <w:t>)</w:t>
      </w:r>
      <w:r w:rsidR="002037C3">
        <w:rPr>
          <w:bCs w:val="0"/>
          <w:sz w:val="24"/>
          <w:szCs w:val="24"/>
        </w:rPr>
        <w:t>;</w:t>
      </w:r>
    </w:p>
    <w:p w:rsidR="00D50E8D" w:rsidRPr="00E71A48" w:rsidRDefault="00D50E8D" w:rsidP="00B15176">
      <w:pPr>
        <w:widowControl w:val="0"/>
        <w:numPr>
          <w:ilvl w:val="0"/>
          <w:numId w:val="83"/>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BC7EF5">
        <w:rPr>
          <w:bCs w:val="0"/>
          <w:sz w:val="24"/>
          <w:szCs w:val="24"/>
        </w:rPr>
        <w:fldChar w:fldCharType="begin"/>
      </w:r>
      <w:r w:rsidR="00362EA4">
        <w:rPr>
          <w:bCs w:val="0"/>
          <w:sz w:val="24"/>
          <w:szCs w:val="24"/>
        </w:rPr>
        <w:instrText xml:space="preserve"> REF _Ref440272510 \r \h </w:instrText>
      </w:r>
      <w:r w:rsidR="00BC7EF5">
        <w:rPr>
          <w:bCs w:val="0"/>
          <w:sz w:val="24"/>
          <w:szCs w:val="24"/>
        </w:rPr>
      </w:r>
      <w:r w:rsidR="00BC7EF5">
        <w:rPr>
          <w:bCs w:val="0"/>
          <w:sz w:val="24"/>
          <w:szCs w:val="24"/>
        </w:rPr>
        <w:fldChar w:fldCharType="separate"/>
      </w:r>
      <w:r w:rsidR="00662419">
        <w:rPr>
          <w:bCs w:val="0"/>
          <w:sz w:val="24"/>
          <w:szCs w:val="24"/>
        </w:rPr>
        <w:t>5.16</w:t>
      </w:r>
      <w:r w:rsidR="00BC7EF5">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При оценке соисполнителей</w:t>
      </w:r>
      <w:r w:rsidRPr="00E71A48">
        <w:rPr>
          <w:sz w:val="24"/>
          <w:szCs w:val="24"/>
        </w:rPr>
        <w:t xml:space="preserve"> </w:t>
      </w:r>
      <w:r w:rsidRPr="00E71A48">
        <w:rPr>
          <w:bCs w:val="0"/>
          <w:sz w:val="24"/>
          <w:szCs w:val="24"/>
        </w:rPr>
        <w:t xml:space="preserve">количественные требования к </w:t>
      </w:r>
      <w:r w:rsidRPr="00E71A48">
        <w:rPr>
          <w:sz w:val="24"/>
          <w:szCs w:val="24"/>
        </w:rPr>
        <w:t xml:space="preserve">соисполнителям </w:t>
      </w:r>
      <w:r w:rsidRPr="00E71A48">
        <w:rPr>
          <w:bCs w:val="0"/>
          <w:sz w:val="24"/>
          <w:szCs w:val="24"/>
        </w:rPr>
        <w:t xml:space="preserve">и Участнику устанавливаются в процентном соотношении от перечня и объема </w:t>
      </w:r>
      <w:r w:rsidRPr="00E71A48">
        <w:rPr>
          <w:sz w:val="24"/>
          <w:szCs w:val="24"/>
        </w:rPr>
        <w:t>оказания услуг</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Pr="00362EA4">
        <w:rPr>
          <w:bCs w:val="0"/>
          <w:sz w:val="24"/>
          <w:szCs w:val="24"/>
        </w:rPr>
        <w:t xml:space="preserve">соисполнителем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Pr="00362EA4">
        <w:rPr>
          <w:bCs w:val="0"/>
          <w:color w:val="000000"/>
          <w:sz w:val="24"/>
          <w:szCs w:val="24"/>
        </w:rPr>
        <w:t xml:space="preserve">соисполнителем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Pr>
          <w:sz w:val="24"/>
          <w:szCs w:val="24"/>
        </w:rPr>
        <w:t>соисполнителей</w:t>
      </w:r>
      <w:r w:rsidRPr="00E71A48">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35" w:name="_Toc440382482"/>
      <w:bookmarkStart w:id="336" w:name="_Toc440447152"/>
      <w:bookmarkStart w:id="337" w:name="_Toc440632312"/>
      <w:bookmarkStart w:id="338" w:name="_Toc440875085"/>
      <w:bookmarkStart w:id="339" w:name="_Ref440876619"/>
      <w:bookmarkStart w:id="340" w:name="_Ref440876660"/>
      <w:bookmarkStart w:id="341" w:name="_Toc441131330"/>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30"/>
      <w:bookmarkEnd w:id="331"/>
      <w:bookmarkEnd w:id="332"/>
      <w:bookmarkEnd w:id="333"/>
      <w:bookmarkEnd w:id="335"/>
      <w:bookmarkEnd w:id="336"/>
      <w:bookmarkEnd w:id="337"/>
      <w:bookmarkEnd w:id="338"/>
      <w:bookmarkEnd w:id="339"/>
      <w:bookmarkEnd w:id="340"/>
      <w:bookmarkEnd w:id="341"/>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fldSimple w:instr=" REF _Ref191386482 \r \h  \* MERGEFORMAT ">
        <w:r w:rsidR="00662419" w:rsidRPr="00662419">
          <w:rPr>
            <w:bCs w:val="0"/>
            <w:sz w:val="24"/>
            <w:szCs w:val="24"/>
          </w:rPr>
          <w:t>3.3.8.1</w:t>
        </w:r>
      </w:fldSimple>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fldSimple w:instr=" REF _Ref191386407 \r \h  \* MERGEFORMAT ">
        <w:r w:rsidR="00662419" w:rsidRPr="00662419">
          <w:rPr>
            <w:bCs w:val="0"/>
            <w:sz w:val="24"/>
            <w:szCs w:val="24"/>
          </w:rPr>
          <w:t>3.3.8</w:t>
        </w:r>
      </w:fldSimple>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BC7EF5">
        <w:rPr>
          <w:bCs w:val="0"/>
          <w:sz w:val="24"/>
          <w:szCs w:val="24"/>
        </w:rPr>
        <w:fldChar w:fldCharType="begin"/>
      </w:r>
      <w:r w:rsidR="000F4365">
        <w:rPr>
          <w:bCs w:val="0"/>
          <w:sz w:val="24"/>
          <w:szCs w:val="24"/>
        </w:rPr>
        <w:instrText xml:space="preserve"> REF _Ref440291364 \r \h </w:instrText>
      </w:r>
      <w:r w:rsidR="00BC7EF5">
        <w:rPr>
          <w:bCs w:val="0"/>
          <w:sz w:val="24"/>
          <w:szCs w:val="24"/>
        </w:rPr>
      </w:r>
      <w:r w:rsidR="00BC7EF5">
        <w:rPr>
          <w:bCs w:val="0"/>
          <w:sz w:val="24"/>
          <w:szCs w:val="24"/>
        </w:rPr>
        <w:fldChar w:fldCharType="separate"/>
      </w:r>
      <w:r w:rsidR="00662419">
        <w:rPr>
          <w:bCs w:val="0"/>
          <w:sz w:val="24"/>
          <w:szCs w:val="24"/>
        </w:rPr>
        <w:t>3.3.8.1</w:t>
      </w:r>
      <w:r w:rsidR="00BC7EF5">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2"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42"/>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3"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43"/>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w:t>
      </w:r>
      <w:r w:rsidRPr="00E71A48">
        <w:rPr>
          <w:bCs w:val="0"/>
          <w:sz w:val="24"/>
          <w:szCs w:val="24"/>
        </w:rPr>
        <w:lastRenderedPageBreak/>
        <w:t xml:space="preserve">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4"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44"/>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43492">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w:t>
      </w:r>
      <w:proofErr w:type="spellStart"/>
      <w:r w:rsidRPr="00E71A48">
        <w:rPr>
          <w:bCs w:val="0"/>
          <w:sz w:val="24"/>
          <w:szCs w:val="24"/>
        </w:rPr>
        <w:t>подп</w:t>
      </w:r>
      <w:proofErr w:type="spellEnd"/>
      <w:r w:rsidRPr="00E71A48">
        <w:rPr>
          <w:bCs w:val="0"/>
          <w:sz w:val="24"/>
          <w:szCs w:val="24"/>
        </w:rPr>
        <w:t xml:space="preserve">. </w:t>
      </w:r>
      <w:fldSimple w:instr=" REF _Ref307563248 \r \h  \* MERGEFORMAT ">
        <w:r w:rsidR="00662419" w:rsidRPr="00662419">
          <w:rPr>
            <w:bCs w:val="0"/>
            <w:sz w:val="24"/>
            <w:szCs w:val="24"/>
            <w:lang w:val="en-US"/>
          </w:rPr>
          <w:t>a</w:t>
        </w:r>
        <w:r w:rsidR="00662419" w:rsidRPr="00662419">
          <w:rPr>
            <w:bCs w:val="0"/>
            <w:sz w:val="24"/>
            <w:szCs w:val="24"/>
          </w:rPr>
          <w:t>)</w:t>
        </w:r>
      </w:fldSimple>
      <w:r w:rsidRPr="00E71A48">
        <w:rPr>
          <w:bCs w:val="0"/>
          <w:sz w:val="24"/>
          <w:szCs w:val="24"/>
        </w:rPr>
        <w:t xml:space="preserve">- </w:t>
      </w:r>
      <w:fldSimple w:instr=" REF _Ref307563262 \r \h  \* MERGEFORMAT ">
        <w:r w:rsidR="00662419" w:rsidRPr="00662419">
          <w:rPr>
            <w:bCs w:val="0"/>
            <w:sz w:val="24"/>
            <w:szCs w:val="24"/>
            <w:lang w:val="en-US"/>
          </w:rPr>
          <w:t>g</w:t>
        </w:r>
        <w:r w:rsidR="00662419" w:rsidRPr="00662419">
          <w:rPr>
            <w:bCs w:val="0"/>
            <w:sz w:val="24"/>
            <w:szCs w:val="24"/>
          </w:rPr>
          <w:t>)</w:t>
        </w:r>
      </w:fldSimple>
      <w:r w:rsidRPr="00E71A48">
        <w:rPr>
          <w:bCs w:val="0"/>
          <w:sz w:val="24"/>
          <w:szCs w:val="24"/>
        </w:rPr>
        <w:t xml:space="preserve">п. </w:t>
      </w:r>
      <w:fldSimple w:instr=" REF _Ref306032591 \r \h  \* MERGEFORMAT ">
        <w:r w:rsidR="00662419" w:rsidRPr="00662419">
          <w:rPr>
            <w:bCs w:val="0"/>
            <w:sz w:val="24"/>
            <w:szCs w:val="24"/>
          </w:rPr>
          <w:t>3.3.10.4</w:t>
        </w:r>
      </w:fldSimple>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 xml:space="preserve">индивидуальный предприниматель, </w:t>
      </w:r>
      <w:proofErr w:type="gramStart"/>
      <w:r w:rsidRPr="00E71A48">
        <w:rPr>
          <w:bCs w:val="0"/>
          <w:sz w:val="24"/>
          <w:szCs w:val="24"/>
        </w:rPr>
        <w:t>может участвовать только в одном объединении и не имеет</w:t>
      </w:r>
      <w:proofErr w:type="gramEnd"/>
      <w:r w:rsidRPr="00E71A48">
        <w:rPr>
          <w:bCs w:val="0"/>
          <w:sz w:val="24"/>
          <w:szCs w:val="24"/>
        </w:rPr>
        <w:t xml:space="preserve">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либо в качестве соисполнителей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BC7EF5">
        <w:rPr>
          <w:sz w:val="24"/>
          <w:szCs w:val="24"/>
        </w:rPr>
        <w:fldChar w:fldCharType="begin"/>
      </w:r>
      <w:r w:rsidR="000F4365">
        <w:rPr>
          <w:bCs w:val="0"/>
          <w:sz w:val="24"/>
          <w:szCs w:val="24"/>
        </w:rPr>
        <w:instrText xml:space="preserve"> REF _Ref303669127 \r \h </w:instrText>
      </w:r>
      <w:r w:rsidR="00BC7EF5">
        <w:rPr>
          <w:sz w:val="24"/>
          <w:szCs w:val="24"/>
        </w:rPr>
      </w:r>
      <w:r w:rsidR="00BC7EF5">
        <w:rPr>
          <w:sz w:val="24"/>
          <w:szCs w:val="24"/>
        </w:rPr>
        <w:fldChar w:fldCharType="separate"/>
      </w:r>
      <w:r w:rsidR="00662419">
        <w:rPr>
          <w:bCs w:val="0"/>
          <w:sz w:val="24"/>
          <w:szCs w:val="24"/>
        </w:rPr>
        <w:t>3.3.8.2</w:t>
      </w:r>
      <w:r w:rsidR="00BC7EF5">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w:t>
      </w:r>
      <w:proofErr w:type="gramStart"/>
      <w:r w:rsidR="00AD3EBC" w:rsidRPr="00E71A48">
        <w:rPr>
          <w:bCs w:val="0"/>
          <w:sz w:val="24"/>
          <w:szCs w:val="24"/>
        </w:rPr>
        <w:t>подготавливается и подается</w:t>
      </w:r>
      <w:proofErr w:type="gramEnd"/>
      <w:r w:rsidR="00AD3EBC" w:rsidRPr="00E71A48">
        <w:rPr>
          <w:bCs w:val="0"/>
          <w:sz w:val="24"/>
          <w:szCs w:val="24"/>
        </w:rPr>
        <w:t xml:space="preserve">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CC3DAD">
        <w:rPr>
          <w:bCs w:val="0"/>
          <w:sz w:val="24"/>
          <w:szCs w:val="24"/>
        </w:rPr>
        <w:t xml:space="preserve">оказания услуг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BC7EF5">
        <w:rPr>
          <w:bCs w:val="0"/>
          <w:sz w:val="24"/>
          <w:szCs w:val="24"/>
        </w:rPr>
        <w:fldChar w:fldCharType="begin"/>
      </w:r>
      <w:r w:rsidR="00D50E8D">
        <w:rPr>
          <w:bCs w:val="0"/>
          <w:sz w:val="24"/>
          <w:szCs w:val="24"/>
        </w:rPr>
        <w:instrText xml:space="preserve"> REF _Ref440376324 \r \h </w:instrText>
      </w:r>
      <w:r w:rsidR="00BC7EF5">
        <w:rPr>
          <w:bCs w:val="0"/>
          <w:sz w:val="24"/>
          <w:szCs w:val="24"/>
        </w:rPr>
      </w:r>
      <w:r w:rsidR="00BC7EF5">
        <w:rPr>
          <w:bCs w:val="0"/>
          <w:sz w:val="24"/>
          <w:szCs w:val="24"/>
        </w:rPr>
        <w:fldChar w:fldCharType="separate"/>
      </w:r>
      <w:r w:rsidR="00662419">
        <w:rPr>
          <w:bCs w:val="0"/>
          <w:sz w:val="24"/>
          <w:szCs w:val="24"/>
        </w:rPr>
        <w:t>5.17</w:t>
      </w:r>
      <w:r w:rsidR="00BC7EF5">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оказываемых</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BC7EF5">
        <w:rPr>
          <w:bCs w:val="0"/>
          <w:sz w:val="24"/>
          <w:szCs w:val="24"/>
        </w:rPr>
        <w:fldChar w:fldCharType="begin"/>
      </w:r>
      <w:r w:rsidR="000F4365">
        <w:rPr>
          <w:bCs w:val="0"/>
          <w:sz w:val="24"/>
          <w:szCs w:val="24"/>
        </w:rPr>
        <w:instrText xml:space="preserve"> REF _Ref440291364 \r \h </w:instrText>
      </w:r>
      <w:r w:rsidR="00BC7EF5">
        <w:rPr>
          <w:bCs w:val="0"/>
          <w:sz w:val="24"/>
          <w:szCs w:val="24"/>
        </w:rPr>
      </w:r>
      <w:r w:rsidR="00BC7EF5">
        <w:rPr>
          <w:bCs w:val="0"/>
          <w:sz w:val="24"/>
          <w:szCs w:val="24"/>
        </w:rPr>
        <w:fldChar w:fldCharType="separate"/>
      </w:r>
      <w:r w:rsidR="00662419">
        <w:rPr>
          <w:bCs w:val="0"/>
          <w:sz w:val="24"/>
          <w:szCs w:val="24"/>
        </w:rPr>
        <w:t>3.3.8.1</w:t>
      </w:r>
      <w:r w:rsidR="00BC7EF5">
        <w:rPr>
          <w:bCs w:val="0"/>
          <w:sz w:val="24"/>
          <w:szCs w:val="24"/>
        </w:rPr>
        <w:fldChar w:fldCharType="end"/>
      </w:r>
      <w:r w:rsidR="00D77DCB" w:rsidRPr="00332B6A">
        <w:rPr>
          <w:bCs w:val="0"/>
          <w:sz w:val="24"/>
          <w:szCs w:val="24"/>
        </w:rPr>
        <w:t xml:space="preserve">) </w:t>
      </w:r>
      <w:r w:rsidRPr="00332B6A">
        <w:rPr>
          <w:bCs w:val="0"/>
          <w:sz w:val="24"/>
          <w:szCs w:val="24"/>
        </w:rPr>
        <w:t xml:space="preserve">должны </w:t>
      </w:r>
      <w:r w:rsidRPr="00332B6A">
        <w:rPr>
          <w:bCs w:val="0"/>
          <w:sz w:val="24"/>
          <w:szCs w:val="24"/>
        </w:rPr>
        <w:lastRenderedPageBreak/>
        <w:t>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45" w:name="_Ref306114966"/>
      <w:bookmarkStart w:id="346" w:name="_Toc440361336"/>
      <w:bookmarkStart w:id="347" w:name="_Toc440376091"/>
      <w:bookmarkStart w:id="348" w:name="_Toc440376218"/>
      <w:bookmarkStart w:id="349" w:name="_Toc440382483"/>
      <w:bookmarkStart w:id="350" w:name="_Toc440447153"/>
      <w:bookmarkStart w:id="351" w:name="_Toc440632313"/>
      <w:bookmarkStart w:id="352" w:name="_Toc440875086"/>
      <w:bookmarkStart w:id="353" w:name="_Toc441131331"/>
      <w:r w:rsidRPr="00E71A48">
        <w:rPr>
          <w:szCs w:val="24"/>
        </w:rPr>
        <w:t>Разъяснение Документации по запросу предложений</w:t>
      </w:r>
      <w:bookmarkEnd w:id="345"/>
      <w:bookmarkEnd w:id="346"/>
      <w:bookmarkEnd w:id="347"/>
      <w:bookmarkEnd w:id="348"/>
      <w:bookmarkEnd w:id="349"/>
      <w:bookmarkEnd w:id="350"/>
      <w:bookmarkEnd w:id="351"/>
      <w:bookmarkEnd w:id="352"/>
      <w:bookmarkEnd w:id="353"/>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направлены через ЭТП или в письменной</w:t>
      </w:r>
      <w:r w:rsidR="004A045A">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212D09"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иное. В </w:t>
      </w:r>
      <w:r w:rsidRPr="00212D09">
        <w:rPr>
          <w:bCs w:val="0"/>
          <w:iCs/>
          <w:sz w:val="24"/>
          <w:szCs w:val="24"/>
        </w:rPr>
        <w:t>случае</w:t>
      </w:r>
      <w:proofErr w:type="gramStart"/>
      <w:r w:rsidRPr="00212D09">
        <w:rPr>
          <w:bCs w:val="0"/>
          <w:iCs/>
          <w:sz w:val="24"/>
          <w:szCs w:val="24"/>
        </w:rPr>
        <w:t>,</w:t>
      </w:r>
      <w:proofErr w:type="gramEnd"/>
      <w:r w:rsidRPr="00212D09">
        <w:rPr>
          <w:bCs w:val="0"/>
          <w:iCs/>
          <w:sz w:val="24"/>
          <w:szCs w:val="24"/>
        </w:rPr>
        <w:t xml:space="preserve"> если разъяснения изменяют </w:t>
      </w:r>
      <w:r w:rsidR="007D07A7" w:rsidRPr="00212D09">
        <w:rPr>
          <w:bCs w:val="0"/>
          <w:iCs/>
          <w:sz w:val="24"/>
          <w:szCs w:val="24"/>
        </w:rPr>
        <w:t>Д</w:t>
      </w:r>
      <w:r w:rsidRPr="00212D09">
        <w:rPr>
          <w:bCs w:val="0"/>
          <w:iCs/>
          <w:sz w:val="24"/>
          <w:szCs w:val="24"/>
        </w:rPr>
        <w:t xml:space="preserve">окументацию, Организатором осуществляется </w:t>
      </w:r>
      <w:r w:rsidR="00212D09" w:rsidRPr="00212D09">
        <w:rPr>
          <w:bCs w:val="0"/>
          <w:iCs/>
          <w:sz w:val="24"/>
          <w:szCs w:val="24"/>
        </w:rPr>
        <w:t xml:space="preserve">внесение изменений в </w:t>
      </w:r>
      <w:r w:rsidR="00E353DA" w:rsidRPr="00212D09">
        <w:rPr>
          <w:bCs w:val="0"/>
          <w:iCs/>
          <w:sz w:val="24"/>
          <w:szCs w:val="24"/>
        </w:rPr>
        <w:t>Д</w:t>
      </w:r>
      <w:r w:rsidR="00E353DA" w:rsidRPr="00212D09">
        <w:rPr>
          <w:bCs w:val="0"/>
          <w:sz w:val="24"/>
          <w:szCs w:val="24"/>
        </w:rPr>
        <w:t>окументацию по запросу предложений</w:t>
      </w:r>
      <w:r w:rsidR="00E353DA" w:rsidRPr="00212D09">
        <w:rPr>
          <w:bCs w:val="0"/>
          <w:iCs/>
          <w:sz w:val="24"/>
          <w:szCs w:val="24"/>
        </w:rPr>
        <w:t xml:space="preserve"> </w:t>
      </w:r>
      <w:r w:rsidR="00E353DA">
        <w:rPr>
          <w:bCs w:val="0"/>
          <w:iCs/>
          <w:sz w:val="24"/>
          <w:szCs w:val="24"/>
        </w:rPr>
        <w:t xml:space="preserve">(п. </w:t>
      </w:r>
      <w:r w:rsidR="00BC7EF5">
        <w:rPr>
          <w:bCs w:val="0"/>
          <w:iCs/>
          <w:sz w:val="24"/>
          <w:szCs w:val="24"/>
        </w:rPr>
        <w:fldChar w:fldCharType="begin"/>
      </w:r>
      <w:r w:rsidR="00E353DA">
        <w:rPr>
          <w:bCs w:val="0"/>
          <w:iCs/>
          <w:sz w:val="24"/>
          <w:szCs w:val="24"/>
        </w:rPr>
        <w:instrText xml:space="preserve"> REF _Ref441057174 \r \h </w:instrText>
      </w:r>
      <w:r w:rsidR="00BC7EF5">
        <w:rPr>
          <w:bCs w:val="0"/>
          <w:iCs/>
          <w:sz w:val="24"/>
          <w:szCs w:val="24"/>
        </w:rPr>
      </w:r>
      <w:r w:rsidR="00BC7EF5">
        <w:rPr>
          <w:bCs w:val="0"/>
          <w:iCs/>
          <w:sz w:val="24"/>
          <w:szCs w:val="24"/>
        </w:rPr>
        <w:fldChar w:fldCharType="separate"/>
      </w:r>
      <w:r w:rsidR="00662419">
        <w:rPr>
          <w:bCs w:val="0"/>
          <w:iCs/>
          <w:sz w:val="24"/>
          <w:szCs w:val="24"/>
        </w:rPr>
        <w:t>3.3.12</w:t>
      </w:r>
      <w:r w:rsidR="00BC7EF5">
        <w:rPr>
          <w:bCs w:val="0"/>
          <w:iCs/>
          <w:sz w:val="24"/>
          <w:szCs w:val="24"/>
        </w:rPr>
        <w:fldChar w:fldCharType="end"/>
      </w:r>
      <w:r w:rsidR="00E353DA">
        <w:rPr>
          <w:bCs w:val="0"/>
          <w:iCs/>
          <w:sz w:val="24"/>
          <w:szCs w:val="24"/>
        </w:rPr>
        <w:t xml:space="preserve">) </w:t>
      </w:r>
      <w:r w:rsidR="00212D09" w:rsidRPr="00212D09">
        <w:rPr>
          <w:bCs w:val="0"/>
          <w:iCs/>
          <w:sz w:val="24"/>
          <w:szCs w:val="24"/>
        </w:rPr>
        <w:t xml:space="preserve">и, при необходимости, </w:t>
      </w:r>
      <w:r w:rsidRPr="00212D09">
        <w:rPr>
          <w:bCs w:val="0"/>
          <w:iCs/>
          <w:sz w:val="24"/>
          <w:szCs w:val="24"/>
        </w:rPr>
        <w:t xml:space="preserve">продление подачи заявок в соответствии с п. </w:t>
      </w:r>
      <w:fldSimple w:instr=" REF _Ref440289401 \r \h  \* MERGEFORMAT ">
        <w:r w:rsidR="00662419" w:rsidRPr="00662419">
          <w:rPr>
            <w:bCs w:val="0"/>
            <w:iCs/>
            <w:sz w:val="24"/>
            <w:szCs w:val="24"/>
          </w:rPr>
          <w:t>3.3.13</w:t>
        </w:r>
      </w:fldSimple>
      <w:r w:rsidR="00400D7D" w:rsidRPr="00212D09">
        <w:rPr>
          <w:bCs w:val="0"/>
          <w:iCs/>
          <w:sz w:val="24"/>
          <w:szCs w:val="24"/>
        </w:rPr>
        <w:t xml:space="preserve"> </w:t>
      </w:r>
      <w:r w:rsidR="007D07A7" w:rsidRPr="00212D09">
        <w:rPr>
          <w:bCs w:val="0"/>
          <w:iCs/>
          <w:sz w:val="24"/>
          <w:szCs w:val="24"/>
        </w:rPr>
        <w:t>Д</w:t>
      </w:r>
      <w:r w:rsidRPr="00212D09">
        <w:rPr>
          <w:bCs w:val="0"/>
          <w:iCs/>
          <w:sz w:val="24"/>
          <w:szCs w:val="24"/>
        </w:rPr>
        <w:t>окументации</w:t>
      </w:r>
      <w:r w:rsidR="007D07A7" w:rsidRPr="00212D09">
        <w:rPr>
          <w:bCs w:val="0"/>
          <w:iCs/>
          <w:sz w:val="24"/>
          <w:szCs w:val="24"/>
        </w:rPr>
        <w:t xml:space="preserve"> по запросу предложений</w:t>
      </w:r>
      <w:r w:rsidRPr="00212D09">
        <w:rPr>
          <w:bCs w:val="0"/>
          <w:iCs/>
          <w:sz w:val="24"/>
          <w:szCs w:val="24"/>
        </w:rPr>
        <w:t>.</w:t>
      </w:r>
    </w:p>
    <w:p w:rsidR="00717F60" w:rsidRPr="00E71A48" w:rsidRDefault="00717F60" w:rsidP="00E71A48">
      <w:pPr>
        <w:pStyle w:val="3"/>
        <w:spacing w:line="264" w:lineRule="auto"/>
        <w:rPr>
          <w:szCs w:val="24"/>
        </w:rPr>
      </w:pPr>
      <w:bookmarkStart w:id="354" w:name="_Toc440361337"/>
      <w:bookmarkStart w:id="355" w:name="_Toc440376092"/>
      <w:bookmarkStart w:id="356" w:name="_Toc440376219"/>
      <w:bookmarkStart w:id="357" w:name="_Toc440382484"/>
      <w:bookmarkStart w:id="358" w:name="_Toc440447154"/>
      <w:bookmarkStart w:id="359" w:name="_Toc440632314"/>
      <w:bookmarkStart w:id="360" w:name="_Toc440875087"/>
      <w:bookmarkStart w:id="361" w:name="_Ref440969948"/>
      <w:bookmarkStart w:id="362" w:name="_Ref441057174"/>
      <w:bookmarkStart w:id="363" w:name="_Toc441131332"/>
      <w:r w:rsidRPr="00E71A48">
        <w:rPr>
          <w:szCs w:val="24"/>
        </w:rPr>
        <w:t>Внесение изменений в Документацию по запросу предложений.</w:t>
      </w:r>
      <w:bookmarkEnd w:id="354"/>
      <w:bookmarkEnd w:id="355"/>
      <w:bookmarkEnd w:id="356"/>
      <w:bookmarkEnd w:id="357"/>
      <w:bookmarkEnd w:id="358"/>
      <w:bookmarkEnd w:id="359"/>
      <w:bookmarkEnd w:id="360"/>
      <w:bookmarkEnd w:id="361"/>
      <w:bookmarkEnd w:id="362"/>
      <w:bookmarkEnd w:id="363"/>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64" w:name="_Ref440289401"/>
      <w:bookmarkStart w:id="365" w:name="_Toc440361338"/>
      <w:bookmarkStart w:id="366" w:name="_Toc440376093"/>
      <w:bookmarkStart w:id="367" w:name="_Toc440376220"/>
      <w:bookmarkStart w:id="368" w:name="_Toc440382485"/>
      <w:bookmarkStart w:id="369" w:name="_Toc440447155"/>
      <w:bookmarkStart w:id="370" w:name="_Toc440632315"/>
      <w:bookmarkStart w:id="371" w:name="_Toc440875088"/>
      <w:bookmarkStart w:id="372" w:name="_Toc441131333"/>
      <w:r w:rsidRPr="00E71A48">
        <w:rPr>
          <w:szCs w:val="24"/>
        </w:rPr>
        <w:t>Продление срока окончания приема Заявок</w:t>
      </w:r>
      <w:bookmarkEnd w:id="364"/>
      <w:bookmarkEnd w:id="365"/>
      <w:bookmarkEnd w:id="366"/>
      <w:bookmarkEnd w:id="367"/>
      <w:bookmarkEnd w:id="368"/>
      <w:bookmarkEnd w:id="369"/>
      <w:bookmarkEnd w:id="370"/>
      <w:bookmarkEnd w:id="371"/>
      <w:bookmarkEnd w:id="372"/>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73" w:name="_Ref191386249"/>
    </w:p>
    <w:p w:rsidR="00AC1995" w:rsidRPr="00E71A48" w:rsidRDefault="00AC1995" w:rsidP="00E71A48">
      <w:pPr>
        <w:pStyle w:val="3"/>
        <w:spacing w:line="264" w:lineRule="auto"/>
        <w:rPr>
          <w:szCs w:val="24"/>
          <w:lang w:eastAsia="ru-RU"/>
        </w:rPr>
      </w:pPr>
      <w:bookmarkStart w:id="374" w:name="_Toc299701566"/>
      <w:bookmarkStart w:id="375" w:name="_Ref306176386"/>
      <w:bookmarkStart w:id="376" w:name="_Ref440285128"/>
      <w:bookmarkStart w:id="377" w:name="_Toc440361339"/>
      <w:bookmarkStart w:id="378" w:name="_Toc440376094"/>
      <w:bookmarkStart w:id="379" w:name="_Toc440376221"/>
      <w:bookmarkStart w:id="380" w:name="_Toc440382486"/>
      <w:bookmarkStart w:id="381" w:name="_Toc440447156"/>
      <w:bookmarkStart w:id="382" w:name="_Toc440632316"/>
      <w:bookmarkStart w:id="383" w:name="_Toc440875089"/>
      <w:bookmarkStart w:id="384" w:name="_Toc441131334"/>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696EFA">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74"/>
      <w:bookmarkEnd w:id="375"/>
      <w:bookmarkEnd w:id="376"/>
      <w:bookmarkEnd w:id="377"/>
      <w:bookmarkEnd w:id="378"/>
      <w:bookmarkEnd w:id="379"/>
      <w:bookmarkEnd w:id="380"/>
      <w:bookmarkEnd w:id="381"/>
      <w:bookmarkEnd w:id="382"/>
      <w:bookmarkEnd w:id="383"/>
      <w:bookmarkEnd w:id="384"/>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 xml:space="preserve">и, на сумму </w:t>
      </w:r>
      <w:r w:rsidR="009A2920">
        <w:rPr>
          <w:bCs w:val="0"/>
          <w:sz w:val="24"/>
          <w:szCs w:val="24"/>
        </w:rPr>
        <w:t>2</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lastRenderedPageBreak/>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8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BC7EF5">
        <w:rPr>
          <w:bCs w:val="0"/>
          <w:sz w:val="24"/>
          <w:szCs w:val="24"/>
          <w:lang w:eastAsia="ru-RU"/>
        </w:rPr>
        <w:fldChar w:fldCharType="begin"/>
      </w:r>
      <w:r w:rsidR="003C2207">
        <w:rPr>
          <w:bCs w:val="0"/>
          <w:sz w:val="24"/>
          <w:szCs w:val="24"/>
          <w:lang w:eastAsia="ru-RU"/>
        </w:rPr>
        <w:instrText xml:space="preserve"> REF _Ref440272678 \r \h </w:instrText>
      </w:r>
      <w:r w:rsidR="00BC7EF5">
        <w:rPr>
          <w:bCs w:val="0"/>
          <w:sz w:val="24"/>
          <w:szCs w:val="24"/>
          <w:lang w:eastAsia="ru-RU"/>
        </w:rPr>
      </w:r>
      <w:r w:rsidR="00BC7EF5">
        <w:rPr>
          <w:bCs w:val="0"/>
          <w:sz w:val="24"/>
          <w:szCs w:val="24"/>
          <w:lang w:eastAsia="ru-RU"/>
        </w:rPr>
        <w:fldChar w:fldCharType="separate"/>
      </w:r>
      <w:r w:rsidR="00662419">
        <w:rPr>
          <w:bCs w:val="0"/>
          <w:sz w:val="24"/>
          <w:szCs w:val="24"/>
          <w:lang w:eastAsia="ru-RU"/>
        </w:rPr>
        <w:t>5.14</w:t>
      </w:r>
      <w:r w:rsidR="00BC7EF5">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6" w:name="_Ref307586570"/>
      <w:r w:rsidRPr="00E71A48">
        <w:rPr>
          <w:bCs w:val="0"/>
          <w:sz w:val="24"/>
          <w:szCs w:val="24"/>
        </w:rPr>
        <w:t>В соглашении о неустойке должно быть указано</w:t>
      </w:r>
      <w:bookmarkStart w:id="38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86"/>
      <w:bookmarkEnd w:id="387"/>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fldSimple w:instr=" REF _Ref306008743 \r \h  \* MERGEFORMAT ">
        <w:r w:rsidR="00662419" w:rsidRPr="00662419">
          <w:rPr>
            <w:bCs w:val="0"/>
            <w:sz w:val="24"/>
            <w:szCs w:val="24"/>
          </w:rPr>
          <w:t>3.3.4</w:t>
        </w:r>
      </w:fldSimple>
      <w:r w:rsidRPr="00E71A48">
        <w:rPr>
          <w:bCs w:val="0"/>
          <w:sz w:val="24"/>
          <w:szCs w:val="24"/>
        </w:rPr>
        <w:t xml:space="preserve">) после истечения срока окончания подачи заявок (п. </w:t>
      </w:r>
      <w:r w:rsidR="00BC7EF5">
        <w:rPr>
          <w:sz w:val="24"/>
          <w:szCs w:val="24"/>
        </w:rPr>
        <w:fldChar w:fldCharType="begin"/>
      </w:r>
      <w:r w:rsidR="00065ED6">
        <w:rPr>
          <w:bCs w:val="0"/>
          <w:sz w:val="24"/>
          <w:szCs w:val="24"/>
        </w:rPr>
        <w:instrText xml:space="preserve"> REF _Ref440289953 \r \h </w:instrText>
      </w:r>
      <w:r w:rsidR="00BC7EF5">
        <w:rPr>
          <w:sz w:val="24"/>
          <w:szCs w:val="24"/>
        </w:rPr>
      </w:r>
      <w:r w:rsidR="00BC7EF5">
        <w:rPr>
          <w:sz w:val="24"/>
          <w:szCs w:val="24"/>
        </w:rPr>
        <w:fldChar w:fldCharType="separate"/>
      </w:r>
      <w:r w:rsidR="00662419">
        <w:rPr>
          <w:bCs w:val="0"/>
          <w:sz w:val="24"/>
          <w:szCs w:val="24"/>
        </w:rPr>
        <w:t>3.4.1.3</w:t>
      </w:r>
      <w:r w:rsidR="00BC7EF5">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BC7EF5">
        <w:rPr>
          <w:bCs w:val="0"/>
          <w:sz w:val="24"/>
          <w:szCs w:val="24"/>
        </w:rPr>
        <w:fldChar w:fldCharType="begin"/>
      </w:r>
      <w:r w:rsidR="00414CAF">
        <w:rPr>
          <w:bCs w:val="0"/>
          <w:sz w:val="24"/>
          <w:szCs w:val="24"/>
        </w:rPr>
        <w:instrText xml:space="preserve"> REF _Ref303683929 \r \h </w:instrText>
      </w:r>
      <w:r w:rsidR="00BC7EF5">
        <w:rPr>
          <w:bCs w:val="0"/>
          <w:sz w:val="24"/>
          <w:szCs w:val="24"/>
        </w:rPr>
      </w:r>
      <w:r w:rsidR="00BC7EF5">
        <w:rPr>
          <w:bCs w:val="0"/>
          <w:sz w:val="24"/>
          <w:szCs w:val="24"/>
        </w:rPr>
        <w:fldChar w:fldCharType="separate"/>
      </w:r>
      <w:r w:rsidR="00662419">
        <w:rPr>
          <w:bCs w:val="0"/>
          <w:sz w:val="24"/>
          <w:szCs w:val="24"/>
        </w:rPr>
        <w:t>3.10</w:t>
      </w:r>
      <w:r w:rsidR="00BC7EF5">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2C64D4"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8" w:name="_Ref307563802"/>
      <w:r w:rsidRPr="00E71A48">
        <w:rPr>
          <w:bCs w:val="0"/>
          <w:sz w:val="24"/>
          <w:szCs w:val="24"/>
        </w:rPr>
        <w:t xml:space="preserve">В случаях, указанных в п. </w:t>
      </w:r>
      <w:fldSimple w:instr=" REF _Ref305753174 \r \h  \* MERGEFORMAT ">
        <w:r w:rsidR="00662419" w:rsidRPr="00662419">
          <w:rPr>
            <w:bCs w:val="0"/>
            <w:sz w:val="24"/>
            <w:szCs w:val="24"/>
          </w:rPr>
          <w:t>3.3.14.4</w:t>
        </w:r>
      </w:fldSimple>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88"/>
      <w:r w:rsidR="009A2920">
        <w:rPr>
          <w:bCs w:val="0"/>
          <w:sz w:val="24"/>
          <w:szCs w:val="24"/>
        </w:rPr>
        <w:t>2</w:t>
      </w:r>
      <w:r w:rsidR="000A7A8E" w:rsidRPr="00E71A48">
        <w:rPr>
          <w:bCs w:val="0"/>
          <w:sz w:val="24"/>
          <w:szCs w:val="24"/>
        </w:rPr>
        <w:t xml:space="preserve">% от стоимости Заявки, с учетом </w:t>
      </w:r>
      <w:r w:rsidR="000A7A8E" w:rsidRPr="002C64D4">
        <w:rPr>
          <w:bCs w:val="0"/>
          <w:sz w:val="24"/>
          <w:szCs w:val="24"/>
        </w:rPr>
        <w:t>НДС.</w:t>
      </w:r>
    </w:p>
    <w:p w:rsidR="00932C0A" w:rsidRPr="002C64D4"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9" w:name="_Ref299109207"/>
      <w:bookmarkStart w:id="390" w:name="_Ref307563826"/>
      <w:r w:rsidRPr="002C64D4">
        <w:rPr>
          <w:bCs w:val="0"/>
          <w:sz w:val="24"/>
          <w:szCs w:val="24"/>
        </w:rPr>
        <w:t>Участник</w:t>
      </w:r>
      <w:r w:rsidR="00932C0A" w:rsidRPr="002C64D4">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9"/>
      <w:bookmarkEnd w:id="390"/>
    </w:p>
    <w:p w:rsidR="001222CA" w:rsidRPr="002C64D4" w:rsidRDefault="001222CA" w:rsidP="001222CA">
      <w:pPr>
        <w:widowControl w:val="0"/>
        <w:numPr>
          <w:ilvl w:val="3"/>
          <w:numId w:val="38"/>
        </w:numPr>
        <w:tabs>
          <w:tab w:val="left" w:pos="1620"/>
        </w:tabs>
        <w:suppressAutoHyphens w:val="0"/>
        <w:spacing w:line="264" w:lineRule="auto"/>
        <w:ind w:left="0" w:firstLine="540"/>
        <w:rPr>
          <w:bCs w:val="0"/>
          <w:sz w:val="24"/>
          <w:szCs w:val="24"/>
        </w:rPr>
      </w:pPr>
      <w:r w:rsidRPr="002C64D4">
        <w:rPr>
          <w:bCs w:val="0"/>
          <w:sz w:val="24"/>
          <w:szCs w:val="24"/>
        </w:rPr>
        <w:t>Участник должен предоставить оригинал соглашения о неустойке (</w:t>
      </w:r>
      <w:r w:rsidRPr="002C64D4">
        <w:rPr>
          <w:bCs w:val="0"/>
          <w:sz w:val="24"/>
          <w:szCs w:val="24"/>
          <w:lang w:eastAsia="ru-RU"/>
        </w:rPr>
        <w:t xml:space="preserve">подраздел </w:t>
      </w:r>
      <w:fldSimple w:instr=" REF _Ref440272256 \r \h  \* MERGEFORMAT ">
        <w:r w:rsidR="00662419" w:rsidRPr="00662419">
          <w:rPr>
            <w:bCs w:val="0"/>
            <w:sz w:val="24"/>
            <w:szCs w:val="24"/>
            <w:lang w:eastAsia="ru-RU"/>
          </w:rPr>
          <w:t>5.14</w:t>
        </w:r>
      </w:fldSimple>
      <w:r w:rsidRPr="002C64D4">
        <w:rPr>
          <w:bCs w:val="0"/>
          <w:sz w:val="24"/>
          <w:szCs w:val="24"/>
        </w:rPr>
        <w:t xml:space="preserve">), а также Расписку сдачи-приемки соглашения о неустойке, подготовленную по </w:t>
      </w:r>
      <w:r w:rsidRPr="002C64D4">
        <w:rPr>
          <w:bCs w:val="0"/>
          <w:spacing w:val="-1"/>
          <w:sz w:val="24"/>
          <w:szCs w:val="24"/>
        </w:rPr>
        <w:t xml:space="preserve">форме и в соответствии с инструкциями, приведенными в настоящей Документации </w:t>
      </w:r>
      <w:r w:rsidRPr="002C64D4">
        <w:rPr>
          <w:bCs w:val="0"/>
          <w:sz w:val="24"/>
          <w:szCs w:val="24"/>
        </w:rPr>
        <w:t>(</w:t>
      </w:r>
      <w:r w:rsidRPr="002C64D4">
        <w:rPr>
          <w:bCs w:val="0"/>
          <w:sz w:val="24"/>
          <w:szCs w:val="24"/>
          <w:lang w:eastAsia="ru-RU"/>
        </w:rPr>
        <w:t xml:space="preserve">подраздел </w:t>
      </w:r>
      <w:fldSimple w:instr=" REF _Ref441574460 \r \h  \* MERGEFORMAT ">
        <w:r w:rsidR="00662419" w:rsidRPr="00662419">
          <w:rPr>
            <w:bCs w:val="0"/>
            <w:sz w:val="24"/>
            <w:szCs w:val="24"/>
            <w:lang w:eastAsia="ru-RU"/>
          </w:rPr>
          <w:t>5.18</w:t>
        </w:r>
      </w:fldSimple>
      <w:r w:rsidRPr="002C64D4">
        <w:rPr>
          <w:bCs w:val="0"/>
          <w:sz w:val="24"/>
          <w:szCs w:val="24"/>
        </w:rPr>
        <w:t xml:space="preserve">), в срок не позднее даты и времени окончания приема заявок, указанных в пункте </w:t>
      </w:r>
      <w:fldSimple w:instr=" REF _Ref440289953 \r \h  \* MERGEFORMAT ">
        <w:r w:rsidR="00662419" w:rsidRPr="00662419">
          <w:rPr>
            <w:bCs w:val="0"/>
            <w:sz w:val="24"/>
            <w:szCs w:val="24"/>
          </w:rPr>
          <w:t>3.4.1.3</w:t>
        </w:r>
      </w:fldSimple>
      <w:r w:rsidRPr="002C64D4">
        <w:rPr>
          <w:bCs w:val="0"/>
          <w:sz w:val="24"/>
          <w:szCs w:val="24"/>
        </w:rPr>
        <w:t xml:space="preserve"> настоящей Документации, по адресу: </w:t>
      </w:r>
      <w:r w:rsidR="00D41745" w:rsidRPr="002C64D4">
        <w:rPr>
          <w:bCs w:val="0"/>
          <w:sz w:val="24"/>
          <w:szCs w:val="24"/>
        </w:rPr>
        <w:t xml:space="preserve">РФ, 127018, г. Москва, ул. 2-я Ямская, дом 4, </w:t>
      </w:r>
      <w:proofErr w:type="spellStart"/>
      <w:r w:rsidR="00D41745" w:rsidRPr="002C64D4">
        <w:rPr>
          <w:bCs w:val="0"/>
          <w:sz w:val="24"/>
          <w:szCs w:val="24"/>
        </w:rPr>
        <w:t>каб</w:t>
      </w:r>
      <w:proofErr w:type="spellEnd"/>
      <w:r w:rsidR="00D41745" w:rsidRPr="002C64D4">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2C64D4">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1222CA" w:rsidRPr="002C64D4" w:rsidRDefault="001222CA" w:rsidP="00B15176">
      <w:pPr>
        <w:pStyle w:val="aff6"/>
        <w:numPr>
          <w:ilvl w:val="0"/>
          <w:numId w:val="88"/>
        </w:numPr>
        <w:tabs>
          <w:tab w:val="clear" w:pos="1134"/>
          <w:tab w:val="left" w:pos="2127"/>
        </w:tabs>
        <w:suppressAutoHyphens w:val="0"/>
        <w:spacing w:line="240" w:lineRule="auto"/>
        <w:rPr>
          <w:sz w:val="24"/>
          <w:szCs w:val="24"/>
        </w:rPr>
      </w:pPr>
      <w:r w:rsidRPr="002C64D4">
        <w:rPr>
          <w:sz w:val="24"/>
          <w:szCs w:val="24"/>
        </w:rPr>
        <w:t>Пометка «</w:t>
      </w:r>
      <w:r w:rsidRPr="002C64D4">
        <w:rPr>
          <w:bCs w:val="0"/>
          <w:sz w:val="24"/>
          <w:szCs w:val="24"/>
        </w:rPr>
        <w:t xml:space="preserve"> Соглашение о неустойке</w:t>
      </w:r>
      <w:r w:rsidRPr="002C64D4">
        <w:rPr>
          <w:sz w:val="24"/>
          <w:szCs w:val="24"/>
        </w:rPr>
        <w:t>»;</w:t>
      </w:r>
    </w:p>
    <w:p w:rsidR="001222CA" w:rsidRPr="002C64D4" w:rsidRDefault="001222CA" w:rsidP="00B15176">
      <w:pPr>
        <w:pStyle w:val="aff6"/>
        <w:numPr>
          <w:ilvl w:val="0"/>
          <w:numId w:val="88"/>
        </w:numPr>
        <w:tabs>
          <w:tab w:val="clear" w:pos="1134"/>
          <w:tab w:val="left" w:pos="2127"/>
        </w:tabs>
        <w:suppressAutoHyphens w:val="0"/>
        <w:spacing w:line="240" w:lineRule="auto"/>
        <w:rPr>
          <w:sz w:val="24"/>
          <w:szCs w:val="24"/>
        </w:rPr>
      </w:pPr>
      <w:r w:rsidRPr="002C64D4">
        <w:rPr>
          <w:sz w:val="24"/>
          <w:szCs w:val="24"/>
        </w:rPr>
        <w:t xml:space="preserve">наименование и адрес Организатора в соответствии с пунктом </w:t>
      </w:r>
      <w:fldSimple w:instr=" REF _Ref191386085 \r \h  \* MERGEFORMAT ">
        <w:r w:rsidR="00662419" w:rsidRPr="00662419">
          <w:rPr>
            <w:sz w:val="24"/>
            <w:szCs w:val="24"/>
          </w:rPr>
          <w:t>1.1.1</w:t>
        </w:r>
      </w:fldSimple>
      <w:r w:rsidRPr="002C64D4">
        <w:rPr>
          <w:sz w:val="24"/>
          <w:szCs w:val="24"/>
        </w:rPr>
        <w:t>;</w:t>
      </w:r>
    </w:p>
    <w:p w:rsidR="001222CA" w:rsidRPr="001222CA" w:rsidRDefault="001222CA" w:rsidP="00B15176">
      <w:pPr>
        <w:pStyle w:val="aff6"/>
        <w:numPr>
          <w:ilvl w:val="0"/>
          <w:numId w:val="88"/>
        </w:numPr>
        <w:tabs>
          <w:tab w:val="clear" w:pos="1134"/>
          <w:tab w:val="left" w:pos="2127"/>
        </w:tabs>
        <w:suppressAutoHyphens w:val="0"/>
        <w:spacing w:line="240" w:lineRule="auto"/>
        <w:rPr>
          <w:sz w:val="24"/>
          <w:szCs w:val="24"/>
        </w:rPr>
      </w:pPr>
      <w:r w:rsidRPr="001222CA">
        <w:rPr>
          <w:sz w:val="24"/>
          <w:szCs w:val="24"/>
        </w:rPr>
        <w:t>полное фирменное наименование Участника и его почтовый адрес;</w:t>
      </w:r>
    </w:p>
    <w:p w:rsidR="001222CA" w:rsidRPr="001222CA" w:rsidRDefault="001222CA" w:rsidP="00B15176">
      <w:pPr>
        <w:pStyle w:val="aff6"/>
        <w:numPr>
          <w:ilvl w:val="0"/>
          <w:numId w:val="88"/>
        </w:numPr>
        <w:tabs>
          <w:tab w:val="clear" w:pos="1134"/>
          <w:tab w:val="left" w:pos="2127"/>
        </w:tabs>
        <w:suppressAutoHyphens w:val="0"/>
        <w:spacing w:line="240" w:lineRule="auto"/>
        <w:rPr>
          <w:sz w:val="24"/>
          <w:szCs w:val="24"/>
        </w:rPr>
      </w:pPr>
      <w:r w:rsidRPr="001222CA">
        <w:rPr>
          <w:sz w:val="24"/>
          <w:szCs w:val="24"/>
        </w:rPr>
        <w:t xml:space="preserve">предмет Договора в соответствии с пунктом </w:t>
      </w:r>
      <w:fldSimple w:instr=" REF _Ref303323780 \r \h  \* MERGEFORMAT ">
        <w:r w:rsidR="00662419" w:rsidRPr="00662419">
          <w:rPr>
            <w:sz w:val="24"/>
            <w:szCs w:val="24"/>
          </w:rPr>
          <w:t>1.1.4</w:t>
        </w:r>
      </w:fldSimple>
      <w:r w:rsidRPr="001222CA">
        <w:rPr>
          <w:sz w:val="24"/>
          <w:szCs w:val="24"/>
        </w:rPr>
        <w:t>.</w:t>
      </w:r>
    </w:p>
    <w:p w:rsidR="001222CA" w:rsidRPr="001222CA" w:rsidRDefault="001222CA" w:rsidP="001222CA">
      <w:pPr>
        <w:widowControl w:val="0"/>
        <w:numPr>
          <w:ilvl w:val="3"/>
          <w:numId w:val="38"/>
        </w:numPr>
        <w:tabs>
          <w:tab w:val="left" w:pos="1620"/>
        </w:tabs>
        <w:suppressAutoHyphens w:val="0"/>
        <w:spacing w:line="264" w:lineRule="auto"/>
        <w:ind w:left="0" w:firstLine="540"/>
        <w:rPr>
          <w:sz w:val="24"/>
          <w:szCs w:val="24"/>
        </w:rPr>
      </w:pPr>
      <w:r w:rsidRPr="001222CA">
        <w:rPr>
          <w:bCs w:val="0"/>
          <w:sz w:val="24"/>
          <w:szCs w:val="24"/>
        </w:rPr>
        <w:t>Предоставление</w:t>
      </w:r>
      <w:r w:rsidRPr="001222CA">
        <w:rPr>
          <w:sz w:val="24"/>
          <w:szCs w:val="24"/>
        </w:rPr>
        <w:t xml:space="preserve"> оригинала </w:t>
      </w:r>
      <w:r w:rsidRPr="001222CA">
        <w:rPr>
          <w:bCs w:val="0"/>
          <w:sz w:val="24"/>
          <w:szCs w:val="24"/>
        </w:rPr>
        <w:t>соглашения о неустойке</w:t>
      </w:r>
      <w:r w:rsidRPr="001222CA">
        <w:rPr>
          <w:sz w:val="24"/>
          <w:szCs w:val="24"/>
        </w:rPr>
        <w:t xml:space="preserve"> без Расписки сдачи-приемки </w:t>
      </w:r>
      <w:r w:rsidRPr="001222CA">
        <w:rPr>
          <w:bCs w:val="0"/>
          <w:sz w:val="24"/>
          <w:szCs w:val="24"/>
        </w:rPr>
        <w:t>соглашения о неустойке</w:t>
      </w:r>
      <w:r w:rsidRPr="001222CA">
        <w:rPr>
          <w:sz w:val="24"/>
          <w:szCs w:val="24"/>
        </w:rPr>
        <w:t xml:space="preserve"> будет считаться Организатором как не предоставление </w:t>
      </w:r>
      <w:r w:rsidRPr="001222CA">
        <w:rPr>
          <w:bCs w:val="0"/>
          <w:sz w:val="24"/>
          <w:szCs w:val="24"/>
        </w:rPr>
        <w:t>соглашения о неустойке</w:t>
      </w:r>
      <w:r w:rsidRPr="001222CA">
        <w:rPr>
          <w:sz w:val="24"/>
          <w:szCs w:val="24"/>
        </w:rPr>
        <w:t xml:space="preserve">, и повлечет за собой последствия, указанные в п. </w:t>
      </w:r>
      <w:r w:rsidR="00BC7EF5">
        <w:rPr>
          <w:sz w:val="24"/>
          <w:szCs w:val="24"/>
        </w:rPr>
        <w:fldChar w:fldCharType="begin"/>
      </w:r>
      <w:r>
        <w:rPr>
          <w:sz w:val="24"/>
          <w:szCs w:val="24"/>
        </w:rPr>
        <w:instrText xml:space="preserve"> REF _Ref442190086 \r \h </w:instrText>
      </w:r>
      <w:r w:rsidR="00BC7EF5">
        <w:rPr>
          <w:sz w:val="24"/>
          <w:szCs w:val="24"/>
        </w:rPr>
      </w:r>
      <w:r w:rsidR="00BC7EF5">
        <w:rPr>
          <w:sz w:val="24"/>
          <w:szCs w:val="24"/>
        </w:rPr>
        <w:fldChar w:fldCharType="separate"/>
      </w:r>
      <w:r w:rsidR="00662419">
        <w:rPr>
          <w:sz w:val="24"/>
          <w:szCs w:val="24"/>
        </w:rPr>
        <w:t>3.3.14.9</w:t>
      </w:r>
      <w:r w:rsidR="00BC7EF5">
        <w:rPr>
          <w:sz w:val="24"/>
          <w:szCs w:val="24"/>
        </w:rPr>
        <w:fldChar w:fldCharType="end"/>
      </w:r>
      <w:r w:rsidRPr="001222CA">
        <w:rPr>
          <w:sz w:val="24"/>
          <w:szCs w:val="24"/>
        </w:rPr>
        <w:t xml:space="preserve"> настоящей Документации.</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391" w:name="_Ref442190086"/>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w:t>
      </w:r>
      <w:r w:rsidR="007A439E" w:rsidRPr="00E71A48">
        <w:rPr>
          <w:bCs w:val="0"/>
          <w:sz w:val="24"/>
          <w:szCs w:val="24"/>
        </w:rPr>
        <w:lastRenderedPageBreak/>
        <w:t>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w:t>
      </w:r>
      <w:r w:rsidR="009700AA">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91"/>
    </w:p>
    <w:p w:rsidR="00717F60" w:rsidRPr="00E71A48" w:rsidRDefault="00717F60" w:rsidP="00E71A48">
      <w:pPr>
        <w:pStyle w:val="2"/>
        <w:tabs>
          <w:tab w:val="clear" w:pos="0"/>
          <w:tab w:val="clear" w:pos="1700"/>
          <w:tab w:val="num" w:pos="709"/>
        </w:tabs>
        <w:spacing w:line="264" w:lineRule="auto"/>
      </w:pPr>
      <w:bookmarkStart w:id="392" w:name="_Ref305973214"/>
      <w:bookmarkStart w:id="393" w:name="_Toc441131335"/>
      <w:r w:rsidRPr="00E71A48">
        <w:t>Подача Заявок и их прием</w:t>
      </w:r>
      <w:bookmarkStart w:id="394" w:name="_Ref56229451"/>
      <w:bookmarkEnd w:id="373"/>
      <w:bookmarkEnd w:id="392"/>
      <w:bookmarkEnd w:id="393"/>
    </w:p>
    <w:p w:rsidR="00717F60" w:rsidRPr="00E71A48" w:rsidRDefault="00717F60" w:rsidP="00E71A48">
      <w:pPr>
        <w:pStyle w:val="3"/>
        <w:spacing w:line="264" w:lineRule="auto"/>
        <w:rPr>
          <w:szCs w:val="24"/>
        </w:rPr>
      </w:pPr>
      <w:bookmarkStart w:id="395" w:name="_Toc439323707"/>
      <w:bookmarkStart w:id="396" w:name="_Toc440361341"/>
      <w:bookmarkStart w:id="397" w:name="_Toc440376096"/>
      <w:bookmarkStart w:id="398" w:name="_Toc440376223"/>
      <w:bookmarkStart w:id="399" w:name="_Toc440382488"/>
      <w:bookmarkStart w:id="400" w:name="_Toc440447158"/>
      <w:bookmarkStart w:id="401" w:name="_Toc440632318"/>
      <w:bookmarkStart w:id="402" w:name="_Toc440875091"/>
      <w:bookmarkStart w:id="403" w:name="_Toc441131336"/>
      <w:r w:rsidRPr="00E71A48">
        <w:rPr>
          <w:szCs w:val="24"/>
        </w:rPr>
        <w:t>Подача Заявок через ЭТП</w:t>
      </w:r>
      <w:bookmarkEnd w:id="395"/>
      <w:bookmarkEnd w:id="396"/>
      <w:bookmarkEnd w:id="397"/>
      <w:bookmarkEnd w:id="398"/>
      <w:bookmarkEnd w:id="399"/>
      <w:bookmarkEnd w:id="400"/>
      <w:bookmarkEnd w:id="401"/>
      <w:bookmarkEnd w:id="402"/>
      <w:bookmarkEnd w:id="403"/>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2C64D4"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 xml:space="preserve">ом через </w:t>
      </w:r>
      <w:r w:rsidRPr="00010958">
        <w:rPr>
          <w:bCs w:val="0"/>
          <w:sz w:val="24"/>
          <w:szCs w:val="24"/>
        </w:rPr>
        <w:t>ЭТП в отсканированном виде в</w:t>
      </w:r>
      <w:r w:rsidR="00010958" w:rsidRPr="00010958">
        <w:rPr>
          <w:bCs w:val="0"/>
          <w:sz w:val="24"/>
          <w:szCs w:val="24"/>
        </w:rPr>
        <w:t xml:space="preserve"> (за исключением </w:t>
      </w:r>
      <w:proofErr w:type="gramStart"/>
      <w:r w:rsidR="00010958" w:rsidRPr="00010958">
        <w:rPr>
          <w:bCs w:val="0"/>
          <w:sz w:val="24"/>
          <w:szCs w:val="24"/>
        </w:rPr>
        <w:t>файла копии Анкеты Участника запроса</w:t>
      </w:r>
      <w:proofErr w:type="gramEnd"/>
      <w:r w:rsidR="00010958" w:rsidRPr="00010958">
        <w:rPr>
          <w:bCs w:val="0"/>
          <w:sz w:val="24"/>
          <w:szCs w:val="24"/>
        </w:rPr>
        <w:t xml:space="preserve"> предложений, выполненного в формате MS </w:t>
      </w:r>
      <w:proofErr w:type="spellStart"/>
      <w:r w:rsidR="00010958" w:rsidRPr="00010958">
        <w:rPr>
          <w:bCs w:val="0"/>
          <w:sz w:val="24"/>
          <w:szCs w:val="24"/>
        </w:rPr>
        <w:t>Word</w:t>
      </w:r>
      <w:proofErr w:type="spellEnd"/>
      <w:r w:rsidR="00010958" w:rsidRPr="00010958">
        <w:rPr>
          <w:bCs w:val="0"/>
          <w:sz w:val="24"/>
          <w:szCs w:val="24"/>
        </w:rPr>
        <w:t>)</w:t>
      </w:r>
      <w:r w:rsidRPr="00010958">
        <w:rPr>
          <w:bCs w:val="0"/>
          <w:sz w:val="24"/>
          <w:szCs w:val="24"/>
        </w:rPr>
        <w:t xml:space="preserve"> доступном для прочтения формате</w:t>
      </w:r>
      <w:r w:rsidRPr="00E71A48">
        <w:rPr>
          <w:bCs w:val="0"/>
          <w:sz w:val="24"/>
          <w:szCs w:val="24"/>
        </w:rPr>
        <w:t xml:space="preserve">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w:t>
      </w:r>
      <w:r w:rsidRPr="002C64D4">
        <w:rPr>
          <w:bCs w:val="0"/>
          <w:sz w:val="24"/>
          <w:szCs w:val="24"/>
        </w:rPr>
        <w:t>томов) на ЭТП не допускается.</w:t>
      </w:r>
    </w:p>
    <w:p w:rsidR="00717F60" w:rsidRPr="002C64D4"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04" w:name="_Ref440289953"/>
      <w:r w:rsidRPr="002C64D4">
        <w:rPr>
          <w:bCs w:val="0"/>
          <w:sz w:val="24"/>
          <w:szCs w:val="24"/>
        </w:rPr>
        <w:t>Заявк</w:t>
      </w:r>
      <w:r w:rsidR="00717F60" w:rsidRPr="002C64D4">
        <w:rPr>
          <w:bCs w:val="0"/>
          <w:sz w:val="24"/>
          <w:szCs w:val="24"/>
        </w:rPr>
        <w:t xml:space="preserve">и на ЭТП могут быть поданы до </w:t>
      </w:r>
      <w:r w:rsidR="002B5044" w:rsidRPr="002C64D4">
        <w:rPr>
          <w:b/>
          <w:bCs w:val="0"/>
          <w:sz w:val="24"/>
          <w:szCs w:val="24"/>
        </w:rPr>
        <w:t xml:space="preserve">12 часов 00 минут </w:t>
      </w:r>
      <w:r w:rsidR="002C64D4" w:rsidRPr="002C64D4">
        <w:rPr>
          <w:b/>
          <w:bCs w:val="0"/>
          <w:sz w:val="24"/>
          <w:szCs w:val="24"/>
        </w:rPr>
        <w:t>17</w:t>
      </w:r>
      <w:r w:rsidR="002B5044" w:rsidRPr="002C64D4">
        <w:rPr>
          <w:b/>
          <w:bCs w:val="0"/>
          <w:sz w:val="24"/>
          <w:szCs w:val="24"/>
        </w:rPr>
        <w:t xml:space="preserve"> </w:t>
      </w:r>
      <w:r w:rsidR="002C64D4" w:rsidRPr="002C64D4">
        <w:rPr>
          <w:b/>
          <w:bCs w:val="0"/>
          <w:sz w:val="24"/>
          <w:szCs w:val="24"/>
        </w:rPr>
        <w:t>ав</w:t>
      </w:r>
      <w:r w:rsidR="002C64D4">
        <w:rPr>
          <w:b/>
          <w:bCs w:val="0"/>
          <w:sz w:val="24"/>
          <w:szCs w:val="24"/>
        </w:rPr>
        <w:t>г</w:t>
      </w:r>
      <w:r w:rsidR="002C64D4" w:rsidRPr="002C64D4">
        <w:rPr>
          <w:b/>
          <w:bCs w:val="0"/>
          <w:sz w:val="24"/>
          <w:szCs w:val="24"/>
        </w:rPr>
        <w:t>уста</w:t>
      </w:r>
      <w:r w:rsidR="002B5044" w:rsidRPr="002C64D4">
        <w:rPr>
          <w:b/>
          <w:bCs w:val="0"/>
          <w:sz w:val="24"/>
          <w:szCs w:val="24"/>
        </w:rPr>
        <w:t xml:space="preserve"> 2016 года</w:t>
      </w:r>
      <w:r w:rsidR="00336D0C" w:rsidRPr="002C64D4">
        <w:rPr>
          <w:b/>
          <w:bCs w:val="0"/>
          <w:sz w:val="24"/>
          <w:szCs w:val="24"/>
        </w:rPr>
        <w:t xml:space="preserve">, </w:t>
      </w:r>
      <w:r w:rsidR="00336D0C" w:rsidRPr="002C64D4">
        <w:rPr>
          <w:bCs w:val="0"/>
          <w:sz w:val="24"/>
          <w:szCs w:val="24"/>
        </w:rPr>
        <w:t xml:space="preserve">при этом предложенная Участником в Письме о подаче оферты </w:t>
      </w:r>
      <w:r w:rsidR="00336D0C" w:rsidRPr="002C64D4">
        <w:rPr>
          <w:bCs w:val="0"/>
          <w:spacing w:val="-2"/>
          <w:sz w:val="24"/>
          <w:szCs w:val="24"/>
        </w:rPr>
        <w:t>(под</w:t>
      </w:r>
      <w:r w:rsidR="00336D0C" w:rsidRPr="002C64D4">
        <w:rPr>
          <w:bCs w:val="0"/>
          <w:sz w:val="24"/>
          <w:szCs w:val="24"/>
        </w:rPr>
        <w:t xml:space="preserve">раздел </w:t>
      </w:r>
      <w:fldSimple w:instr=" REF _Ref55336310 \r \h  \* MERGEFORMAT ">
        <w:r w:rsidR="00662419">
          <w:rPr>
            <w:bCs w:val="0"/>
            <w:sz w:val="24"/>
            <w:szCs w:val="24"/>
          </w:rPr>
          <w:t>5.1</w:t>
        </w:r>
      </w:fldSimple>
      <w:r w:rsidR="00336D0C" w:rsidRPr="002C64D4">
        <w:rPr>
          <w:bCs w:val="0"/>
          <w:sz w:val="24"/>
          <w:szCs w:val="24"/>
          <w:lang w:eastAsia="ru-RU"/>
        </w:rPr>
        <w:t>)</w:t>
      </w:r>
      <w:r w:rsidR="00336D0C" w:rsidRPr="002C64D4">
        <w:rPr>
          <w:bCs w:val="0"/>
          <w:sz w:val="24"/>
          <w:szCs w:val="24"/>
        </w:rPr>
        <w:t xml:space="preserve"> цена должна соответствовать цене, указанной Участником на «котировочной доске» ЭТП</w:t>
      </w:r>
      <w:r w:rsidR="00717F60" w:rsidRPr="002C64D4">
        <w:rPr>
          <w:bCs w:val="0"/>
          <w:sz w:val="24"/>
          <w:szCs w:val="24"/>
        </w:rPr>
        <w:t>.</w:t>
      </w:r>
      <w:bookmarkEnd w:id="404"/>
    </w:p>
    <w:p w:rsidR="00717F60" w:rsidRPr="00E71A48" w:rsidRDefault="00717F60" w:rsidP="00E71A48">
      <w:pPr>
        <w:pStyle w:val="3"/>
        <w:spacing w:line="264" w:lineRule="auto"/>
        <w:rPr>
          <w:szCs w:val="24"/>
        </w:rPr>
      </w:pPr>
      <w:bookmarkStart w:id="405" w:name="_Ref115077798"/>
      <w:bookmarkStart w:id="406" w:name="_Toc439323708"/>
      <w:bookmarkStart w:id="407" w:name="_Toc440361342"/>
      <w:bookmarkStart w:id="408" w:name="_Toc440376097"/>
      <w:bookmarkStart w:id="409" w:name="_Toc440376224"/>
      <w:bookmarkStart w:id="410" w:name="_Toc440382489"/>
      <w:bookmarkStart w:id="411" w:name="_Toc440447159"/>
      <w:bookmarkStart w:id="412" w:name="_Toc440632319"/>
      <w:bookmarkStart w:id="413" w:name="_Toc440875092"/>
      <w:bookmarkStart w:id="414" w:name="_Toc441131337"/>
      <w:r w:rsidRPr="00E71A48">
        <w:rPr>
          <w:szCs w:val="24"/>
        </w:rPr>
        <w:t xml:space="preserve">Подача Заявок в письменной </w:t>
      </w:r>
      <w:r w:rsidR="004A045A" w:rsidRPr="006803F2">
        <w:rPr>
          <w:szCs w:val="24"/>
        </w:rPr>
        <w:t>(бумажной)</w:t>
      </w:r>
      <w:r w:rsidR="004A045A">
        <w:rPr>
          <w:szCs w:val="24"/>
        </w:rPr>
        <w:t xml:space="preserve"> </w:t>
      </w:r>
      <w:r w:rsidRPr="00E71A48">
        <w:rPr>
          <w:szCs w:val="24"/>
        </w:rPr>
        <w:t>форме</w:t>
      </w:r>
      <w:bookmarkEnd w:id="405"/>
      <w:bookmarkEnd w:id="406"/>
      <w:bookmarkEnd w:id="407"/>
      <w:bookmarkEnd w:id="408"/>
      <w:bookmarkEnd w:id="409"/>
      <w:bookmarkEnd w:id="410"/>
      <w:bookmarkEnd w:id="411"/>
      <w:bookmarkEnd w:id="412"/>
      <w:bookmarkEnd w:id="413"/>
      <w:bookmarkEnd w:id="414"/>
    </w:p>
    <w:bookmarkEnd w:id="394"/>
    <w:p w:rsidR="00717F60" w:rsidRPr="001222CA" w:rsidRDefault="001A3C31" w:rsidP="00557C01">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4A045A">
        <w:rPr>
          <w:bCs w:val="0"/>
          <w:sz w:val="24"/>
          <w:szCs w:val="24"/>
        </w:rPr>
        <w:t xml:space="preserve"> </w:t>
      </w:r>
      <w:r w:rsidR="004A045A" w:rsidRPr="006803F2">
        <w:rPr>
          <w:sz w:val="24"/>
          <w:szCs w:val="24"/>
        </w:rPr>
        <w:t>(бумажной)</w:t>
      </w:r>
      <w:r>
        <w:rPr>
          <w:bCs w:val="0"/>
          <w:sz w:val="24"/>
          <w:szCs w:val="24"/>
        </w:rPr>
        <w:t xml:space="preserve"> </w:t>
      </w:r>
      <w:r w:rsidRPr="001222CA">
        <w:rPr>
          <w:bCs w:val="0"/>
          <w:sz w:val="24"/>
          <w:szCs w:val="24"/>
        </w:rPr>
        <w:t>форме не предусмотрена</w:t>
      </w:r>
      <w:r w:rsidR="001222CA" w:rsidRPr="001222CA">
        <w:rPr>
          <w:bCs w:val="0"/>
          <w:sz w:val="24"/>
          <w:szCs w:val="24"/>
        </w:rPr>
        <w:t xml:space="preserve">, за исключением документов, указанных в п.п. </w:t>
      </w:r>
      <w:fldSimple w:instr=" REF _Ref442190123 \r \h  \* MERGEFORMAT ">
        <w:r w:rsidR="00662419" w:rsidRPr="00662419">
          <w:rPr>
            <w:bCs w:val="0"/>
            <w:sz w:val="24"/>
            <w:szCs w:val="24"/>
          </w:rPr>
          <w:t>у)</w:t>
        </w:r>
      </w:fldSimple>
      <w:r w:rsidR="001222CA" w:rsidRPr="001222CA">
        <w:rPr>
          <w:sz w:val="24"/>
          <w:szCs w:val="24"/>
        </w:rPr>
        <w:t xml:space="preserve"> п. </w:t>
      </w:r>
      <w:fldSimple w:instr=" REF _Ref306005578 \r \h  \* MERGEFORMAT ">
        <w:r w:rsidR="00662419" w:rsidRPr="00662419">
          <w:rPr>
            <w:sz w:val="24"/>
            <w:szCs w:val="24"/>
          </w:rPr>
          <w:t>3.3.8.3</w:t>
        </w:r>
      </w:fldSimple>
      <w:r w:rsidR="001222CA" w:rsidRPr="001222CA">
        <w:rPr>
          <w:sz w:val="24"/>
          <w:szCs w:val="24"/>
        </w:rPr>
        <w:t xml:space="preserve"> и подразделе </w:t>
      </w:r>
      <w:fldSimple w:instr=" REF _Ref441574649 \r \h  \* MERGEFORMAT ">
        <w:r w:rsidR="00662419" w:rsidRPr="00662419">
          <w:rPr>
            <w:sz w:val="24"/>
            <w:szCs w:val="24"/>
          </w:rPr>
          <w:t>5.18</w:t>
        </w:r>
      </w:fldSimple>
      <w:r w:rsidRPr="001222CA">
        <w:rPr>
          <w:bCs w:val="0"/>
          <w:sz w:val="24"/>
          <w:szCs w:val="24"/>
        </w:rPr>
        <w:t>.</w:t>
      </w:r>
    </w:p>
    <w:p w:rsidR="00717F60" w:rsidRPr="00E71A48" w:rsidRDefault="00717F60" w:rsidP="00E71A48">
      <w:pPr>
        <w:pStyle w:val="2"/>
        <w:tabs>
          <w:tab w:val="clear" w:pos="1700"/>
          <w:tab w:val="left" w:pos="709"/>
        </w:tabs>
        <w:spacing w:line="264" w:lineRule="auto"/>
      </w:pPr>
      <w:bookmarkStart w:id="415" w:name="_Ref303683883"/>
      <w:bookmarkStart w:id="416" w:name="_Toc441131338"/>
      <w:r w:rsidRPr="00E71A48">
        <w:t xml:space="preserve">Изменение и отзыв </w:t>
      </w:r>
      <w:r w:rsidR="004B5EB3" w:rsidRPr="00E71A48">
        <w:t>Заявк</w:t>
      </w:r>
      <w:r w:rsidRPr="00E71A48">
        <w:t>и</w:t>
      </w:r>
      <w:bookmarkEnd w:id="415"/>
      <w:bookmarkEnd w:id="416"/>
    </w:p>
    <w:p w:rsidR="002A74A8" w:rsidRPr="00E71A48" w:rsidRDefault="002A74A8" w:rsidP="002A74A8">
      <w:pPr>
        <w:widowControl w:val="0"/>
        <w:numPr>
          <w:ilvl w:val="2"/>
          <w:numId w:val="29"/>
        </w:numPr>
        <w:autoSpaceDE w:val="0"/>
        <w:spacing w:after="100" w:line="264" w:lineRule="auto"/>
        <w:ind w:left="0" w:firstLine="567"/>
        <w:rPr>
          <w:bCs w:val="0"/>
          <w:sz w:val="24"/>
          <w:szCs w:val="24"/>
        </w:rPr>
      </w:pPr>
      <w:bookmarkStart w:id="417" w:name="_Ref305973250"/>
      <w:bookmarkStart w:id="418" w:name="_Toc441131339"/>
      <w:r w:rsidRPr="00E71A48">
        <w:rPr>
          <w:bCs w:val="0"/>
          <w:sz w:val="24"/>
          <w:szCs w:val="24"/>
        </w:rPr>
        <w:t xml:space="preserve">До окончания </w:t>
      </w:r>
      <w:r w:rsidRPr="00223D18">
        <w:rPr>
          <w:bCs w:val="0"/>
          <w:sz w:val="24"/>
          <w:szCs w:val="24"/>
        </w:rPr>
        <w:t xml:space="preserve">срока подачи заявок (п. </w:t>
      </w:r>
      <w:fldSimple w:instr=" REF _Ref440289953 \r \h  \* MERGEFORMAT ">
        <w:r w:rsidR="00662419" w:rsidRPr="00662419">
          <w:rPr>
            <w:bCs w:val="0"/>
            <w:sz w:val="24"/>
            <w:szCs w:val="24"/>
          </w:rPr>
          <w:t>3.4.1.3</w:t>
        </w:r>
      </w:fldSimple>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2A74A8" w:rsidRPr="00E71A48" w:rsidRDefault="002A74A8" w:rsidP="002A74A8">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fldSimple w:instr=" REF _Ref440289953 \r \h  \* MERGEFORMAT ">
        <w:r w:rsidR="00662419" w:rsidRPr="00662419">
          <w:rPr>
            <w:bCs w:val="0"/>
            <w:sz w:val="24"/>
            <w:szCs w:val="24"/>
          </w:rPr>
          <w:t>3.4.1.3</w:t>
        </w:r>
      </w:fldSimple>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2A74A8" w:rsidRPr="00223D18" w:rsidRDefault="002A74A8" w:rsidP="002A74A8">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fldSimple w:instr=" REF _Ref440289953 \r \h  \* MERGEFORMAT ">
        <w:r w:rsidR="00662419" w:rsidRPr="00662419">
          <w:rPr>
            <w:bCs w:val="0"/>
            <w:sz w:val="24"/>
            <w:szCs w:val="24"/>
          </w:rPr>
          <w:t>3.4.1.3</w:t>
        </w:r>
      </w:fldSimple>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662419" w:rsidRPr="00662419">
          <w:rPr>
            <w:sz w:val="24"/>
            <w:szCs w:val="24"/>
          </w:rPr>
          <w:t>3.3.1.6</w:t>
        </w:r>
      </w:fldSimple>
      <w:r w:rsidRPr="00223D18">
        <w:rPr>
          <w:sz w:val="24"/>
          <w:szCs w:val="24"/>
        </w:rPr>
        <w:t xml:space="preserve">, </w:t>
      </w:r>
      <w:fldSimple w:instr=" REF _Ref195087786 \r \h  \* MERGEFORMAT ">
        <w:r w:rsidR="00662419" w:rsidRPr="00662419">
          <w:rPr>
            <w:sz w:val="24"/>
            <w:szCs w:val="24"/>
          </w:rPr>
          <w:t>3.3.1.7</w:t>
        </w:r>
      </w:fldSimple>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t>Оценка Заявок и проведение переговоров</w:t>
      </w:r>
      <w:bookmarkEnd w:id="417"/>
      <w:bookmarkEnd w:id="418"/>
      <w:r w:rsidRPr="00E71A48">
        <w:t xml:space="preserve"> </w:t>
      </w:r>
    </w:p>
    <w:p w:rsidR="00717F60" w:rsidRPr="00E71A48" w:rsidRDefault="00717F60" w:rsidP="00E71A48">
      <w:pPr>
        <w:pStyle w:val="3"/>
        <w:spacing w:line="264" w:lineRule="auto"/>
        <w:rPr>
          <w:szCs w:val="24"/>
        </w:rPr>
      </w:pPr>
      <w:bookmarkStart w:id="419" w:name="_Toc439323711"/>
      <w:bookmarkStart w:id="420" w:name="_Toc440361345"/>
      <w:bookmarkStart w:id="421" w:name="_Toc440376100"/>
      <w:bookmarkStart w:id="422" w:name="_Toc440376227"/>
      <w:bookmarkStart w:id="423" w:name="_Toc440382492"/>
      <w:bookmarkStart w:id="424" w:name="_Toc440447162"/>
      <w:bookmarkStart w:id="425" w:name="_Toc440632322"/>
      <w:bookmarkStart w:id="426" w:name="_Toc440875095"/>
      <w:bookmarkStart w:id="427" w:name="_Toc441131340"/>
      <w:r w:rsidRPr="00E71A48">
        <w:rPr>
          <w:szCs w:val="24"/>
        </w:rPr>
        <w:t>Общие положения</w:t>
      </w:r>
      <w:bookmarkEnd w:id="419"/>
      <w:bookmarkEnd w:id="420"/>
      <w:bookmarkEnd w:id="421"/>
      <w:bookmarkEnd w:id="422"/>
      <w:bookmarkEnd w:id="423"/>
      <w:bookmarkEnd w:id="424"/>
      <w:bookmarkEnd w:id="425"/>
      <w:bookmarkEnd w:id="426"/>
      <w:bookmarkEnd w:id="427"/>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lastRenderedPageBreak/>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w:t>
      </w:r>
      <w:proofErr w:type="gramStart"/>
      <w:r w:rsidRPr="00E71A48">
        <w:rPr>
          <w:bCs w:val="0"/>
          <w:sz w:val="24"/>
          <w:szCs w:val="24"/>
        </w:rPr>
        <w:t>является строго конфиденциальной и не подлежит</w:t>
      </w:r>
      <w:proofErr w:type="gramEnd"/>
      <w:r w:rsidRPr="00E71A48">
        <w:rPr>
          <w:bCs w:val="0"/>
          <w:sz w:val="24"/>
          <w:szCs w:val="24"/>
        </w:rPr>
        <w:t xml:space="preserve">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fldSimple w:instr=" REF _Ref93089454 \n \h  \* MERGEFORMAT ">
        <w:r w:rsidR="00662419" w:rsidRPr="00662419">
          <w:rPr>
            <w:bCs w:val="0"/>
            <w:sz w:val="24"/>
            <w:szCs w:val="24"/>
          </w:rPr>
          <w:t>3.6.2</w:t>
        </w:r>
      </w:fldSimple>
      <w:r w:rsidRPr="00E71A48">
        <w:rPr>
          <w:bCs w:val="0"/>
          <w:sz w:val="24"/>
          <w:szCs w:val="24"/>
        </w:rPr>
        <w:t xml:space="preserve">), проведение (при необходимости) переговоров (пункт </w:t>
      </w:r>
      <w:fldSimple w:instr=" REF _Ref303670674 \n \h  \* MERGEFORMAT ">
        <w:r w:rsidR="00662419" w:rsidRPr="00662419">
          <w:rPr>
            <w:bCs w:val="0"/>
            <w:sz w:val="24"/>
            <w:szCs w:val="24"/>
          </w:rPr>
          <w:t>3.6.3</w:t>
        </w:r>
      </w:fldSimple>
      <w:r w:rsidRPr="00E71A48">
        <w:rPr>
          <w:bCs w:val="0"/>
          <w:sz w:val="24"/>
          <w:szCs w:val="24"/>
        </w:rPr>
        <w:t>) и оценочную стадию (пункт</w:t>
      </w:r>
      <w:r w:rsidR="007F3FB7" w:rsidRPr="00E71A48">
        <w:rPr>
          <w:bCs w:val="0"/>
          <w:sz w:val="24"/>
          <w:szCs w:val="24"/>
        </w:rPr>
        <w:t xml:space="preserve"> </w:t>
      </w:r>
      <w:fldSimple w:instr=" REF _Ref306138385 \r \h  \* MERGEFORMAT ">
        <w:r w:rsidR="00662419" w:rsidRPr="00662419">
          <w:rPr>
            <w:bCs w:val="0"/>
            <w:sz w:val="24"/>
            <w:szCs w:val="24"/>
          </w:rPr>
          <w:t>3.6.4</w:t>
        </w:r>
      </w:fldSimple>
      <w:r w:rsidRPr="00E71A48">
        <w:rPr>
          <w:bCs w:val="0"/>
          <w:sz w:val="24"/>
          <w:szCs w:val="24"/>
        </w:rPr>
        <w:t>).</w:t>
      </w:r>
    </w:p>
    <w:p w:rsidR="00717F60" w:rsidRPr="00E71A48" w:rsidRDefault="00717F60" w:rsidP="00E71A48">
      <w:pPr>
        <w:pStyle w:val="3"/>
        <w:spacing w:line="264" w:lineRule="auto"/>
        <w:rPr>
          <w:szCs w:val="24"/>
        </w:rPr>
      </w:pPr>
      <w:bookmarkStart w:id="428" w:name="_Ref93089454"/>
      <w:bookmarkStart w:id="429" w:name="_Toc439323712"/>
      <w:bookmarkStart w:id="430" w:name="_Toc440361346"/>
      <w:bookmarkStart w:id="431" w:name="_Toc440376101"/>
      <w:bookmarkStart w:id="432" w:name="_Toc440376228"/>
      <w:bookmarkStart w:id="433" w:name="_Toc440382493"/>
      <w:bookmarkStart w:id="434" w:name="_Toc440447163"/>
      <w:bookmarkStart w:id="435" w:name="_Toc440632323"/>
      <w:bookmarkStart w:id="436" w:name="_Toc440875096"/>
      <w:bookmarkStart w:id="437" w:name="_Toc441131341"/>
      <w:r w:rsidRPr="00E71A48">
        <w:rPr>
          <w:szCs w:val="24"/>
        </w:rPr>
        <w:t>Отборочная стадия</w:t>
      </w:r>
      <w:bookmarkEnd w:id="428"/>
      <w:bookmarkEnd w:id="429"/>
      <w:bookmarkEnd w:id="430"/>
      <w:bookmarkEnd w:id="431"/>
      <w:bookmarkEnd w:id="432"/>
      <w:bookmarkEnd w:id="433"/>
      <w:bookmarkEnd w:id="434"/>
      <w:bookmarkEnd w:id="435"/>
      <w:bookmarkEnd w:id="436"/>
      <w:bookmarkEnd w:id="437"/>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C75A9A">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AB2169"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AB2169"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CB5C72">
        <w:rPr>
          <w:bCs w:val="0"/>
          <w:sz w:val="24"/>
          <w:szCs w:val="24"/>
        </w:rPr>
        <w:t xml:space="preserve">соответствии с положениями Федерального закона от </w:t>
      </w:r>
      <w:r w:rsidR="00CB5C72" w:rsidRPr="00CB5C7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B5C72">
        <w:rPr>
          <w:bCs w:val="0"/>
          <w:sz w:val="24"/>
          <w:szCs w:val="24"/>
        </w:rPr>
        <w:t>, Федерального</w:t>
      </w:r>
      <w:r w:rsidRPr="00E71A48">
        <w:rPr>
          <w:bCs w:val="0"/>
          <w:sz w:val="24"/>
          <w:szCs w:val="24"/>
        </w:rPr>
        <w:t xml:space="preserve"> закона от </w:t>
      </w:r>
      <w:r w:rsidRPr="00AB2169">
        <w:rPr>
          <w:bCs w:val="0"/>
          <w:sz w:val="24"/>
          <w:szCs w:val="24"/>
        </w:rPr>
        <w:t>18.07.2011 № 223-ФЗ «О закупках товаров, работ, услуг отдельными видами юридических лиц»;</w:t>
      </w:r>
      <w:proofErr w:type="gramEnd"/>
      <w:r w:rsidRPr="00AB2169">
        <w:rPr>
          <w:bCs w:val="0"/>
          <w:sz w:val="24"/>
          <w:szCs w:val="24"/>
        </w:rPr>
        <w:t xml:space="preserve"> отсутствие отрицательных отзывов о работе </w:t>
      </w:r>
      <w:r w:rsidR="009C744E" w:rsidRPr="00AB2169">
        <w:rPr>
          <w:bCs w:val="0"/>
          <w:sz w:val="24"/>
          <w:szCs w:val="24"/>
        </w:rPr>
        <w:t>Участник</w:t>
      </w:r>
      <w:r w:rsidRPr="00AB2169">
        <w:rPr>
          <w:bCs w:val="0"/>
          <w:sz w:val="24"/>
          <w:szCs w:val="24"/>
        </w:rPr>
        <w:t xml:space="preserve">а; </w:t>
      </w:r>
    </w:p>
    <w:p w:rsidR="00717F60" w:rsidRPr="00AB2169" w:rsidRDefault="00AB2169" w:rsidP="00D75CA2">
      <w:pPr>
        <w:widowControl w:val="0"/>
        <w:numPr>
          <w:ilvl w:val="0"/>
          <w:numId w:val="8"/>
        </w:numPr>
        <w:tabs>
          <w:tab w:val="left" w:pos="426"/>
        </w:tabs>
        <w:autoSpaceDE w:val="0"/>
        <w:spacing w:line="264" w:lineRule="auto"/>
        <w:ind w:left="0" w:firstLine="426"/>
        <w:rPr>
          <w:bCs w:val="0"/>
          <w:sz w:val="24"/>
          <w:szCs w:val="24"/>
        </w:rPr>
      </w:pPr>
      <w:r w:rsidRPr="00AB2169">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AB2169">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8" w:name="_Ref55304419"/>
      <w:r w:rsidRPr="00AB2169">
        <w:rPr>
          <w:sz w:val="24"/>
          <w:szCs w:val="24"/>
        </w:rPr>
        <w:t xml:space="preserve">В рамках отборочной стадии Закупочная комиссия может запросить у </w:t>
      </w:r>
      <w:r w:rsidR="009C744E" w:rsidRPr="00AB2169">
        <w:rPr>
          <w:sz w:val="24"/>
          <w:szCs w:val="24"/>
        </w:rPr>
        <w:t>Участник</w:t>
      </w:r>
      <w:r w:rsidRPr="00AB2169">
        <w:rPr>
          <w:sz w:val="24"/>
          <w:szCs w:val="24"/>
        </w:rPr>
        <w:t>ов разъя</w:t>
      </w:r>
      <w:r w:rsidR="00F11A50" w:rsidRPr="00AB2169">
        <w:rPr>
          <w:sz w:val="24"/>
          <w:szCs w:val="24"/>
        </w:rPr>
        <w:t>снения или дополнения их Заявок</w:t>
      </w:r>
      <w:r w:rsidRPr="00AB2169">
        <w:rPr>
          <w:sz w:val="24"/>
          <w:szCs w:val="24"/>
        </w:rPr>
        <w:t>.</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541FAB">
        <w:rPr>
          <w:sz w:val="24"/>
          <w:szCs w:val="24"/>
        </w:rPr>
        <w:t>услуг</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AB216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9" w:name="_Ref55307002"/>
      <w:r w:rsidRPr="00E71A48">
        <w:rPr>
          <w:sz w:val="24"/>
          <w:szCs w:val="24"/>
        </w:rPr>
        <w:t xml:space="preserve">По результатам проведения </w:t>
      </w:r>
      <w:r w:rsidRPr="005347FA">
        <w:rPr>
          <w:sz w:val="24"/>
          <w:szCs w:val="24"/>
        </w:rPr>
        <w:t xml:space="preserve">отборочной стадии Закупочная комиссия </w:t>
      </w:r>
      <w:r w:rsidR="005347FA" w:rsidRPr="00AB2169">
        <w:rPr>
          <w:sz w:val="24"/>
          <w:szCs w:val="24"/>
        </w:rPr>
        <w:t xml:space="preserve">отклонит </w:t>
      </w:r>
      <w:r w:rsidR="004B5EB3" w:rsidRPr="00AB2169">
        <w:rPr>
          <w:sz w:val="24"/>
          <w:szCs w:val="24"/>
        </w:rPr>
        <w:t>Заявк</w:t>
      </w:r>
      <w:r w:rsidRPr="00AB2169">
        <w:rPr>
          <w:sz w:val="24"/>
          <w:szCs w:val="24"/>
        </w:rPr>
        <w:t>и, которые:</w:t>
      </w:r>
      <w:bookmarkEnd w:id="438"/>
      <w:bookmarkEnd w:id="439"/>
    </w:p>
    <w:p w:rsidR="00B15176" w:rsidRPr="00AB2169" w:rsidRDefault="00AB2169" w:rsidP="00B15176">
      <w:pPr>
        <w:pStyle w:val="affffff0"/>
        <w:widowControl w:val="0"/>
        <w:numPr>
          <w:ilvl w:val="0"/>
          <w:numId w:val="89"/>
        </w:numPr>
        <w:tabs>
          <w:tab w:val="left" w:pos="426"/>
        </w:tabs>
        <w:autoSpaceDE w:val="0"/>
        <w:spacing w:line="264" w:lineRule="auto"/>
        <w:rPr>
          <w:sz w:val="24"/>
          <w:szCs w:val="24"/>
        </w:rPr>
      </w:pPr>
      <w:r w:rsidRPr="00AB2169">
        <w:rPr>
          <w:sz w:val="24"/>
          <w:szCs w:val="24"/>
        </w:rPr>
        <w:t xml:space="preserve">в существенной мере не отвечают требованиям, предъявленным к оформлению </w:t>
      </w:r>
      <w:r w:rsidRPr="00AB2169">
        <w:rPr>
          <w:sz w:val="24"/>
          <w:szCs w:val="24"/>
        </w:rPr>
        <w:lastRenderedPageBreak/>
        <w:t>Заявки, изложенным в настоящей Документации по запросу предложений</w:t>
      </w:r>
      <w:r w:rsidR="00B15176" w:rsidRPr="00AB2169">
        <w:rPr>
          <w:sz w:val="24"/>
          <w:szCs w:val="24"/>
        </w:rPr>
        <w:t>;</w:t>
      </w:r>
    </w:p>
    <w:p w:rsidR="00B15176" w:rsidRPr="00AB2169" w:rsidRDefault="00B15176" w:rsidP="00B15176">
      <w:pPr>
        <w:pStyle w:val="affffff0"/>
        <w:widowControl w:val="0"/>
        <w:numPr>
          <w:ilvl w:val="0"/>
          <w:numId w:val="89"/>
        </w:numPr>
        <w:tabs>
          <w:tab w:val="left" w:pos="426"/>
        </w:tabs>
        <w:autoSpaceDE w:val="0"/>
        <w:spacing w:line="264" w:lineRule="auto"/>
        <w:rPr>
          <w:sz w:val="24"/>
          <w:szCs w:val="24"/>
        </w:rPr>
      </w:pPr>
      <w:r w:rsidRPr="00AB2169">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AB2169">
        <w:rPr>
          <w:sz w:val="24"/>
          <w:szCs w:val="24"/>
        </w:rPr>
        <w:t>числе</w:t>
      </w:r>
      <w:proofErr w:type="gramEnd"/>
      <w:r w:rsidRPr="00AB2169">
        <w:rPr>
          <w:sz w:val="24"/>
          <w:szCs w:val="24"/>
        </w:rPr>
        <w:t xml:space="preserve"> если Участник (в т.ч. один или несколько членов Коллективного участника, один либо несколько привлекаемых Участником </w:t>
      </w:r>
      <w:r w:rsidR="00687DEE" w:rsidRPr="00AB2169">
        <w:rPr>
          <w:sz w:val="24"/>
          <w:szCs w:val="24"/>
        </w:rPr>
        <w:t>соисполнителей</w:t>
      </w:r>
      <w:r w:rsidRPr="00AB2169">
        <w:rPr>
          <w:sz w:val="24"/>
          <w:szCs w:val="24"/>
        </w:rPr>
        <w:t xml:space="preserve">) не предоставил информацию о собственниках Участника (включая конечных бенефициаров) (подраздел </w:t>
      </w:r>
      <w:fldSimple w:instr=" REF _Ref444181380 \r \h  \* MERGEFORMAT ">
        <w:r w:rsidR="00662419" w:rsidRPr="00662419">
          <w:rPr>
            <w:sz w:val="24"/>
            <w:szCs w:val="24"/>
          </w:rPr>
          <w:t>5.12</w:t>
        </w:r>
      </w:fldSimple>
      <w:r w:rsidRPr="00AB2169">
        <w:rPr>
          <w:sz w:val="24"/>
          <w:szCs w:val="24"/>
        </w:rPr>
        <w:t xml:space="preserve">); </w:t>
      </w:r>
    </w:p>
    <w:p w:rsidR="00B15176" w:rsidRPr="00AB2169" w:rsidRDefault="00B15176" w:rsidP="00B15176">
      <w:pPr>
        <w:pStyle w:val="affffff0"/>
        <w:widowControl w:val="0"/>
        <w:numPr>
          <w:ilvl w:val="0"/>
          <w:numId w:val="89"/>
        </w:numPr>
        <w:tabs>
          <w:tab w:val="left" w:pos="426"/>
        </w:tabs>
        <w:autoSpaceDE w:val="0"/>
        <w:spacing w:line="264" w:lineRule="auto"/>
        <w:rPr>
          <w:sz w:val="24"/>
          <w:szCs w:val="24"/>
        </w:rPr>
      </w:pPr>
      <w:r w:rsidRPr="00AB2169">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00662419" w:rsidRPr="00662419">
          <w:rPr>
            <w:sz w:val="24"/>
            <w:szCs w:val="24"/>
          </w:rPr>
          <w:t>3.3.14</w:t>
        </w:r>
      </w:fldSimple>
      <w:r w:rsidRPr="00AB2169">
        <w:rPr>
          <w:sz w:val="24"/>
          <w:szCs w:val="24"/>
        </w:rPr>
        <w:t>;</w:t>
      </w:r>
    </w:p>
    <w:p w:rsidR="00B15176" w:rsidRPr="00AB2169" w:rsidRDefault="00AB2169" w:rsidP="00B15176">
      <w:pPr>
        <w:pStyle w:val="affffff0"/>
        <w:widowControl w:val="0"/>
        <w:numPr>
          <w:ilvl w:val="0"/>
          <w:numId w:val="89"/>
        </w:numPr>
        <w:tabs>
          <w:tab w:val="left" w:pos="426"/>
        </w:tabs>
        <w:autoSpaceDE w:val="0"/>
        <w:spacing w:after="100" w:line="264" w:lineRule="auto"/>
        <w:rPr>
          <w:sz w:val="24"/>
          <w:szCs w:val="24"/>
        </w:rPr>
      </w:pPr>
      <w:r w:rsidRPr="00AB2169">
        <w:rPr>
          <w:sz w:val="24"/>
          <w:szCs w:val="24"/>
        </w:rPr>
        <w:t xml:space="preserve">поданы Участниками, но не содержат всех </w:t>
      </w:r>
      <w:proofErr w:type="gramStart"/>
      <w:r w:rsidRPr="00AB2169">
        <w:rPr>
          <w:sz w:val="24"/>
          <w:szCs w:val="24"/>
        </w:rPr>
        <w:t>документов</w:t>
      </w:r>
      <w:proofErr w:type="gramEnd"/>
      <w:r w:rsidRPr="00AB2169">
        <w:rPr>
          <w:sz w:val="24"/>
          <w:szCs w:val="24"/>
        </w:rPr>
        <w:t xml:space="preserve"> требуемых настоящей Документацией по запросу предложений</w:t>
      </w:r>
      <w:r w:rsidR="00B15176" w:rsidRPr="00AB2169">
        <w:rPr>
          <w:sz w:val="24"/>
          <w:szCs w:val="24"/>
        </w:rPr>
        <w:t>;</w:t>
      </w:r>
    </w:p>
    <w:p w:rsidR="00B15176" w:rsidRPr="00AB2169" w:rsidRDefault="00B15176" w:rsidP="00B15176">
      <w:pPr>
        <w:pStyle w:val="affffff0"/>
        <w:widowControl w:val="0"/>
        <w:numPr>
          <w:ilvl w:val="0"/>
          <w:numId w:val="89"/>
        </w:numPr>
        <w:tabs>
          <w:tab w:val="left" w:pos="426"/>
        </w:tabs>
        <w:autoSpaceDE w:val="0"/>
        <w:spacing w:after="100" w:line="264" w:lineRule="auto"/>
        <w:rPr>
          <w:sz w:val="24"/>
          <w:szCs w:val="24"/>
        </w:rPr>
      </w:pPr>
      <w:r w:rsidRPr="00AB2169">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6C69BB" w:rsidRPr="00B15176" w:rsidRDefault="00B15176" w:rsidP="00B15176">
      <w:pPr>
        <w:pStyle w:val="affffff0"/>
        <w:widowControl w:val="0"/>
        <w:numPr>
          <w:ilvl w:val="0"/>
          <w:numId w:val="89"/>
        </w:numPr>
        <w:tabs>
          <w:tab w:val="left" w:pos="426"/>
        </w:tabs>
        <w:autoSpaceDE w:val="0"/>
        <w:spacing w:line="264" w:lineRule="auto"/>
        <w:rPr>
          <w:sz w:val="24"/>
          <w:szCs w:val="24"/>
        </w:rPr>
      </w:pPr>
      <w:r w:rsidRPr="00AB2169">
        <w:rPr>
          <w:sz w:val="24"/>
          <w:szCs w:val="24"/>
        </w:rPr>
        <w:t>содержат очевидные арифметические или грамматические</w:t>
      </w:r>
      <w:r w:rsidRPr="00B15176">
        <w:rPr>
          <w:sz w:val="24"/>
          <w:szCs w:val="24"/>
        </w:rPr>
        <w:t xml:space="preserve">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fldSimple w:instr=" REF _Ref306176386 \r \h  \* MERGEFORMAT ">
        <w:r w:rsidR="00662419" w:rsidRPr="00662419">
          <w:rPr>
            <w:sz w:val="24"/>
            <w:szCs w:val="24"/>
          </w:rPr>
          <w:t>3.3.14</w:t>
        </w:r>
      </w:fldSimple>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40" w:name="_Ref303670674"/>
      <w:bookmarkStart w:id="441" w:name="_Toc439323713"/>
      <w:bookmarkStart w:id="442" w:name="_Toc440361347"/>
      <w:bookmarkStart w:id="443" w:name="_Toc440376102"/>
      <w:bookmarkStart w:id="444" w:name="_Toc440376229"/>
      <w:bookmarkStart w:id="445" w:name="_Toc440382494"/>
      <w:bookmarkStart w:id="446" w:name="_Toc440447164"/>
      <w:bookmarkStart w:id="447" w:name="_Toc440632324"/>
      <w:bookmarkStart w:id="448" w:name="_Toc440875097"/>
      <w:bookmarkStart w:id="449" w:name="_Toc441131342"/>
      <w:r w:rsidRPr="00E71A48">
        <w:rPr>
          <w:szCs w:val="24"/>
        </w:rPr>
        <w:t>Проведение переговоров</w:t>
      </w:r>
      <w:bookmarkEnd w:id="440"/>
      <w:bookmarkEnd w:id="441"/>
      <w:bookmarkEnd w:id="442"/>
      <w:bookmarkEnd w:id="443"/>
      <w:bookmarkEnd w:id="444"/>
      <w:bookmarkEnd w:id="445"/>
      <w:bookmarkEnd w:id="446"/>
      <w:bookmarkEnd w:id="447"/>
      <w:bookmarkEnd w:id="448"/>
      <w:bookmarkEnd w:id="449"/>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50" w:name="_Ref306138385"/>
      <w:bookmarkStart w:id="451" w:name="_Toc439323714"/>
      <w:bookmarkStart w:id="452" w:name="_Toc440361348"/>
      <w:bookmarkStart w:id="453" w:name="_Toc440376103"/>
      <w:bookmarkStart w:id="454" w:name="_Toc440376230"/>
      <w:bookmarkStart w:id="455" w:name="_Toc440382495"/>
      <w:bookmarkStart w:id="456" w:name="_Toc440447165"/>
      <w:bookmarkStart w:id="457" w:name="_Toc440632325"/>
      <w:bookmarkStart w:id="458" w:name="_Toc440875098"/>
      <w:bookmarkStart w:id="459" w:name="_Toc441131343"/>
      <w:r w:rsidRPr="00E71A48">
        <w:rPr>
          <w:szCs w:val="24"/>
        </w:rPr>
        <w:t>Оценочная стадия</w:t>
      </w:r>
      <w:bookmarkEnd w:id="450"/>
      <w:bookmarkEnd w:id="451"/>
      <w:bookmarkEnd w:id="452"/>
      <w:bookmarkEnd w:id="453"/>
      <w:bookmarkEnd w:id="454"/>
      <w:bookmarkEnd w:id="455"/>
      <w:bookmarkEnd w:id="456"/>
      <w:bookmarkEnd w:id="457"/>
      <w:bookmarkEnd w:id="458"/>
      <w:bookmarkEnd w:id="459"/>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 xml:space="preserve">рамках оценочной стадии Закупочная комиссия </w:t>
      </w:r>
      <w:proofErr w:type="gramStart"/>
      <w:r w:rsidRPr="00E71A48">
        <w:rPr>
          <w:sz w:val="24"/>
          <w:szCs w:val="24"/>
        </w:rPr>
        <w:t>оценивает и сопоставляет</w:t>
      </w:r>
      <w:proofErr w:type="gramEnd"/>
      <w:r w:rsidRPr="00E71A48">
        <w:rPr>
          <w:sz w:val="24"/>
          <w:szCs w:val="24"/>
        </w:rPr>
        <w:t xml:space="preserve">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60" w:name="_Ref303250967"/>
      <w:bookmarkStart w:id="461" w:name="_Toc305697378"/>
      <w:bookmarkStart w:id="462" w:name="_Toc441131344"/>
      <w:bookmarkStart w:id="463" w:name="_Toc255985696"/>
      <w:r w:rsidRPr="00E71A48">
        <w:t>Аукционная процедура понижени</w:t>
      </w:r>
      <w:r w:rsidR="00E60F8E" w:rsidRPr="00E71A48">
        <w:t>я</w:t>
      </w:r>
      <w:r w:rsidRPr="00E71A48">
        <w:t xml:space="preserve"> цены (переторжка)</w:t>
      </w:r>
      <w:bookmarkEnd w:id="460"/>
      <w:bookmarkEnd w:id="461"/>
      <w:bookmarkEnd w:id="462"/>
      <w:r w:rsidRPr="00E71A48">
        <w:t xml:space="preserve"> </w:t>
      </w:r>
    </w:p>
    <w:bookmarkEnd w:id="463"/>
    <w:p w:rsidR="00F15392" w:rsidRPr="00AA3BD2"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lastRenderedPageBreak/>
        <w:t>Участник</w:t>
      </w:r>
      <w:r w:rsidRPr="00E71A48">
        <w:rPr>
          <w:sz w:val="24"/>
          <w:szCs w:val="24"/>
          <w:lang w:eastAsia="ru-RU"/>
        </w:rPr>
        <w:t xml:space="preserve">ам </w:t>
      </w:r>
      <w:r w:rsidR="00C05EF6" w:rsidRPr="00AA3BD2">
        <w:rPr>
          <w:sz w:val="24"/>
          <w:szCs w:val="24"/>
          <w:lang w:eastAsia="ru-RU"/>
        </w:rPr>
        <w:t>запроса предложений</w:t>
      </w:r>
      <w:r w:rsidRPr="00AA3BD2">
        <w:rPr>
          <w:sz w:val="24"/>
          <w:szCs w:val="24"/>
          <w:lang w:eastAsia="ru-RU"/>
        </w:rPr>
        <w:t xml:space="preserve"> возможности добровольно повысить предпочтительность их </w:t>
      </w:r>
      <w:r w:rsidR="00D275BB" w:rsidRPr="00AA3BD2">
        <w:rPr>
          <w:sz w:val="24"/>
          <w:szCs w:val="24"/>
          <w:lang w:eastAsia="ru-RU"/>
        </w:rPr>
        <w:t>Заявок</w:t>
      </w:r>
      <w:r w:rsidRPr="00AA3BD2">
        <w:rPr>
          <w:sz w:val="24"/>
          <w:szCs w:val="24"/>
          <w:lang w:eastAsia="ru-RU"/>
        </w:rPr>
        <w:t xml:space="preserve"> путем снижения первоначальной, указанной в  </w:t>
      </w:r>
      <w:r w:rsidR="004B5EB3" w:rsidRPr="00AA3BD2">
        <w:rPr>
          <w:sz w:val="24"/>
          <w:szCs w:val="24"/>
          <w:lang w:eastAsia="ru-RU"/>
        </w:rPr>
        <w:t>Заявк</w:t>
      </w:r>
      <w:r w:rsidRPr="00AA3BD2">
        <w:rPr>
          <w:sz w:val="24"/>
          <w:szCs w:val="24"/>
          <w:lang w:eastAsia="ru-RU"/>
        </w:rPr>
        <w:t>е, цены.</w:t>
      </w:r>
    </w:p>
    <w:p w:rsidR="00F15392" w:rsidRPr="00AA3BD2" w:rsidRDefault="00AA3BD2" w:rsidP="00985B2A">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AA3BD2">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AA3BD2">
        <w:rPr>
          <w:sz w:val="24"/>
          <w:szCs w:val="24"/>
          <w:lang w:eastAsia="ru-RU"/>
        </w:rPr>
        <w:t>.</w:t>
      </w:r>
    </w:p>
    <w:p w:rsidR="00F15392" w:rsidRPr="00985B2A"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4" w:name="_Ref306352987"/>
      <w:r w:rsidRPr="00AA3BD2">
        <w:rPr>
          <w:sz w:val="24"/>
          <w:szCs w:val="24"/>
          <w:lang w:eastAsia="ru-RU"/>
        </w:rPr>
        <w:t>Участник</w:t>
      </w:r>
      <w:r w:rsidR="00F15392" w:rsidRPr="00AA3BD2">
        <w:rPr>
          <w:sz w:val="24"/>
          <w:szCs w:val="24"/>
          <w:lang w:eastAsia="ru-RU"/>
        </w:rPr>
        <w:t xml:space="preserve"> </w:t>
      </w:r>
      <w:r w:rsidR="00C05EF6" w:rsidRPr="00AA3BD2">
        <w:rPr>
          <w:sz w:val="24"/>
          <w:szCs w:val="24"/>
          <w:lang w:eastAsia="ru-RU"/>
        </w:rPr>
        <w:t>запроса предложений</w:t>
      </w:r>
      <w:r w:rsidR="00F15392" w:rsidRPr="00AA3BD2">
        <w:rPr>
          <w:sz w:val="24"/>
          <w:szCs w:val="24"/>
          <w:lang w:eastAsia="ru-RU"/>
        </w:rPr>
        <w:t xml:space="preserve">, приглашенный на переторжку, вправе не </w:t>
      </w:r>
      <w:r w:rsidR="00F15392" w:rsidRPr="00985B2A">
        <w:rPr>
          <w:sz w:val="24"/>
          <w:szCs w:val="24"/>
          <w:lang w:eastAsia="ru-RU"/>
        </w:rPr>
        <w:t xml:space="preserve">участвовать в ней, тогда его </w:t>
      </w:r>
      <w:r w:rsidR="004B5EB3" w:rsidRPr="00985B2A">
        <w:rPr>
          <w:sz w:val="24"/>
          <w:szCs w:val="24"/>
          <w:lang w:eastAsia="ru-RU"/>
        </w:rPr>
        <w:t>Заявк</w:t>
      </w:r>
      <w:r w:rsidR="00BD05FA" w:rsidRPr="00985B2A">
        <w:rPr>
          <w:sz w:val="24"/>
          <w:szCs w:val="24"/>
          <w:lang w:eastAsia="ru-RU"/>
        </w:rPr>
        <w:t>а</w:t>
      </w:r>
      <w:r w:rsidR="00F15392" w:rsidRPr="00985B2A">
        <w:rPr>
          <w:sz w:val="24"/>
          <w:szCs w:val="24"/>
          <w:lang w:eastAsia="ru-RU"/>
        </w:rPr>
        <w:t xml:space="preserve">, </w:t>
      </w:r>
      <w:r w:rsidR="00F15392" w:rsidRPr="00985B2A">
        <w:rPr>
          <w:i/>
          <w:sz w:val="24"/>
          <w:szCs w:val="24"/>
          <w:lang w:eastAsia="ru-RU"/>
        </w:rPr>
        <w:t>по которо</w:t>
      </w:r>
      <w:r w:rsidR="00BD05FA" w:rsidRPr="00985B2A">
        <w:rPr>
          <w:i/>
          <w:sz w:val="24"/>
          <w:szCs w:val="24"/>
          <w:lang w:eastAsia="ru-RU"/>
        </w:rPr>
        <w:t>й</w:t>
      </w:r>
      <w:r w:rsidR="00F15392" w:rsidRPr="00985B2A">
        <w:rPr>
          <w:i/>
          <w:sz w:val="24"/>
          <w:szCs w:val="24"/>
          <w:lang w:eastAsia="ru-RU"/>
        </w:rPr>
        <w:t xml:space="preserve"> он не участвовал в переторжке, </w:t>
      </w:r>
      <w:r w:rsidR="00F15392" w:rsidRPr="00985B2A">
        <w:rPr>
          <w:sz w:val="24"/>
          <w:szCs w:val="24"/>
          <w:lang w:eastAsia="ru-RU"/>
        </w:rPr>
        <w:t xml:space="preserve">остается </w:t>
      </w:r>
      <w:r w:rsidR="006F17EF" w:rsidRPr="00985B2A">
        <w:rPr>
          <w:sz w:val="24"/>
          <w:szCs w:val="24"/>
          <w:lang w:eastAsia="ru-RU"/>
        </w:rPr>
        <w:t xml:space="preserve">действующей </w:t>
      </w:r>
      <w:r w:rsidR="00F15392" w:rsidRPr="00985B2A">
        <w:rPr>
          <w:sz w:val="24"/>
          <w:szCs w:val="24"/>
          <w:lang w:eastAsia="ru-RU"/>
        </w:rPr>
        <w:t>с ранее объявленной ценой.</w:t>
      </w:r>
      <w:bookmarkEnd w:id="464"/>
    </w:p>
    <w:p w:rsidR="00F15392" w:rsidRPr="00985B2A" w:rsidRDefault="00985B2A"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985B2A">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985B2A">
        <w:rPr>
          <w:sz w:val="24"/>
          <w:szCs w:val="24"/>
          <w:lang w:eastAsia="ru-RU"/>
        </w:rPr>
        <w:t>его Заявка остается действующей с ранее объявленной ценой</w:t>
      </w:r>
      <w:r w:rsidR="00F15392" w:rsidRPr="00985B2A">
        <w:rPr>
          <w:sz w:val="24"/>
          <w:szCs w:val="24"/>
          <w:lang w:eastAsia="ru-RU"/>
        </w:rPr>
        <w:t>.</w:t>
      </w:r>
    </w:p>
    <w:p w:rsidR="00F15392" w:rsidRPr="00985B2A"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5" w:name="_Ref306353005"/>
      <w:r w:rsidRPr="00985B2A">
        <w:rPr>
          <w:sz w:val="24"/>
          <w:szCs w:val="24"/>
          <w:lang w:eastAsia="ru-RU"/>
        </w:rPr>
        <w:t>Процедура переторжки проводится с использованием ЭТП</w:t>
      </w:r>
      <w:r w:rsidRPr="00985B2A">
        <w:rPr>
          <w:iCs/>
          <w:sz w:val="24"/>
          <w:szCs w:val="24"/>
          <w:lang w:eastAsia="ru-RU"/>
        </w:rPr>
        <w:t xml:space="preserve">. </w:t>
      </w:r>
      <w:r w:rsidRPr="00985B2A">
        <w:rPr>
          <w:sz w:val="24"/>
          <w:szCs w:val="24"/>
          <w:lang w:eastAsia="ru-RU"/>
        </w:rPr>
        <w:t>Порядок проведения процедуры переторжки на ЭТП определяется правилами данной системы.</w:t>
      </w:r>
      <w:bookmarkEnd w:id="465"/>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985B2A">
        <w:rPr>
          <w:iCs/>
          <w:sz w:val="24"/>
          <w:szCs w:val="24"/>
          <w:lang w:eastAsia="ru-RU"/>
        </w:rPr>
        <w:t xml:space="preserve">В период с момента начала переторжки на ЭТП </w:t>
      </w:r>
      <w:r w:rsidR="009C744E" w:rsidRPr="00985B2A">
        <w:rPr>
          <w:iCs/>
          <w:sz w:val="24"/>
          <w:szCs w:val="24"/>
          <w:lang w:eastAsia="ru-RU"/>
        </w:rPr>
        <w:t>Участник</w:t>
      </w:r>
      <w:r w:rsidRPr="00985B2A">
        <w:rPr>
          <w:iCs/>
          <w:sz w:val="24"/>
          <w:szCs w:val="24"/>
          <w:lang w:eastAsia="ru-RU"/>
        </w:rPr>
        <w:t>, приглашенный</w:t>
      </w:r>
      <w:r w:rsidRPr="00E71A48">
        <w:rPr>
          <w:iCs/>
          <w:sz w:val="24"/>
          <w:szCs w:val="24"/>
          <w:lang w:eastAsia="ru-RU"/>
        </w:rPr>
        <w:t xml:space="preserve">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C42716">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662419" w:rsidRPr="00662419">
          <w:rPr>
            <w:iCs/>
            <w:sz w:val="24"/>
            <w:szCs w:val="24"/>
            <w:lang w:eastAsia="ru-RU"/>
          </w:rPr>
          <w:t>3.7.3</w:t>
        </w:r>
      </w:fldSimple>
      <w:r w:rsidRPr="00E71A48">
        <w:rPr>
          <w:iCs/>
          <w:sz w:val="24"/>
          <w:szCs w:val="24"/>
          <w:lang w:eastAsia="ru-RU"/>
        </w:rPr>
        <w:t xml:space="preserve"> - </w:t>
      </w:r>
      <w:fldSimple w:instr=" REF _Ref306353005 \r \h  \* MERGEFORMAT ">
        <w:r w:rsidR="00662419" w:rsidRPr="00662419">
          <w:rPr>
            <w:iCs/>
            <w:sz w:val="24"/>
            <w:szCs w:val="24"/>
            <w:lang w:eastAsia="ru-RU"/>
          </w:rPr>
          <w:t>3.7.5</w:t>
        </w:r>
      </w:fldSimple>
      <w:r w:rsidRPr="00E71A48">
        <w:rPr>
          <w:iCs/>
          <w:sz w:val="24"/>
          <w:szCs w:val="24"/>
          <w:lang w:eastAsia="ru-RU"/>
        </w:rPr>
        <w:t>.</w:t>
      </w:r>
    </w:p>
    <w:p w:rsidR="00F15392" w:rsidRPr="006C69BB"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w:t>
      </w:r>
      <w:r w:rsidR="00F15392" w:rsidRPr="006C69BB">
        <w:rPr>
          <w:sz w:val="24"/>
          <w:szCs w:val="24"/>
          <w:lang w:eastAsia="ru-RU"/>
        </w:rPr>
        <w:t>переторжки цены, документы, определяющие его коммерческое предложение с приложением соответствующих файлов</w:t>
      </w:r>
      <w:r w:rsidR="006C69BB" w:rsidRPr="006C69BB">
        <w:rPr>
          <w:sz w:val="24"/>
          <w:szCs w:val="24"/>
          <w:lang w:eastAsia="ru-RU"/>
        </w:rPr>
        <w:t xml:space="preserve"> </w:t>
      </w:r>
      <w:r w:rsidR="006C69BB" w:rsidRPr="006C69BB">
        <w:rPr>
          <w:sz w:val="24"/>
          <w:szCs w:val="24"/>
        </w:rPr>
        <w:t>(все документы, входящие в Заявку, которые содержат информацию о предложенной цене)</w:t>
      </w:r>
      <w:r w:rsidR="00F15392" w:rsidRPr="006C69BB">
        <w:rPr>
          <w:sz w:val="24"/>
          <w:szCs w:val="24"/>
          <w:lang w:eastAsia="ru-RU"/>
        </w:rPr>
        <w:t xml:space="preserve">. Изменение цены в сторону снижения не должно повлечь за собой изменение иных условий </w:t>
      </w:r>
      <w:r w:rsidR="004B5EB3" w:rsidRPr="006C69BB">
        <w:rPr>
          <w:sz w:val="24"/>
          <w:szCs w:val="24"/>
          <w:lang w:eastAsia="ru-RU"/>
        </w:rPr>
        <w:t>Заявк</w:t>
      </w:r>
      <w:r w:rsidR="00F15392" w:rsidRPr="006C69BB">
        <w:rPr>
          <w:sz w:val="24"/>
          <w:szCs w:val="24"/>
          <w:lang w:eastAsia="ru-RU"/>
        </w:rPr>
        <w:t>и.</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lastRenderedPageBreak/>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466" w:name="_Ref303681924"/>
      <w:bookmarkStart w:id="467" w:name="_Ref303683914"/>
      <w:bookmarkStart w:id="468" w:name="_Toc441131345"/>
      <w:r w:rsidRPr="00E71A48">
        <w:t xml:space="preserve">Подведение итогов </w:t>
      </w:r>
      <w:r w:rsidR="00DF639D" w:rsidRPr="00E71A48">
        <w:t>З</w:t>
      </w:r>
      <w:r w:rsidRPr="00E71A48">
        <w:t>апроса предложений</w:t>
      </w:r>
      <w:bookmarkEnd w:id="466"/>
      <w:bookmarkEnd w:id="467"/>
      <w:bookmarkEnd w:id="468"/>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9"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69"/>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70" w:name="_Ref303251044"/>
      <w:bookmarkStart w:id="471" w:name="_Toc441131346"/>
      <w:bookmarkStart w:id="472" w:name="_Ref191386295"/>
      <w:r w:rsidRPr="00E71A48">
        <w:t xml:space="preserve">Признание запроса предложений </w:t>
      </w:r>
      <w:proofErr w:type="gramStart"/>
      <w:r w:rsidRPr="00E71A48">
        <w:t>несостоявшимся</w:t>
      </w:r>
      <w:bookmarkEnd w:id="470"/>
      <w:bookmarkEnd w:id="471"/>
      <w:proofErr w:type="gramEnd"/>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3"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73"/>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74"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7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5"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75"/>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76" w:name="_Ref303683929"/>
      <w:bookmarkStart w:id="477" w:name="_Toc441131347"/>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72"/>
      <w:bookmarkEnd w:id="476"/>
      <w:bookmarkEnd w:id="477"/>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 xml:space="preserve">ные переговоры, направленные на уточнение любых </w:t>
      </w:r>
      <w:r w:rsidRPr="00E71A48">
        <w:rPr>
          <w:bCs w:val="0"/>
          <w:i/>
          <w:sz w:val="24"/>
          <w:szCs w:val="24"/>
        </w:rPr>
        <w:lastRenderedPageBreak/>
        <w:t>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8" w:name="_Ref294695403"/>
      <w:bookmarkStart w:id="479"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78"/>
      <w:bookmarkEnd w:id="479"/>
      <w:r w:rsidR="00717F60" w:rsidRPr="00E71A48">
        <w:rPr>
          <w:bCs w:val="0"/>
          <w:color w:val="000000"/>
          <w:sz w:val="24"/>
          <w:szCs w:val="24"/>
        </w:rPr>
        <w:t xml:space="preserve"> </w:t>
      </w:r>
      <w:proofErr w:type="gramEnd"/>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480"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80"/>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fldSimple w:instr=" REF _Ref294695546 \r \h  \* MERGEFORMAT ">
        <w:r w:rsidR="00662419" w:rsidRPr="00662419">
          <w:rPr>
            <w:bCs w:val="0"/>
            <w:sz w:val="24"/>
            <w:szCs w:val="24"/>
          </w:rPr>
          <w:t xml:space="preserve"> 1.2.6 </w:t>
        </w:r>
      </w:fldSimple>
      <w:r w:rsidRPr="00E71A48">
        <w:rPr>
          <w:bCs w:val="0"/>
          <w:sz w:val="24"/>
          <w:szCs w:val="24"/>
        </w:rPr>
        <w:t>и/или в срок, определенный в п.</w:t>
      </w:r>
      <w:r w:rsidR="001716DB" w:rsidRPr="00E71A48">
        <w:rPr>
          <w:bCs w:val="0"/>
          <w:sz w:val="24"/>
          <w:szCs w:val="24"/>
        </w:rPr>
        <w:t xml:space="preserve"> </w:t>
      </w:r>
      <w:fldSimple w:instr=" REF _Ref294695403 \n \h  \* MERGEFORMAT ">
        <w:r w:rsidR="00662419" w:rsidRPr="00662419">
          <w:rPr>
            <w:bCs w:val="0"/>
            <w:sz w:val="24"/>
            <w:szCs w:val="24"/>
          </w:rPr>
          <w:t>3.10.3</w:t>
        </w:r>
      </w:fldSimple>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fldSimple w:instr=" REF _Ref305979053 \r \h  \* MERGEFORMAT ">
        <w:r w:rsidR="00662419" w:rsidRPr="00662419">
          <w:rPr>
            <w:bCs w:val="0"/>
            <w:sz w:val="24"/>
            <w:szCs w:val="24"/>
          </w:rPr>
          <w:t>3.10.4</w:t>
        </w:r>
      </w:fldSimple>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81"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541FAB">
        <w:rPr>
          <w:bCs w:val="0"/>
          <w:color w:val="000000"/>
          <w:sz w:val="24"/>
          <w:szCs w:val="24"/>
        </w:rPr>
        <w:t>услуг</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C3704B">
        <w:rPr>
          <w:bCs w:val="0"/>
          <w:color w:val="000000"/>
          <w:sz w:val="24"/>
          <w:szCs w:val="24"/>
        </w:rPr>
        <w:t>оказываемых услуг</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482" w:name="_Toc181693189"/>
      <w:bookmarkStart w:id="483" w:name="_Ref190680463"/>
      <w:bookmarkStart w:id="484" w:name="_Ref306140410"/>
      <w:bookmarkStart w:id="485" w:name="_Ref306142159"/>
      <w:bookmarkStart w:id="486" w:name="_Toc441131348"/>
      <w:bookmarkStart w:id="487" w:name="_Ref303102866"/>
      <w:bookmarkStart w:id="488" w:name="_Toc305835589"/>
      <w:bookmarkStart w:id="489" w:name="_Ref303683952"/>
      <w:bookmarkStart w:id="490" w:name="__RefNumPara__840_922829174"/>
      <w:bookmarkEnd w:id="481"/>
      <w:r w:rsidRPr="00414CAF">
        <w:t xml:space="preserve">Обеспечение исполнения обязательств </w:t>
      </w:r>
      <w:r w:rsidR="00C3704B">
        <w:t>Исполнителя</w:t>
      </w:r>
      <w:r w:rsidR="00972AAA" w:rsidRPr="00414CAF">
        <w:t xml:space="preserve"> </w:t>
      </w:r>
      <w:r w:rsidRPr="00414CAF">
        <w:t>по </w:t>
      </w:r>
      <w:r w:rsidR="00123C70" w:rsidRPr="00414CAF">
        <w:t>Договор</w:t>
      </w:r>
      <w:r w:rsidRPr="00414CAF">
        <w:t>у</w:t>
      </w:r>
      <w:bookmarkEnd w:id="482"/>
      <w:bookmarkEnd w:id="483"/>
      <w:bookmarkEnd w:id="484"/>
      <w:bookmarkEnd w:id="485"/>
      <w:bookmarkEnd w:id="486"/>
      <w:r w:rsidRPr="00414CAF">
        <w:t xml:space="preserve"> </w:t>
      </w:r>
      <w:bookmarkEnd w:id="487"/>
      <w:bookmarkEnd w:id="488"/>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C3704B">
        <w:rPr>
          <w:sz w:val="24"/>
          <w:szCs w:val="24"/>
        </w:rPr>
        <w:t>Исполнителя</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BC7EF5">
        <w:rPr>
          <w:sz w:val="24"/>
          <w:szCs w:val="24"/>
        </w:rPr>
        <w:fldChar w:fldCharType="begin"/>
      </w:r>
      <w:r w:rsidR="005818B2">
        <w:rPr>
          <w:sz w:val="24"/>
          <w:szCs w:val="24"/>
        </w:rPr>
        <w:instrText xml:space="preserve"> REF _Ref440272931 \r \h </w:instrText>
      </w:r>
      <w:r w:rsidR="00BC7EF5">
        <w:rPr>
          <w:sz w:val="24"/>
          <w:szCs w:val="24"/>
        </w:rPr>
      </w:r>
      <w:r w:rsidR="00BC7EF5">
        <w:rPr>
          <w:sz w:val="24"/>
          <w:szCs w:val="24"/>
        </w:rPr>
        <w:fldChar w:fldCharType="separate"/>
      </w:r>
      <w:r w:rsidR="00662419">
        <w:rPr>
          <w:sz w:val="24"/>
          <w:szCs w:val="24"/>
        </w:rPr>
        <w:t>2</w:t>
      </w:r>
      <w:r w:rsidR="00BC7EF5">
        <w:rPr>
          <w:sz w:val="24"/>
          <w:szCs w:val="24"/>
        </w:rPr>
        <w:fldChar w:fldCharType="end"/>
      </w:r>
      <w:r w:rsidRPr="00C12FA4">
        <w:rPr>
          <w:sz w:val="24"/>
          <w:szCs w:val="24"/>
        </w:rPr>
        <w:t>), не требуется.</w:t>
      </w:r>
    </w:p>
    <w:p w:rsidR="00932C0A" w:rsidRPr="006E1884" w:rsidRDefault="00932C0A" w:rsidP="006E1884">
      <w:pPr>
        <w:pStyle w:val="2"/>
        <w:tabs>
          <w:tab w:val="clear" w:pos="1700"/>
          <w:tab w:val="left" w:pos="709"/>
        </w:tabs>
        <w:spacing w:line="264" w:lineRule="auto"/>
      </w:pPr>
      <w:bookmarkStart w:id="491" w:name="_Ref303694483"/>
      <w:bookmarkStart w:id="492" w:name="_Toc305835590"/>
      <w:bookmarkStart w:id="493" w:name="_Ref306140451"/>
      <w:bookmarkStart w:id="494" w:name="_Toc441131349"/>
      <w:r w:rsidRPr="006E1884">
        <w:t xml:space="preserve">Уведомление о результатах </w:t>
      </w:r>
      <w:bookmarkEnd w:id="491"/>
      <w:bookmarkEnd w:id="492"/>
      <w:r w:rsidRPr="006E1884">
        <w:t>запроса предложений</w:t>
      </w:r>
      <w:bookmarkEnd w:id="493"/>
      <w:bookmarkEnd w:id="494"/>
    </w:p>
    <w:bookmarkEnd w:id="489"/>
    <w:p w:rsidR="00ED5C7C" w:rsidRPr="00E963D9"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fldSimple w:instr=" REF _Ref191386085 \r \h  \* MERGEFORMAT ">
        <w:r w:rsidR="00662419" w:rsidRPr="00662419">
          <w:rPr>
            <w:iCs/>
            <w:sz w:val="24"/>
            <w:szCs w:val="24"/>
          </w:rPr>
          <w:t>1.1.1</w:t>
        </w:r>
      </w:fldSimple>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C6125">
        <w:rPr>
          <w:bCs w:val="0"/>
          <w:sz w:val="24"/>
          <w:szCs w:val="24"/>
          <w:lang w:eastAsia="ru-RU"/>
        </w:rPr>
        <w:t>Участников</w:t>
      </w:r>
      <w:r w:rsidR="00ED5C7C" w:rsidRPr="00E963D9">
        <w:rPr>
          <w:bCs w:val="0"/>
          <w:sz w:val="24"/>
          <w:szCs w:val="24"/>
          <w:lang w:eastAsia="ru-RU"/>
        </w:rPr>
        <w:t xml:space="preserve"> Протокол о </w:t>
      </w:r>
      <w:r w:rsidR="00ED5C7C" w:rsidRPr="00E963D9">
        <w:rPr>
          <w:bCs w:val="0"/>
          <w:sz w:val="24"/>
          <w:szCs w:val="24"/>
          <w:lang w:eastAsia="ru-RU"/>
        </w:rPr>
        <w:lastRenderedPageBreak/>
        <w:t>выборе победителя открытого запроса предложений, в котором указывает:</w:t>
      </w:r>
    </w:p>
    <w:p w:rsidR="00ED5C7C" w:rsidRPr="00ED5C7C" w:rsidRDefault="00ED5C7C" w:rsidP="00B15176">
      <w:pPr>
        <w:pStyle w:val="a0"/>
        <w:numPr>
          <w:ilvl w:val="4"/>
          <w:numId w:val="79"/>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15176">
      <w:pPr>
        <w:pStyle w:val="a0"/>
        <w:numPr>
          <w:ilvl w:val="4"/>
          <w:numId w:val="79"/>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4323E0">
        <w:rPr>
          <w:bCs w:val="0"/>
          <w:sz w:val="24"/>
          <w:szCs w:val="24"/>
          <w:lang w:eastAsia="ru-RU"/>
        </w:rPr>
        <w:t>Заявки</w:t>
      </w:r>
      <w:r w:rsidRPr="00ED5C7C">
        <w:rPr>
          <w:bCs w:val="0"/>
          <w:sz w:val="24"/>
          <w:szCs w:val="24"/>
          <w:lang w:eastAsia="ru-RU"/>
        </w:rPr>
        <w:t xml:space="preserve"> Победителя.</w:t>
      </w:r>
    </w:p>
    <w:p w:rsidR="00ED5C7C"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1"/>
          <w:headerReference w:type="default" r:id="rId32"/>
          <w:footerReference w:type="even" r:id="rId33"/>
          <w:headerReference w:type="first" r:id="rId34"/>
          <w:footerReference w:type="first" r:id="rId35"/>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5" w:name="_Ref440270568"/>
      <w:bookmarkStart w:id="496" w:name="_Ref440274159"/>
      <w:bookmarkStart w:id="497" w:name="_Ref440292555"/>
      <w:bookmarkStart w:id="498" w:name="_Ref440292779"/>
      <w:bookmarkStart w:id="499" w:name="_Toc441131350"/>
      <w:r>
        <w:rPr>
          <w:szCs w:val="24"/>
        </w:rPr>
        <w:lastRenderedPageBreak/>
        <w:t>Техническая часть</w:t>
      </w:r>
      <w:bookmarkEnd w:id="495"/>
      <w:bookmarkEnd w:id="496"/>
      <w:bookmarkEnd w:id="497"/>
      <w:bookmarkEnd w:id="498"/>
      <w:bookmarkEnd w:id="499"/>
      <w:r w:rsidRPr="00E71A48">
        <w:rPr>
          <w:szCs w:val="24"/>
        </w:rPr>
        <w:t xml:space="preserve"> </w:t>
      </w:r>
    </w:p>
    <w:p w:rsidR="002B5044" w:rsidRPr="00C12FA4" w:rsidRDefault="002B5044" w:rsidP="0021751A">
      <w:pPr>
        <w:pStyle w:val="2"/>
        <w:ind w:left="1701" w:hanging="1134"/>
      </w:pPr>
      <w:bookmarkStart w:id="500" w:name="_Toc176064097"/>
      <w:bookmarkStart w:id="501" w:name="_Toc176338525"/>
      <w:bookmarkStart w:id="502" w:name="_Toc180399753"/>
      <w:bookmarkStart w:id="503" w:name="_Toc189457101"/>
      <w:bookmarkStart w:id="504" w:name="_Toc189461737"/>
      <w:bookmarkStart w:id="505" w:name="_Toc189462011"/>
      <w:bookmarkStart w:id="506" w:name="_Toc191273610"/>
      <w:bookmarkStart w:id="507" w:name="_Toc423421726"/>
      <w:bookmarkStart w:id="508" w:name="_Toc441131351"/>
      <w:bookmarkStart w:id="509" w:name="_Toc167189319"/>
      <w:bookmarkStart w:id="510" w:name="_Toc168725254"/>
      <w:r w:rsidRPr="00C12FA4">
        <w:t xml:space="preserve">Перечень, объемы и характеристики </w:t>
      </w:r>
      <w:bookmarkEnd w:id="500"/>
      <w:bookmarkEnd w:id="501"/>
      <w:bookmarkEnd w:id="502"/>
      <w:bookmarkEnd w:id="503"/>
      <w:bookmarkEnd w:id="504"/>
      <w:bookmarkEnd w:id="505"/>
      <w:bookmarkEnd w:id="506"/>
      <w:bookmarkEnd w:id="507"/>
      <w:r w:rsidR="00C3704B">
        <w:t>закупаемых услуг</w:t>
      </w:r>
      <w:bookmarkEnd w:id="508"/>
    </w:p>
    <w:p w:rsidR="002B5044" w:rsidRPr="003803A7" w:rsidRDefault="002B5044" w:rsidP="002B5044">
      <w:pPr>
        <w:pStyle w:val="3"/>
        <w:ind w:left="0" w:firstLine="851"/>
        <w:jc w:val="both"/>
        <w:rPr>
          <w:b w:val="0"/>
          <w:szCs w:val="24"/>
        </w:rPr>
      </w:pPr>
      <w:bookmarkStart w:id="511" w:name="_Toc439166311"/>
      <w:bookmarkStart w:id="512" w:name="_Toc439170659"/>
      <w:bookmarkStart w:id="513" w:name="_Toc439172761"/>
      <w:bookmarkStart w:id="514" w:name="_Toc439173205"/>
      <w:bookmarkStart w:id="515" w:name="_Toc439238199"/>
      <w:bookmarkStart w:id="516" w:name="_Toc439252751"/>
      <w:bookmarkStart w:id="517" w:name="_Toc439323609"/>
      <w:bookmarkStart w:id="518" w:name="_Toc439323725"/>
      <w:bookmarkStart w:id="519" w:name="_Toc440361359"/>
      <w:bookmarkStart w:id="520" w:name="_Toc440376114"/>
      <w:bookmarkStart w:id="521" w:name="_Toc440376241"/>
      <w:bookmarkStart w:id="522" w:name="_Toc440382503"/>
      <w:bookmarkStart w:id="523" w:name="_Toc440447173"/>
      <w:bookmarkStart w:id="524" w:name="_Toc440632334"/>
      <w:bookmarkStart w:id="525" w:name="_Toc440875107"/>
      <w:bookmarkStart w:id="526" w:name="_Toc441131352"/>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2C64D4">
        <w:rPr>
          <w:b w:val="0"/>
          <w:szCs w:val="24"/>
        </w:rPr>
        <w:t xml:space="preserve">Лоту №1 (подраздел </w:t>
      </w:r>
      <w:fldSimple w:instr=" REF _Ref440275279 \r \h  \* MERGEFORMAT ">
        <w:r w:rsidR="00662419">
          <w:rPr>
            <w:b w:val="0"/>
            <w:szCs w:val="24"/>
          </w:rPr>
          <w:t>1.1.4</w:t>
        </w:r>
      </w:fldSimple>
      <w:r w:rsidR="00A154B7" w:rsidRPr="002C64D4">
        <w:rPr>
          <w:b w:val="0"/>
          <w:szCs w:val="24"/>
        </w:rPr>
        <w:t>)</w:t>
      </w:r>
      <w:r w:rsidRPr="002C64D4">
        <w:rPr>
          <w:b w:val="0"/>
          <w:szCs w:val="24"/>
        </w:rPr>
        <w:t xml:space="preserve"> изложен</w:t>
      </w:r>
      <w:r w:rsidR="00F463E8" w:rsidRPr="002C64D4">
        <w:rPr>
          <w:b w:val="0"/>
          <w:szCs w:val="24"/>
        </w:rPr>
        <w:t>о(</w:t>
      </w:r>
      <w:proofErr w:type="spellStart"/>
      <w:r w:rsidRPr="002C64D4">
        <w:rPr>
          <w:b w:val="0"/>
          <w:szCs w:val="24"/>
        </w:rPr>
        <w:t>ы</w:t>
      </w:r>
      <w:proofErr w:type="spellEnd"/>
      <w:r w:rsidR="00F463E8" w:rsidRPr="002C64D4">
        <w:rPr>
          <w:b w:val="0"/>
          <w:szCs w:val="24"/>
        </w:rPr>
        <w:t>)</w:t>
      </w:r>
      <w:r w:rsidRPr="002C64D4">
        <w:rPr>
          <w:b w:val="0"/>
          <w:szCs w:val="24"/>
        </w:rPr>
        <w:t xml:space="preserve"> в Приложении №1, которое является неотъемлемым приложением к настоящей документации и предоставляется </w:t>
      </w:r>
      <w:r w:rsidR="0021751A" w:rsidRPr="002C64D4">
        <w:rPr>
          <w:b w:val="0"/>
          <w:szCs w:val="24"/>
        </w:rPr>
        <w:t>Участник</w:t>
      </w:r>
      <w:r w:rsidRPr="002C64D4">
        <w:rPr>
          <w:b w:val="0"/>
          <w:szCs w:val="24"/>
        </w:rPr>
        <w:t>ам вместе с ней в качестве отдельного документа</w:t>
      </w:r>
      <w:r w:rsidRPr="003803A7">
        <w:rPr>
          <w:b w:val="0"/>
          <w:szCs w:val="24"/>
        </w:rPr>
        <w:t>.</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rsidR="002B5044" w:rsidRPr="003803A7" w:rsidRDefault="002B5044" w:rsidP="0021751A">
      <w:pPr>
        <w:pStyle w:val="2"/>
        <w:ind w:left="1701" w:hanging="1134"/>
      </w:pPr>
      <w:bookmarkStart w:id="527" w:name="_Ref194832984"/>
      <w:bookmarkStart w:id="528" w:name="_Ref197686508"/>
      <w:bookmarkStart w:id="529" w:name="_Toc423421727"/>
      <w:bookmarkStart w:id="530" w:name="_Toc441131353"/>
      <w:r w:rsidRPr="003803A7">
        <w:t xml:space="preserve">Требование к </w:t>
      </w:r>
      <w:bookmarkEnd w:id="527"/>
      <w:bookmarkEnd w:id="528"/>
      <w:bookmarkEnd w:id="529"/>
      <w:r w:rsidR="00C3704B">
        <w:t>закупаемым услугам</w:t>
      </w:r>
      <w:bookmarkEnd w:id="530"/>
    </w:p>
    <w:p w:rsidR="002B5044" w:rsidRPr="003776BB" w:rsidRDefault="002B5044" w:rsidP="002B5044">
      <w:pPr>
        <w:pStyle w:val="3"/>
        <w:ind w:left="0" w:firstLine="851"/>
        <w:jc w:val="both"/>
        <w:rPr>
          <w:b w:val="0"/>
          <w:szCs w:val="24"/>
        </w:rPr>
      </w:pPr>
      <w:bookmarkStart w:id="531" w:name="_Toc439166314"/>
      <w:bookmarkStart w:id="532" w:name="_Toc439170662"/>
      <w:bookmarkStart w:id="533" w:name="_Toc439172764"/>
      <w:bookmarkStart w:id="534" w:name="_Toc439173208"/>
      <w:bookmarkStart w:id="535" w:name="_Toc439238202"/>
      <w:bookmarkStart w:id="536" w:name="_Toc439252754"/>
      <w:bookmarkStart w:id="537" w:name="_Toc439323612"/>
      <w:bookmarkStart w:id="538" w:name="_Toc439323728"/>
      <w:bookmarkStart w:id="539" w:name="_Toc440361362"/>
      <w:bookmarkStart w:id="540" w:name="_Toc440376117"/>
      <w:bookmarkStart w:id="541" w:name="_Toc440376244"/>
      <w:bookmarkStart w:id="542" w:name="_Toc440382505"/>
      <w:bookmarkStart w:id="543" w:name="_Toc440447175"/>
      <w:bookmarkStart w:id="544" w:name="_Toc440632336"/>
      <w:bookmarkStart w:id="545" w:name="_Toc440875109"/>
      <w:bookmarkStart w:id="546" w:name="_Toc441131354"/>
      <w:bookmarkStart w:id="547" w:name="_Ref194833053"/>
      <w:bookmarkStart w:id="548" w:name="_Ref223496951"/>
      <w:bookmarkStart w:id="549" w:name="_Ref223496970"/>
      <w:r w:rsidRPr="003803A7">
        <w:rPr>
          <w:b w:val="0"/>
          <w:szCs w:val="24"/>
        </w:rPr>
        <w:t xml:space="preserve">Дополнительные требования к </w:t>
      </w:r>
      <w:r w:rsidR="00C3704B">
        <w:rPr>
          <w:b w:val="0"/>
          <w:szCs w:val="24"/>
        </w:rPr>
        <w:t>закупаемым услугам</w:t>
      </w:r>
      <w:r w:rsidR="003776BB" w:rsidRPr="003803A7">
        <w:rPr>
          <w:b w:val="0"/>
          <w:szCs w:val="24"/>
          <w:lang w:eastAsia="ru-RU"/>
        </w:rPr>
        <w:t>, изложены в Приложении №1 (Техническо</w:t>
      </w:r>
      <w:proofErr w:type="gramStart"/>
      <w:r w:rsidR="003776BB" w:rsidRPr="003803A7">
        <w:rPr>
          <w:b w:val="0"/>
          <w:szCs w:val="24"/>
          <w:lang w:eastAsia="ru-RU"/>
        </w:rPr>
        <w:t>м(</w:t>
      </w:r>
      <w:proofErr w:type="gramEnd"/>
      <w:r w:rsidR="003776BB" w:rsidRPr="003803A7">
        <w:rPr>
          <w:b w:val="0"/>
          <w:szCs w:val="24"/>
          <w:lang w:eastAsia="ru-RU"/>
        </w:rPr>
        <w:t>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w:t>
      </w:r>
      <w:proofErr w:type="spellStart"/>
      <w:r w:rsidR="003776BB" w:rsidRPr="003776BB">
        <w:rPr>
          <w:b w:val="0"/>
          <w:szCs w:val="24"/>
          <w:lang w:eastAsia="ru-RU"/>
        </w:rPr>
        <w:t>й</w:t>
      </w:r>
      <w:proofErr w:type="spellEnd"/>
      <w:r w:rsidR="003776BB" w:rsidRPr="003776BB">
        <w:rPr>
          <w:b w:val="0"/>
          <w:szCs w:val="24"/>
          <w:lang w:eastAsia="ru-RU"/>
        </w:rPr>
        <w:t>) Закупочная комиссия отклонит Заявку Участника</w:t>
      </w:r>
      <w:r w:rsidRPr="003776BB">
        <w:rPr>
          <w:b w:val="0"/>
          <w:szCs w:val="24"/>
        </w:rPr>
        <w:t>.</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bookmarkEnd w:id="509"/>
    <w:bookmarkEnd w:id="510"/>
    <w:bookmarkEnd w:id="547"/>
    <w:bookmarkEnd w:id="548"/>
    <w:bookmarkEnd w:id="549"/>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50" w:name="_Ref440270602"/>
      <w:bookmarkStart w:id="551" w:name="_Toc441131355"/>
      <w:bookmarkEnd w:id="5"/>
      <w:bookmarkEnd w:id="490"/>
      <w:r w:rsidRPr="00E71A48">
        <w:rPr>
          <w:szCs w:val="24"/>
        </w:rPr>
        <w:lastRenderedPageBreak/>
        <w:t>Образцы основных форм документов, включаемых в Заявку</w:t>
      </w:r>
      <w:bookmarkEnd w:id="550"/>
      <w:bookmarkEnd w:id="551"/>
      <w:r w:rsidRPr="00E71A48">
        <w:rPr>
          <w:szCs w:val="24"/>
        </w:rPr>
        <w:t xml:space="preserve"> </w:t>
      </w:r>
    </w:p>
    <w:p w:rsidR="004F4D80" w:rsidRPr="00F647F7" w:rsidRDefault="004F4D80" w:rsidP="004F4D80">
      <w:pPr>
        <w:pStyle w:val="2"/>
      </w:pPr>
      <w:bookmarkStart w:id="552" w:name="_Ref55336310"/>
      <w:bookmarkStart w:id="553" w:name="_Toc57314672"/>
      <w:bookmarkStart w:id="554" w:name="_Toc69728986"/>
      <w:bookmarkStart w:id="555" w:name="_Toc98253919"/>
      <w:bookmarkStart w:id="556" w:name="_Toc165173847"/>
      <w:bookmarkStart w:id="557" w:name="_Toc423423667"/>
      <w:bookmarkStart w:id="558" w:name="_Toc441131356"/>
      <w:r w:rsidRPr="00F647F7">
        <w:t xml:space="preserve">Письмо о подаче оферты </w:t>
      </w:r>
      <w:bookmarkStart w:id="559" w:name="_Ref22846535"/>
      <w:r w:rsidRPr="00F647F7">
        <w:t>(</w:t>
      </w:r>
      <w:bookmarkEnd w:id="559"/>
      <w:r w:rsidRPr="00F647F7">
        <w:t xml:space="preserve">форма </w:t>
      </w:r>
      <w:r w:rsidRPr="00F647F7">
        <w:rPr>
          <w:noProof/>
        </w:rPr>
        <w:t>1</w:t>
      </w:r>
      <w:r w:rsidRPr="00F647F7">
        <w:t>)</w:t>
      </w:r>
      <w:bookmarkEnd w:id="552"/>
      <w:bookmarkEnd w:id="553"/>
      <w:bookmarkEnd w:id="554"/>
      <w:bookmarkEnd w:id="555"/>
      <w:bookmarkEnd w:id="556"/>
      <w:bookmarkEnd w:id="557"/>
      <w:bookmarkEnd w:id="558"/>
    </w:p>
    <w:p w:rsidR="004F4D80" w:rsidRPr="00C236C0" w:rsidRDefault="004F4D80" w:rsidP="004F4D80">
      <w:pPr>
        <w:pStyle w:val="3"/>
        <w:rPr>
          <w:szCs w:val="24"/>
        </w:rPr>
      </w:pPr>
      <w:bookmarkStart w:id="560" w:name="_Toc98253920"/>
      <w:bookmarkStart w:id="561" w:name="_Toc157248174"/>
      <w:bookmarkStart w:id="562" w:name="_Toc157496543"/>
      <w:bookmarkStart w:id="563" w:name="_Toc158206082"/>
      <w:bookmarkStart w:id="564" w:name="_Toc164057767"/>
      <w:bookmarkStart w:id="565" w:name="_Toc164137117"/>
      <w:bookmarkStart w:id="566" w:name="_Toc164161277"/>
      <w:bookmarkStart w:id="567" w:name="_Toc165173848"/>
      <w:bookmarkStart w:id="568" w:name="_Toc439170673"/>
      <w:bookmarkStart w:id="569" w:name="_Toc439172775"/>
      <w:bookmarkStart w:id="570" w:name="_Toc439173219"/>
      <w:bookmarkStart w:id="571" w:name="_Toc439238213"/>
      <w:bookmarkStart w:id="572" w:name="_Toc440361369"/>
      <w:bookmarkStart w:id="573" w:name="_Toc440376124"/>
      <w:bookmarkStart w:id="574" w:name="_Toc441131357"/>
      <w:r w:rsidRPr="00C236C0">
        <w:rPr>
          <w:szCs w:val="24"/>
        </w:rPr>
        <w:t>Форма письма о подаче оферты</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75"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541FAB">
        <w:rPr>
          <w:sz w:val="24"/>
          <w:szCs w:val="24"/>
        </w:rPr>
        <w:t>оказание</w:t>
      </w:r>
      <w:r w:rsidRPr="00F647F7">
        <w:rPr>
          <w:sz w:val="24"/>
          <w:szCs w:val="24"/>
        </w:rPr>
        <w:t xml:space="preserve"> следующ</w:t>
      </w:r>
      <w:r w:rsidR="00541FAB">
        <w:rPr>
          <w:sz w:val="24"/>
          <w:szCs w:val="24"/>
        </w:rPr>
        <w:t>их</w:t>
      </w:r>
      <w:r w:rsidRPr="00F647F7">
        <w:rPr>
          <w:sz w:val="24"/>
          <w:szCs w:val="24"/>
        </w:rPr>
        <w:t xml:space="preserve"> </w:t>
      </w:r>
      <w:r w:rsidR="00541FAB">
        <w:rPr>
          <w:sz w:val="24"/>
          <w:szCs w:val="24"/>
        </w:rPr>
        <w:t>услуг</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541FAB">
        <w:rPr>
          <w:sz w:val="24"/>
          <w:szCs w:val="24"/>
          <w:vertAlign w:val="superscript"/>
        </w:rPr>
        <w:t>услуг</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673C59">
        <w:rPr>
          <w:sz w:val="24"/>
          <w:szCs w:val="24"/>
        </w:rPr>
        <w:t>оказания услуг</w:t>
      </w:r>
      <w:r w:rsidR="00975C64" w:rsidRPr="00975C64">
        <w:rPr>
          <w:sz w:val="24"/>
          <w:szCs w:val="24"/>
        </w:rPr>
        <w:t xml:space="preserve">, </w:t>
      </w:r>
      <w:r w:rsidR="00673C59" w:rsidRPr="00975C64">
        <w:rPr>
          <w:sz w:val="24"/>
          <w:szCs w:val="24"/>
        </w:rPr>
        <w:t xml:space="preserve">Графиком </w:t>
      </w:r>
      <w:r w:rsidR="00673C59">
        <w:rPr>
          <w:sz w:val="24"/>
          <w:szCs w:val="24"/>
        </w:rPr>
        <w:t>оплаты оказания услуг</w:t>
      </w:r>
      <w:r w:rsidR="00975C64" w:rsidRPr="00975C64">
        <w:rPr>
          <w:sz w:val="24"/>
          <w:szCs w:val="24"/>
        </w:rPr>
        <w:t>, Сводной таблицей стоимости</w:t>
      </w:r>
      <w:r w:rsidR="00CC668E">
        <w:rPr>
          <w:sz w:val="24"/>
          <w:szCs w:val="24"/>
        </w:rPr>
        <w:t xml:space="preserve"> </w:t>
      </w:r>
      <w:r w:rsidR="00CC668E" w:rsidRPr="00536E26">
        <w:rPr>
          <w:bCs w:val="0"/>
          <w:sz w:val="24"/>
          <w:szCs w:val="24"/>
        </w:rPr>
        <w:t>услуг</w:t>
      </w:r>
      <w:r w:rsidR="00975C64" w:rsidRPr="00975C64">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spellStart"/>
            <w:proofErr w:type="gramStart"/>
            <w:r w:rsidRPr="00D97AE7">
              <w:rPr>
                <w:rStyle w:val="aa"/>
                <w:b w:val="0"/>
                <w:i w:val="0"/>
              </w:rPr>
              <w:t>п</w:t>
            </w:r>
            <w:proofErr w:type="spellEnd"/>
            <w:proofErr w:type="gramEnd"/>
            <w:r w:rsidRPr="00D97AE7">
              <w:rPr>
                <w:rStyle w:val="aa"/>
                <w:b w:val="0"/>
                <w:i w:val="0"/>
              </w:rPr>
              <w:t>/</w:t>
            </w:r>
            <w:proofErr w:type="spellStart"/>
            <w:r w:rsidRPr="00D97AE7">
              <w:rPr>
                <w:rStyle w:val="aa"/>
                <w:b w:val="0"/>
                <w:i w:val="0"/>
              </w:rPr>
              <w:t>п</w:t>
            </w:r>
            <w:proofErr w:type="spellEnd"/>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 xml:space="preserve">Стоимость </w:t>
      </w:r>
      <w:proofErr w:type="gramStart"/>
      <w:r w:rsidRPr="00572945">
        <w:rPr>
          <w:sz w:val="24"/>
          <w:szCs w:val="24"/>
        </w:rPr>
        <w:t>является окончательной и содержит</w:t>
      </w:r>
      <w:proofErr w:type="gramEnd"/>
      <w:r w:rsidRPr="00572945">
        <w:rPr>
          <w:sz w:val="24"/>
          <w:szCs w:val="24"/>
        </w:rPr>
        <w:t xml:space="preserve">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CC3DAD">
        <w:rPr>
          <w:b/>
          <w:szCs w:val="24"/>
        </w:rPr>
        <w:t>оказания услуг</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CC3DAD">
        <w:rPr>
          <w:b/>
          <w:szCs w:val="24"/>
        </w:rPr>
        <w:t>оказания услуг</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w:t>
      </w:r>
      <w:proofErr w:type="gramStart"/>
      <w:r w:rsidRPr="00F647F7">
        <w:rPr>
          <w:sz w:val="24"/>
          <w:szCs w:val="24"/>
        </w:rPr>
        <w:t>имеет правовой статус оферты и действует</w:t>
      </w:r>
      <w:proofErr w:type="gramEnd"/>
      <w:r w:rsidRPr="00F647F7">
        <w:rPr>
          <w:sz w:val="24"/>
          <w:szCs w:val="24"/>
        </w:rPr>
        <w:t xml:space="preserve">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 xml:space="preserve">вы не </w:t>
      </w:r>
      <w:proofErr w:type="gramStart"/>
      <w:r w:rsidRPr="00414CAF">
        <w:rPr>
          <w:sz w:val="24"/>
          <w:szCs w:val="24"/>
        </w:rPr>
        <w:t>отвечаете и не имеете</w:t>
      </w:r>
      <w:proofErr w:type="gramEnd"/>
      <w:r w:rsidRPr="00414CAF">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15176">
      <w:pPr>
        <w:widowControl w:val="0"/>
        <w:numPr>
          <w:ilvl w:val="0"/>
          <w:numId w:val="77"/>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15176">
      <w:pPr>
        <w:widowControl w:val="0"/>
        <w:numPr>
          <w:ilvl w:val="0"/>
          <w:numId w:val="77"/>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15176">
      <w:pPr>
        <w:widowControl w:val="0"/>
        <w:numPr>
          <w:ilvl w:val="0"/>
          <w:numId w:val="77"/>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15176">
      <w:pPr>
        <w:widowControl w:val="0"/>
        <w:numPr>
          <w:ilvl w:val="0"/>
          <w:numId w:val="78"/>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15176">
      <w:pPr>
        <w:widowControl w:val="0"/>
        <w:numPr>
          <w:ilvl w:val="0"/>
          <w:numId w:val="78"/>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15176">
      <w:pPr>
        <w:widowControl w:val="0"/>
        <w:numPr>
          <w:ilvl w:val="0"/>
          <w:numId w:val="78"/>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15176">
      <w:pPr>
        <w:widowControl w:val="0"/>
        <w:numPr>
          <w:ilvl w:val="0"/>
          <w:numId w:val="78"/>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15176">
      <w:pPr>
        <w:widowControl w:val="0"/>
        <w:numPr>
          <w:ilvl w:val="0"/>
          <w:numId w:val="78"/>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15176">
      <w:pPr>
        <w:widowControl w:val="0"/>
        <w:numPr>
          <w:ilvl w:val="0"/>
          <w:numId w:val="7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15176">
      <w:pPr>
        <w:widowControl w:val="0"/>
        <w:numPr>
          <w:ilvl w:val="0"/>
          <w:numId w:val="76"/>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15176">
      <w:pPr>
        <w:widowControl w:val="0"/>
        <w:numPr>
          <w:ilvl w:val="0"/>
          <w:numId w:val="7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15176">
      <w:pPr>
        <w:widowControl w:val="0"/>
        <w:numPr>
          <w:ilvl w:val="0"/>
          <w:numId w:val="7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15176">
      <w:pPr>
        <w:widowControl w:val="0"/>
        <w:numPr>
          <w:ilvl w:val="0"/>
          <w:numId w:val="76"/>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76" w:name="_Toc98253921"/>
      <w:bookmarkStart w:id="577" w:name="_Toc157248175"/>
      <w:bookmarkStart w:id="578" w:name="_Toc157496544"/>
      <w:bookmarkStart w:id="579" w:name="_Toc158206083"/>
      <w:bookmarkStart w:id="580" w:name="_Toc164057768"/>
      <w:bookmarkStart w:id="581" w:name="_Toc164137118"/>
      <w:bookmarkStart w:id="582" w:name="_Toc164161278"/>
      <w:bookmarkStart w:id="583" w:name="_Toc165173849"/>
      <w:r>
        <w:rPr>
          <w:b/>
          <w:szCs w:val="24"/>
        </w:rPr>
        <w:br w:type="page"/>
      </w:r>
    </w:p>
    <w:p w:rsidR="004F4D80" w:rsidRPr="00C236C0" w:rsidRDefault="004F4D80" w:rsidP="004F4D80">
      <w:pPr>
        <w:pStyle w:val="3"/>
        <w:rPr>
          <w:szCs w:val="24"/>
        </w:rPr>
      </w:pPr>
      <w:bookmarkStart w:id="584" w:name="_Toc439170674"/>
      <w:bookmarkStart w:id="585" w:name="_Toc439172776"/>
      <w:bookmarkStart w:id="586" w:name="_Toc439173220"/>
      <w:bookmarkStart w:id="587" w:name="_Toc439238214"/>
      <w:bookmarkStart w:id="588" w:name="_Toc439252762"/>
      <w:bookmarkStart w:id="589" w:name="_Toc439323736"/>
      <w:bookmarkStart w:id="590" w:name="_Toc440361370"/>
      <w:bookmarkStart w:id="591" w:name="_Toc440376125"/>
      <w:bookmarkStart w:id="592" w:name="_Toc440376252"/>
      <w:bookmarkStart w:id="593" w:name="_Toc440382510"/>
      <w:bookmarkStart w:id="594" w:name="_Toc440447180"/>
      <w:bookmarkStart w:id="595" w:name="_Toc440632341"/>
      <w:bookmarkStart w:id="596" w:name="_Toc440875113"/>
      <w:bookmarkStart w:id="597" w:name="_Toc441131358"/>
      <w:r w:rsidRPr="00C236C0">
        <w:rPr>
          <w:szCs w:val="24"/>
        </w:rPr>
        <w:lastRenderedPageBreak/>
        <w:t>Инструкции по заполнению</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598" w:name="_Ref441052031"/>
      <w:r>
        <w:rPr>
          <w:sz w:val="24"/>
          <w:szCs w:val="24"/>
        </w:rPr>
        <w:t>Участник</w:t>
      </w:r>
      <w:r w:rsidR="004F4D80" w:rsidRPr="00F647F7">
        <w:rPr>
          <w:sz w:val="24"/>
          <w:szCs w:val="24"/>
        </w:rPr>
        <w:t xml:space="preserve"> должен указать стоимость </w:t>
      </w:r>
      <w:r w:rsidR="00541FAB">
        <w:rPr>
          <w:sz w:val="24"/>
          <w:szCs w:val="24"/>
        </w:rPr>
        <w:t>оказания услуг</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bookmarkEnd w:id="598"/>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BC7EF5">
        <w:rPr>
          <w:sz w:val="24"/>
          <w:szCs w:val="24"/>
        </w:rPr>
        <w:fldChar w:fldCharType="begin"/>
      </w:r>
      <w:r w:rsidR="00673C59">
        <w:rPr>
          <w:sz w:val="24"/>
          <w:szCs w:val="24"/>
        </w:rPr>
        <w:instrText xml:space="preserve"> REF _Ref306008743 \r \h </w:instrText>
      </w:r>
      <w:r w:rsidR="00BC7EF5">
        <w:rPr>
          <w:sz w:val="24"/>
          <w:szCs w:val="24"/>
        </w:rPr>
      </w:r>
      <w:r w:rsidR="00BC7EF5">
        <w:rPr>
          <w:sz w:val="24"/>
          <w:szCs w:val="24"/>
        </w:rPr>
        <w:fldChar w:fldCharType="separate"/>
      </w:r>
      <w:r w:rsidR="00662419">
        <w:rPr>
          <w:sz w:val="24"/>
          <w:szCs w:val="24"/>
        </w:rPr>
        <w:t>3.3.4</w:t>
      </w:r>
      <w:r w:rsidR="00BC7EF5">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w:t>
      </w:r>
      <w:proofErr w:type="gramStart"/>
      <w:r w:rsidR="004F4D80" w:rsidRPr="00572945">
        <w:rPr>
          <w:sz w:val="24"/>
          <w:szCs w:val="24"/>
        </w:rPr>
        <w:t>перечислить и указать</w:t>
      </w:r>
      <w:proofErr w:type="gramEnd"/>
      <w:r w:rsidR="004F4D80" w:rsidRPr="00572945">
        <w:rPr>
          <w:sz w:val="24"/>
          <w:szCs w:val="24"/>
        </w:rPr>
        <w:t xml:space="preserve">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w:t>
      </w:r>
      <w:proofErr w:type="gramStart"/>
      <w:r w:rsidRPr="00492C8B">
        <w:rPr>
          <w:sz w:val="24"/>
          <w:szCs w:val="24"/>
        </w:rPr>
        <w:t>подписано и скреплено</w:t>
      </w:r>
      <w:proofErr w:type="gramEnd"/>
      <w:r w:rsidRPr="00492C8B">
        <w:rPr>
          <w:sz w:val="24"/>
          <w:szCs w:val="24"/>
        </w:rPr>
        <w:t xml:space="preserve"> печатью в соответствии с требованиями подпунктов </w:t>
      </w:r>
      <w:r w:rsidR="00BC7EF5">
        <w:rPr>
          <w:sz w:val="24"/>
          <w:szCs w:val="24"/>
        </w:rPr>
        <w:fldChar w:fldCharType="begin"/>
      </w:r>
      <w:r w:rsidR="00D56F8C">
        <w:rPr>
          <w:sz w:val="24"/>
          <w:szCs w:val="24"/>
        </w:rPr>
        <w:instrText xml:space="preserve"> REF _Ref55279015 \r \h </w:instrText>
      </w:r>
      <w:r w:rsidR="00BC7EF5">
        <w:rPr>
          <w:sz w:val="24"/>
          <w:szCs w:val="24"/>
        </w:rPr>
      </w:r>
      <w:r w:rsidR="00BC7EF5">
        <w:rPr>
          <w:sz w:val="24"/>
          <w:szCs w:val="24"/>
        </w:rPr>
        <w:fldChar w:fldCharType="separate"/>
      </w:r>
      <w:r w:rsidR="00662419">
        <w:rPr>
          <w:sz w:val="24"/>
          <w:szCs w:val="24"/>
        </w:rPr>
        <w:t>3.3.1.6</w:t>
      </w:r>
      <w:r w:rsidR="00BC7EF5">
        <w:rPr>
          <w:sz w:val="24"/>
          <w:szCs w:val="24"/>
        </w:rPr>
        <w:fldChar w:fldCharType="end"/>
      </w:r>
      <w:r w:rsidRPr="00492C8B">
        <w:rPr>
          <w:sz w:val="24"/>
          <w:szCs w:val="24"/>
        </w:rPr>
        <w:t xml:space="preserve"> и </w:t>
      </w:r>
      <w:r w:rsidR="00BC7EF5">
        <w:rPr>
          <w:sz w:val="24"/>
          <w:szCs w:val="24"/>
        </w:rPr>
        <w:fldChar w:fldCharType="begin"/>
      </w:r>
      <w:r w:rsidR="00D56F8C">
        <w:rPr>
          <w:sz w:val="24"/>
          <w:szCs w:val="24"/>
        </w:rPr>
        <w:instrText xml:space="preserve"> REF _Ref195087786 \r \h </w:instrText>
      </w:r>
      <w:r w:rsidR="00BC7EF5">
        <w:rPr>
          <w:sz w:val="24"/>
          <w:szCs w:val="24"/>
        </w:rPr>
      </w:r>
      <w:r w:rsidR="00BC7EF5">
        <w:rPr>
          <w:sz w:val="24"/>
          <w:szCs w:val="24"/>
        </w:rPr>
        <w:fldChar w:fldCharType="separate"/>
      </w:r>
      <w:r w:rsidR="00662419">
        <w:rPr>
          <w:sz w:val="24"/>
          <w:szCs w:val="24"/>
        </w:rPr>
        <w:t>3.3.1.7</w:t>
      </w:r>
      <w:r w:rsidR="00BC7EF5">
        <w:rPr>
          <w:sz w:val="24"/>
          <w:szCs w:val="24"/>
        </w:rPr>
        <w:fldChar w:fldCharType="end"/>
      </w:r>
      <w:r w:rsidRPr="00492C8B">
        <w:rPr>
          <w:sz w:val="24"/>
          <w:szCs w:val="24"/>
        </w:rPr>
        <w:t>.</w:t>
      </w:r>
    </w:p>
    <w:p w:rsidR="00892D7B" w:rsidRPr="00492C8B" w:rsidRDefault="00892D7B" w:rsidP="00892D7B">
      <w:pPr>
        <w:pStyle w:val="aff6"/>
        <w:numPr>
          <w:ilvl w:val="3"/>
          <w:numId w:val="1"/>
        </w:numPr>
        <w:tabs>
          <w:tab w:val="num" w:pos="1134"/>
        </w:tabs>
        <w:suppressAutoHyphens w:val="0"/>
        <w:spacing w:before="100" w:beforeAutospacing="1" w:line="240" w:lineRule="auto"/>
        <w:rPr>
          <w:sz w:val="24"/>
          <w:szCs w:val="24"/>
        </w:rPr>
      </w:pPr>
      <w:r w:rsidRPr="004B74B1">
        <w:rPr>
          <w:sz w:val="24"/>
          <w:szCs w:val="24"/>
        </w:rPr>
        <w:t xml:space="preserve">Начальная (предельная) цена, </w:t>
      </w:r>
      <w:r w:rsidRPr="00892D7B">
        <w:rPr>
          <w:sz w:val="24"/>
          <w:szCs w:val="24"/>
        </w:rPr>
        <w:t xml:space="preserve">указываемая согласно п. </w:t>
      </w:r>
      <w:fldSimple w:instr=" REF _Ref441052031 \r \h  \* MERGEFORMAT ">
        <w:r w:rsidR="00662419" w:rsidRPr="00662419">
          <w:rPr>
            <w:sz w:val="24"/>
            <w:szCs w:val="24"/>
          </w:rPr>
          <w:t>5.1.2.3</w:t>
        </w:r>
      </w:fldSimple>
      <w:r w:rsidRPr="00892D7B">
        <w:rPr>
          <w:sz w:val="24"/>
          <w:szCs w:val="24"/>
        </w:rPr>
        <w:t>, является ценой заключаемого договора, и должна соответствовать цене, указанной в п.</w:t>
      </w:r>
      <w:r>
        <w:rPr>
          <w:sz w:val="24"/>
          <w:szCs w:val="24"/>
        </w:rPr>
        <w:t xml:space="preserve"> </w:t>
      </w:r>
      <w:r w:rsidR="00BC7EF5">
        <w:rPr>
          <w:sz w:val="24"/>
          <w:szCs w:val="24"/>
        </w:rPr>
        <w:fldChar w:fldCharType="begin"/>
      </w:r>
      <w:r>
        <w:rPr>
          <w:sz w:val="24"/>
          <w:szCs w:val="24"/>
        </w:rPr>
        <w:instrText xml:space="preserve"> REF _Ref441051750 \r \h </w:instrText>
      </w:r>
      <w:r w:rsidR="00BC7EF5">
        <w:rPr>
          <w:sz w:val="24"/>
          <w:szCs w:val="24"/>
        </w:rPr>
      </w:r>
      <w:r w:rsidR="00BC7EF5">
        <w:rPr>
          <w:sz w:val="24"/>
          <w:szCs w:val="24"/>
        </w:rPr>
        <w:fldChar w:fldCharType="separate"/>
      </w:r>
      <w:r w:rsidR="00662419">
        <w:rPr>
          <w:sz w:val="24"/>
          <w:szCs w:val="24"/>
        </w:rPr>
        <w:t>3.3.7.1</w:t>
      </w:r>
      <w:r w:rsidR="00BC7EF5">
        <w:rPr>
          <w:sz w:val="24"/>
          <w:szCs w:val="24"/>
        </w:rPr>
        <w:fldChar w:fldCharType="end"/>
      </w:r>
      <w:r w:rsidRPr="00892D7B">
        <w:rPr>
          <w:sz w:val="24"/>
          <w:szCs w:val="24"/>
        </w:rPr>
        <w:t xml:space="preserve"> настоящей</w:t>
      </w:r>
      <w:r w:rsidRPr="004B74B1">
        <w:rPr>
          <w:sz w:val="24"/>
          <w:szCs w:val="24"/>
        </w:rPr>
        <w:t xml:space="preserve"> Документации.</w:t>
      </w:r>
    </w:p>
    <w:p w:rsidR="00920CB0" w:rsidRDefault="00920CB0">
      <w:pPr>
        <w:suppressAutoHyphens w:val="0"/>
        <w:spacing w:line="240" w:lineRule="auto"/>
        <w:ind w:firstLine="0"/>
        <w:jc w:val="left"/>
        <w:rPr>
          <w:b/>
          <w:sz w:val="24"/>
          <w:szCs w:val="24"/>
        </w:rPr>
      </w:pPr>
      <w:bookmarkStart w:id="599" w:name="_Ref55335821"/>
      <w:bookmarkStart w:id="600" w:name="_Ref55336345"/>
      <w:bookmarkStart w:id="601" w:name="_Toc57314674"/>
      <w:bookmarkStart w:id="602" w:name="_Toc69728988"/>
      <w:bookmarkStart w:id="603" w:name="_Toc98253922"/>
      <w:bookmarkStart w:id="604" w:name="_Toc165173850"/>
      <w:r>
        <w:br w:type="page"/>
      </w:r>
    </w:p>
    <w:p w:rsidR="00920CB0" w:rsidRDefault="00920CB0" w:rsidP="00920CB0">
      <w:pPr>
        <w:pStyle w:val="3"/>
        <w:rPr>
          <w:szCs w:val="24"/>
        </w:rPr>
      </w:pPr>
      <w:bookmarkStart w:id="605" w:name="_Ref440271964"/>
      <w:bookmarkStart w:id="606" w:name="_Toc440361371"/>
      <w:bookmarkStart w:id="607" w:name="_Toc440376126"/>
      <w:bookmarkStart w:id="608" w:name="_Toc441131359"/>
      <w:proofErr w:type="spellStart"/>
      <w:r>
        <w:rPr>
          <w:szCs w:val="24"/>
        </w:rPr>
        <w:lastRenderedPageBreak/>
        <w:t>Антикоррупционные</w:t>
      </w:r>
      <w:proofErr w:type="spellEnd"/>
      <w:r>
        <w:rPr>
          <w:szCs w:val="24"/>
        </w:rPr>
        <w:t xml:space="preserve"> обязательства (Форма 1.1).</w:t>
      </w:r>
      <w:bookmarkEnd w:id="605"/>
      <w:bookmarkEnd w:id="606"/>
      <w:bookmarkEnd w:id="607"/>
      <w:bookmarkEnd w:id="608"/>
    </w:p>
    <w:p w:rsidR="00920CB0" w:rsidRPr="00920CB0" w:rsidRDefault="00920CB0" w:rsidP="00B15176">
      <w:pPr>
        <w:pStyle w:val="3"/>
        <w:numPr>
          <w:ilvl w:val="3"/>
          <w:numId w:val="75"/>
        </w:numPr>
        <w:rPr>
          <w:b w:val="0"/>
          <w:szCs w:val="24"/>
        </w:rPr>
      </w:pPr>
      <w:bookmarkStart w:id="609" w:name="_Toc439238216"/>
      <w:bookmarkStart w:id="610" w:name="_Toc439252764"/>
      <w:bookmarkStart w:id="611" w:name="_Toc439323738"/>
      <w:bookmarkStart w:id="612" w:name="_Toc440361372"/>
      <w:bookmarkStart w:id="613" w:name="_Toc440376127"/>
      <w:bookmarkStart w:id="614" w:name="_Toc440376254"/>
      <w:bookmarkStart w:id="615" w:name="_Toc440382512"/>
      <w:bookmarkStart w:id="616" w:name="_Toc440447182"/>
      <w:bookmarkStart w:id="617" w:name="_Toc440632343"/>
      <w:bookmarkStart w:id="618" w:name="_Toc440875115"/>
      <w:bookmarkStart w:id="619" w:name="_Toc441131360"/>
      <w:r w:rsidRPr="00920CB0">
        <w:rPr>
          <w:b w:val="0"/>
          <w:szCs w:val="24"/>
        </w:rPr>
        <w:t xml:space="preserve">Форма </w:t>
      </w:r>
      <w:proofErr w:type="spellStart"/>
      <w:r>
        <w:rPr>
          <w:b w:val="0"/>
          <w:szCs w:val="24"/>
        </w:rPr>
        <w:t>Антикоррупционных</w:t>
      </w:r>
      <w:proofErr w:type="spellEnd"/>
      <w:r>
        <w:rPr>
          <w:b w:val="0"/>
          <w:szCs w:val="24"/>
        </w:rPr>
        <w:t xml:space="preserve"> обязательств</w:t>
      </w:r>
      <w:bookmarkEnd w:id="609"/>
      <w:bookmarkEnd w:id="610"/>
      <w:bookmarkEnd w:id="611"/>
      <w:bookmarkEnd w:id="612"/>
      <w:bookmarkEnd w:id="613"/>
      <w:bookmarkEnd w:id="614"/>
      <w:bookmarkEnd w:id="615"/>
      <w:bookmarkEnd w:id="616"/>
      <w:bookmarkEnd w:id="617"/>
      <w:bookmarkEnd w:id="618"/>
      <w:bookmarkEnd w:id="619"/>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proofErr w:type="spellStart"/>
      <w:r w:rsidRPr="00160223">
        <w:rPr>
          <w:b/>
          <w:bCs w:val="0"/>
          <w:color w:val="000000"/>
        </w:rPr>
        <w:t>Антикоррупционн</w:t>
      </w:r>
      <w:r>
        <w:rPr>
          <w:b/>
          <w:bCs w:val="0"/>
          <w:color w:val="000000"/>
        </w:rPr>
        <w:t>ые</w:t>
      </w:r>
      <w:proofErr w:type="spellEnd"/>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proofErr w:type="spellStart"/>
      <w:r w:rsidRPr="00160223">
        <w:rPr>
          <w:color w:val="000000"/>
        </w:rPr>
        <w:t>Антикоррупционные</w:t>
      </w:r>
      <w:proofErr w:type="spellEnd"/>
      <w:r w:rsidRPr="00160223">
        <w:rPr>
          <w:color w:val="000000"/>
        </w:rPr>
        <w:t xml:space="preserve">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15176">
      <w:pPr>
        <w:numPr>
          <w:ilvl w:val="0"/>
          <w:numId w:val="70"/>
        </w:numPr>
        <w:tabs>
          <w:tab w:val="num" w:pos="0"/>
        </w:tabs>
        <w:suppressAutoHyphens w:val="0"/>
        <w:spacing w:line="240" w:lineRule="auto"/>
        <w:ind w:left="0" w:firstLine="709"/>
        <w:rPr>
          <w:color w:val="000000"/>
        </w:rPr>
      </w:pPr>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160223">
        <w:rPr>
          <w:color w:val="000000"/>
        </w:rPr>
        <w:t>лице______</w:t>
      </w:r>
      <w:proofErr w:type="spellEnd"/>
      <w:r w:rsidRPr="00160223">
        <w:rPr>
          <w:color w:val="000000"/>
        </w:rPr>
        <w:t>,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xml:space="preserve">», именуемое в дальнейшем «Заказчик», после ознакомления с закупочной документацией </w:t>
      </w:r>
      <w:proofErr w:type="gramStart"/>
      <w:r w:rsidRPr="00160223">
        <w:rPr>
          <w:color w:val="000000"/>
        </w:rPr>
        <w:t>гарантирует и заверяет</w:t>
      </w:r>
      <w:proofErr w:type="gramEnd"/>
      <w:r w:rsidRPr="00160223">
        <w:rPr>
          <w:color w:val="000000"/>
        </w:rPr>
        <w:t xml:space="preserve">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 xml:space="preserve">Ознакомлен с </w:t>
      </w:r>
      <w:proofErr w:type="spellStart"/>
      <w:r w:rsidRPr="00160223">
        <w:t>Антикоррупционной</w:t>
      </w:r>
      <w:proofErr w:type="spellEnd"/>
      <w:r w:rsidRPr="00160223">
        <w:t xml:space="preserve">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xml:space="preserve">» (протокол от 28.11.2014 №171) (далее - </w:t>
      </w:r>
      <w:proofErr w:type="spellStart"/>
      <w:r w:rsidRPr="00160223">
        <w:t>Антикоррупционная</w:t>
      </w:r>
      <w:proofErr w:type="spellEnd"/>
      <w:r w:rsidRPr="00160223">
        <w:t xml:space="preserve"> политика).</w:t>
      </w:r>
    </w:p>
    <w:p w:rsidR="00920CB0" w:rsidRPr="00160223" w:rsidRDefault="00920CB0" w:rsidP="00B15176">
      <w:pPr>
        <w:widowControl w:val="0"/>
        <w:numPr>
          <w:ilvl w:val="1"/>
          <w:numId w:val="74"/>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xml:space="preserve">» мерами, направленными на предупреждение и противодействие коррупции, включая </w:t>
      </w:r>
      <w:proofErr w:type="spellStart"/>
      <w:r w:rsidRPr="00160223">
        <w:t>Антикоррупционную</w:t>
      </w:r>
      <w:proofErr w:type="spellEnd"/>
      <w:r w:rsidRPr="00160223">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7374">
        <w:t>Заявок</w:t>
      </w:r>
      <w:r w:rsidRPr="00160223">
        <w:t xml:space="preserve">, справка о кадровых ресурсах, информацию о наличии </w:t>
      </w:r>
      <w:proofErr w:type="spellStart"/>
      <w:r w:rsidRPr="00160223">
        <w:t>аффилированных</w:t>
      </w:r>
      <w:proofErr w:type="spellEnd"/>
      <w:r w:rsidRPr="00160223">
        <w:t xml:space="preserve">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15176">
      <w:pPr>
        <w:numPr>
          <w:ilvl w:val="0"/>
          <w:numId w:val="70"/>
        </w:numPr>
        <w:suppressAutoHyphens w:val="0"/>
        <w:spacing w:line="240" w:lineRule="auto"/>
        <w:ind w:left="0" w:firstLine="709"/>
        <w:rPr>
          <w:color w:val="000000"/>
        </w:rPr>
      </w:pPr>
      <w:r w:rsidRPr="00160223">
        <w:rPr>
          <w:color w:val="000000"/>
        </w:rPr>
        <w:t xml:space="preserve">Участник, а также его </w:t>
      </w:r>
      <w:proofErr w:type="spellStart"/>
      <w:r w:rsidRPr="00160223">
        <w:rPr>
          <w:color w:val="000000"/>
        </w:rPr>
        <w:t>аффилированные</w:t>
      </w:r>
      <w:proofErr w:type="spellEnd"/>
      <w:r w:rsidRPr="00160223">
        <w:rPr>
          <w:color w:val="000000"/>
        </w:rPr>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160223">
        <w:rPr>
          <w:color w:val="000000"/>
        </w:rPr>
        <w:t>аффилированных</w:t>
      </w:r>
      <w:proofErr w:type="spellEnd"/>
      <w:r w:rsidRPr="00160223">
        <w:rPr>
          <w:color w:val="000000"/>
        </w:rPr>
        <w:t xml:space="preserve">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15176">
      <w:pPr>
        <w:numPr>
          <w:ilvl w:val="0"/>
          <w:numId w:val="73"/>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15176">
      <w:pPr>
        <w:numPr>
          <w:ilvl w:val="0"/>
          <w:numId w:val="73"/>
        </w:numPr>
        <w:suppressAutoHyphens w:val="0"/>
        <w:spacing w:line="240" w:lineRule="auto"/>
        <w:ind w:left="0" w:firstLine="709"/>
        <w:rPr>
          <w:color w:val="000000"/>
        </w:rPr>
      </w:pPr>
      <w:r w:rsidRPr="00160223">
        <w:rPr>
          <w:color w:val="000000"/>
        </w:rPr>
        <w:t xml:space="preserve">непредставление информации о наличии </w:t>
      </w:r>
      <w:proofErr w:type="spellStart"/>
      <w:r w:rsidRPr="00160223">
        <w:rPr>
          <w:color w:val="000000"/>
        </w:rPr>
        <w:t>аффилированных</w:t>
      </w:r>
      <w:proofErr w:type="spellEnd"/>
      <w:r w:rsidRPr="00160223">
        <w:rPr>
          <w:color w:val="000000"/>
        </w:rPr>
        <w:t xml:space="preserve">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15176">
      <w:pPr>
        <w:numPr>
          <w:ilvl w:val="0"/>
          <w:numId w:val="71"/>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15176">
      <w:pPr>
        <w:numPr>
          <w:ilvl w:val="0"/>
          <w:numId w:val="71"/>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15176">
      <w:pPr>
        <w:numPr>
          <w:ilvl w:val="0"/>
          <w:numId w:val="71"/>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15176">
      <w:pPr>
        <w:numPr>
          <w:ilvl w:val="0"/>
          <w:numId w:val="71"/>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15176">
      <w:pPr>
        <w:numPr>
          <w:ilvl w:val="0"/>
          <w:numId w:val="71"/>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160223">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B15176">
      <w:pPr>
        <w:numPr>
          <w:ilvl w:val="1"/>
          <w:numId w:val="72"/>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15176">
      <w:pPr>
        <w:numPr>
          <w:ilvl w:val="1"/>
          <w:numId w:val="72"/>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15176">
      <w:pPr>
        <w:numPr>
          <w:ilvl w:val="0"/>
          <w:numId w:val="71"/>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15176">
      <w:pPr>
        <w:numPr>
          <w:ilvl w:val="0"/>
          <w:numId w:val="71"/>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15176">
      <w:pPr>
        <w:numPr>
          <w:ilvl w:val="0"/>
          <w:numId w:val="71"/>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15176">
      <w:pPr>
        <w:numPr>
          <w:ilvl w:val="0"/>
          <w:numId w:val="71"/>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15176">
      <w:pPr>
        <w:numPr>
          <w:ilvl w:val="0"/>
          <w:numId w:val="72"/>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160223">
        <w:rPr>
          <w:color w:val="000000"/>
        </w:rPr>
        <w:t>Антикоррупционных</w:t>
      </w:r>
      <w:proofErr w:type="spellEnd"/>
      <w:r w:rsidRPr="00160223">
        <w:rPr>
          <w:color w:val="000000"/>
        </w:rPr>
        <w:t xml:space="preserve">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B15176">
      <w:pPr>
        <w:numPr>
          <w:ilvl w:val="0"/>
          <w:numId w:val="72"/>
        </w:numPr>
        <w:suppressAutoHyphens w:val="0"/>
        <w:spacing w:line="240" w:lineRule="auto"/>
        <w:ind w:left="0" w:firstLine="709"/>
        <w:rPr>
          <w:color w:val="000000"/>
        </w:rPr>
      </w:pPr>
      <w:r w:rsidRPr="00160223">
        <w:rPr>
          <w:color w:val="000000"/>
        </w:rPr>
        <w:t xml:space="preserve">После получения такого письменного уведомления Заказчик </w:t>
      </w:r>
      <w:proofErr w:type="gramStart"/>
      <w:r w:rsidRPr="00160223">
        <w:rPr>
          <w:color w:val="000000"/>
        </w:rPr>
        <w:t>осуществляет соответствующую проверку и направляет</w:t>
      </w:r>
      <w:proofErr w:type="gramEnd"/>
      <w:r w:rsidRPr="00160223">
        <w:rPr>
          <w:color w:val="000000"/>
        </w:rPr>
        <w:t xml:space="preserve"> уведомление о результатах в адрес Участника.</w:t>
      </w:r>
    </w:p>
    <w:p w:rsidR="00920CB0" w:rsidRPr="00160223" w:rsidRDefault="00920CB0" w:rsidP="00B15176">
      <w:pPr>
        <w:numPr>
          <w:ilvl w:val="0"/>
          <w:numId w:val="72"/>
        </w:numPr>
        <w:suppressAutoHyphens w:val="0"/>
        <w:spacing w:line="240" w:lineRule="auto"/>
        <w:ind w:left="0" w:firstLine="709"/>
        <w:rPr>
          <w:color w:val="000000"/>
        </w:rPr>
      </w:pPr>
      <w:r w:rsidRPr="00160223">
        <w:rPr>
          <w:color w:val="000000"/>
        </w:rPr>
        <w:t xml:space="preserve">Участник обязуется </w:t>
      </w:r>
      <w:proofErr w:type="gramStart"/>
      <w:r w:rsidRPr="00160223">
        <w:rPr>
          <w:color w:val="000000"/>
        </w:rPr>
        <w:t>соблюдать и исполнять</w:t>
      </w:r>
      <w:proofErr w:type="gramEnd"/>
      <w:r w:rsidRPr="00160223">
        <w:rPr>
          <w:color w:val="000000"/>
        </w:rPr>
        <w:t xml:space="preserve"> требования настоящих </w:t>
      </w:r>
      <w:proofErr w:type="spellStart"/>
      <w:r w:rsidRPr="00160223">
        <w:rPr>
          <w:color w:val="000000"/>
        </w:rPr>
        <w:t>Антикоррупционных</w:t>
      </w:r>
      <w:proofErr w:type="spellEnd"/>
      <w:r w:rsidRPr="00160223">
        <w:rPr>
          <w:color w:val="000000"/>
        </w:rPr>
        <w:t xml:space="preserve">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6" w:history="1">
        <w:r w:rsidRPr="00160223">
          <w:rPr>
            <w:i/>
            <w:color w:val="262626"/>
            <w:u w:val="single"/>
            <w:shd w:val="clear" w:color="auto" w:fill="FFFFFF"/>
          </w:rPr>
          <w:t>форму обратной связи</w:t>
        </w:r>
      </w:hyperlink>
      <w:r w:rsidRPr="00160223">
        <w:rPr>
          <w:i/>
        </w:rPr>
        <w:t xml:space="preserve"> на корпоративном </w:t>
      </w:r>
      <w:proofErr w:type="spellStart"/>
      <w:r w:rsidRPr="00160223">
        <w:rPr>
          <w:i/>
        </w:rPr>
        <w:t>веб-сайте</w:t>
      </w:r>
      <w:proofErr w:type="spellEnd"/>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7"/>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0" w:name="_Toc423423668"/>
      <w:bookmarkStart w:id="621" w:name="_Ref440271072"/>
      <w:bookmarkStart w:id="622" w:name="_Ref440273986"/>
      <w:bookmarkStart w:id="623" w:name="_Ref440274337"/>
      <w:bookmarkStart w:id="624" w:name="_Ref440274913"/>
      <w:bookmarkStart w:id="625" w:name="_Ref440284918"/>
      <w:bookmarkStart w:id="626" w:name="_Toc441131361"/>
      <w:r>
        <w:lastRenderedPageBreak/>
        <w:t>Сводная таблица стоимости</w:t>
      </w:r>
      <w:r w:rsidR="00CC668E">
        <w:t xml:space="preserve"> </w:t>
      </w:r>
      <w:r w:rsidR="00CC668E" w:rsidRPr="00536E26">
        <w:rPr>
          <w:bCs w:val="0"/>
        </w:rPr>
        <w:t>услуг</w:t>
      </w:r>
      <w:r w:rsidR="004F4D80" w:rsidRPr="00F647F7">
        <w:t xml:space="preserve"> (форма </w:t>
      </w:r>
      <w:r w:rsidR="004F4D80" w:rsidRPr="00F647F7">
        <w:rPr>
          <w:noProof/>
        </w:rPr>
        <w:t>2</w:t>
      </w:r>
      <w:r w:rsidR="004F4D80" w:rsidRPr="00F647F7">
        <w:t>)</w:t>
      </w:r>
      <w:bookmarkEnd w:id="599"/>
      <w:bookmarkEnd w:id="600"/>
      <w:bookmarkEnd w:id="601"/>
      <w:bookmarkEnd w:id="602"/>
      <w:bookmarkEnd w:id="603"/>
      <w:bookmarkEnd w:id="604"/>
      <w:bookmarkEnd w:id="620"/>
      <w:bookmarkEnd w:id="621"/>
      <w:bookmarkEnd w:id="622"/>
      <w:bookmarkEnd w:id="623"/>
      <w:bookmarkEnd w:id="624"/>
      <w:bookmarkEnd w:id="625"/>
      <w:bookmarkEnd w:id="62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7" w:name="_Toc98253923"/>
      <w:bookmarkStart w:id="628" w:name="_Toc157248177"/>
      <w:bookmarkStart w:id="629" w:name="_Toc157496546"/>
      <w:bookmarkStart w:id="630" w:name="_Toc158206085"/>
      <w:bookmarkStart w:id="631" w:name="_Toc164057770"/>
      <w:bookmarkStart w:id="632" w:name="_Toc164137120"/>
      <w:bookmarkStart w:id="633" w:name="_Toc164161280"/>
      <w:bookmarkStart w:id="634" w:name="_Toc165173851"/>
      <w:bookmarkStart w:id="635" w:name="_Ref264038986"/>
      <w:bookmarkStart w:id="636" w:name="_Ref264359294"/>
      <w:bookmarkStart w:id="637" w:name="_Toc439170676"/>
      <w:bookmarkStart w:id="638" w:name="_Toc439172778"/>
      <w:bookmarkStart w:id="639" w:name="_Toc439173222"/>
      <w:bookmarkStart w:id="640" w:name="_Toc439238218"/>
      <w:bookmarkStart w:id="641" w:name="_Toc439252766"/>
      <w:bookmarkStart w:id="642" w:name="_Toc439323740"/>
      <w:bookmarkStart w:id="643" w:name="_Toc440361374"/>
      <w:bookmarkStart w:id="644" w:name="_Toc440376129"/>
      <w:bookmarkStart w:id="645" w:name="_Toc440376256"/>
      <w:bookmarkStart w:id="646" w:name="_Toc440382514"/>
      <w:bookmarkStart w:id="647" w:name="_Toc440447184"/>
      <w:bookmarkStart w:id="648" w:name="_Toc440632345"/>
      <w:bookmarkStart w:id="649" w:name="_Toc440875117"/>
      <w:bookmarkStart w:id="650" w:name="_Toc441131362"/>
      <w:r w:rsidRPr="00C236C0">
        <w:rPr>
          <w:szCs w:val="24"/>
        </w:rPr>
        <w:t xml:space="preserve">Форма </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r w:rsidR="00492C8B">
        <w:rPr>
          <w:szCs w:val="24"/>
        </w:rPr>
        <w:t>Сводной таблицы стоимости</w:t>
      </w:r>
      <w:bookmarkEnd w:id="641"/>
      <w:bookmarkEnd w:id="642"/>
      <w:bookmarkEnd w:id="643"/>
      <w:bookmarkEnd w:id="644"/>
      <w:bookmarkEnd w:id="645"/>
      <w:bookmarkEnd w:id="646"/>
      <w:bookmarkEnd w:id="647"/>
      <w:bookmarkEnd w:id="648"/>
      <w:bookmarkEnd w:id="649"/>
      <w:r w:rsidR="00CC668E">
        <w:rPr>
          <w:szCs w:val="24"/>
        </w:rPr>
        <w:t xml:space="preserve"> </w:t>
      </w:r>
      <w:r w:rsidR="00CC668E" w:rsidRPr="00536E26">
        <w:rPr>
          <w:bCs w:val="0"/>
          <w:szCs w:val="24"/>
        </w:rPr>
        <w:t>услуг</w:t>
      </w:r>
      <w:bookmarkEnd w:id="650"/>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CC668E">
        <w:rPr>
          <w:b/>
          <w:sz w:val="24"/>
          <w:szCs w:val="24"/>
        </w:rPr>
        <w:t xml:space="preserve"> </w:t>
      </w:r>
      <w:r w:rsidR="00CC668E" w:rsidRPr="00CC668E">
        <w:rPr>
          <w:b/>
          <w:sz w:val="24"/>
          <w:szCs w:val="24"/>
        </w:rPr>
        <w:t>услуг</w:t>
      </w:r>
    </w:p>
    <w:p w:rsidR="004F4D80"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2C64D4" w:rsidRPr="005215D6" w:rsidRDefault="002C64D4" w:rsidP="002C64D4">
      <w:pPr>
        <w:spacing w:line="240" w:lineRule="auto"/>
        <w:rPr>
          <w:b/>
          <w:color w:val="000000"/>
          <w:sz w:val="24"/>
          <w:szCs w:val="24"/>
        </w:rPr>
      </w:pPr>
      <w:r w:rsidRPr="005215D6">
        <w:rPr>
          <w:b/>
          <w:color w:val="000000"/>
          <w:sz w:val="24"/>
          <w:szCs w:val="24"/>
        </w:rPr>
        <w:t>Таблица 1</w:t>
      </w:r>
    </w:p>
    <w:tbl>
      <w:tblPr>
        <w:tblpPr w:leftFromText="180" w:rightFromText="180" w:vertAnchor="text" w:tblpY="1"/>
        <w:tblOverlap w:val="neve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8"/>
        <w:gridCol w:w="5943"/>
        <w:gridCol w:w="1559"/>
        <w:gridCol w:w="1701"/>
        <w:gridCol w:w="1843"/>
        <w:gridCol w:w="3827"/>
      </w:tblGrid>
      <w:tr w:rsidR="002C64D4" w:rsidRPr="002C64D4" w:rsidTr="002C64D4">
        <w:trPr>
          <w:cantSplit/>
          <w:trHeight w:val="522"/>
        </w:trPr>
        <w:tc>
          <w:tcPr>
            <w:tcW w:w="15451" w:type="dxa"/>
            <w:gridSpan w:val="6"/>
            <w:tcBorders>
              <w:top w:val="single" w:sz="4" w:space="0" w:color="auto"/>
              <w:left w:val="single" w:sz="4" w:space="0" w:color="auto"/>
              <w:bottom w:val="single" w:sz="4" w:space="0" w:color="auto"/>
              <w:right w:val="single" w:sz="4" w:space="0" w:color="auto"/>
            </w:tcBorders>
          </w:tcPr>
          <w:p w:rsidR="002C64D4" w:rsidRPr="002C64D4" w:rsidRDefault="002C64D4" w:rsidP="002C64D4">
            <w:pPr>
              <w:pStyle w:val="aff0"/>
              <w:spacing w:before="0" w:after="0"/>
              <w:rPr>
                <w:color w:val="000000"/>
              </w:rPr>
            </w:pPr>
            <w:r w:rsidRPr="002C64D4">
              <w:rPr>
                <w:color w:val="000000"/>
              </w:rPr>
              <w:t>_________________________________________________________________________________</w:t>
            </w:r>
          </w:p>
          <w:p w:rsidR="002C64D4" w:rsidRPr="002C64D4" w:rsidRDefault="002C64D4" w:rsidP="002C64D4">
            <w:pPr>
              <w:pStyle w:val="aff0"/>
              <w:spacing w:before="0" w:after="0"/>
              <w:jc w:val="center"/>
              <w:rPr>
                <w:b/>
                <w:color w:val="000000"/>
              </w:rPr>
            </w:pPr>
            <w:r w:rsidRPr="002C64D4">
              <w:rPr>
                <w:rStyle w:val="aa"/>
                <w:b w:val="0"/>
              </w:rPr>
              <w:t>(Указывается наименование продукции)</w:t>
            </w:r>
          </w:p>
        </w:tc>
      </w:tr>
      <w:tr w:rsidR="002C64D4" w:rsidRPr="002C64D4" w:rsidTr="002C64D4">
        <w:trPr>
          <w:trHeight w:val="944"/>
        </w:trPr>
        <w:tc>
          <w:tcPr>
            <w:tcW w:w="578" w:type="dxa"/>
          </w:tcPr>
          <w:p w:rsidR="002C64D4" w:rsidRPr="002C64D4" w:rsidRDefault="002C64D4" w:rsidP="002C64D4">
            <w:pPr>
              <w:pStyle w:val="aff0"/>
              <w:spacing w:before="0" w:after="0"/>
            </w:pPr>
            <w:r w:rsidRPr="002C64D4">
              <w:t xml:space="preserve">№ </w:t>
            </w:r>
            <w:proofErr w:type="spellStart"/>
            <w:proofErr w:type="gramStart"/>
            <w:r w:rsidRPr="002C64D4">
              <w:t>п</w:t>
            </w:r>
            <w:proofErr w:type="spellEnd"/>
            <w:proofErr w:type="gramEnd"/>
            <w:r w:rsidRPr="002C64D4">
              <w:t>/</w:t>
            </w:r>
            <w:proofErr w:type="spellStart"/>
            <w:r w:rsidRPr="002C64D4">
              <w:t>п</w:t>
            </w:r>
            <w:proofErr w:type="spellEnd"/>
          </w:p>
        </w:tc>
        <w:tc>
          <w:tcPr>
            <w:tcW w:w="5943" w:type="dxa"/>
            <w:vAlign w:val="center"/>
          </w:tcPr>
          <w:p w:rsidR="002C64D4" w:rsidRPr="002C64D4" w:rsidRDefault="002C64D4" w:rsidP="002C64D4">
            <w:pPr>
              <w:spacing w:line="240" w:lineRule="auto"/>
              <w:ind w:firstLine="0"/>
              <w:jc w:val="center"/>
            </w:pPr>
            <w:r w:rsidRPr="002C64D4">
              <w:t>Наименование материалов необходимых для технического обслуживания</w:t>
            </w:r>
          </w:p>
        </w:tc>
        <w:tc>
          <w:tcPr>
            <w:tcW w:w="1559" w:type="dxa"/>
            <w:vAlign w:val="center"/>
          </w:tcPr>
          <w:p w:rsidR="002C64D4" w:rsidRPr="002C64D4" w:rsidRDefault="002C64D4" w:rsidP="002C64D4">
            <w:pPr>
              <w:spacing w:line="240" w:lineRule="auto"/>
              <w:ind w:firstLine="0"/>
              <w:jc w:val="center"/>
            </w:pPr>
            <w:r w:rsidRPr="002C64D4">
              <w:t xml:space="preserve">Ед. </w:t>
            </w:r>
            <w:proofErr w:type="spellStart"/>
            <w:r w:rsidRPr="002C64D4">
              <w:t>изм</w:t>
            </w:r>
            <w:proofErr w:type="spellEnd"/>
            <w:r w:rsidRPr="002C64D4">
              <w:t>.</w:t>
            </w:r>
          </w:p>
        </w:tc>
        <w:tc>
          <w:tcPr>
            <w:tcW w:w="1701" w:type="dxa"/>
            <w:vAlign w:val="center"/>
          </w:tcPr>
          <w:p w:rsidR="002C64D4" w:rsidRPr="002C64D4" w:rsidRDefault="002C64D4" w:rsidP="002C64D4">
            <w:pPr>
              <w:spacing w:line="240" w:lineRule="auto"/>
              <w:ind w:firstLine="0"/>
              <w:jc w:val="center"/>
            </w:pPr>
            <w:r w:rsidRPr="002C64D4">
              <w:t>Цена единицы без НДС, руб.</w:t>
            </w:r>
          </w:p>
        </w:tc>
        <w:tc>
          <w:tcPr>
            <w:tcW w:w="1843" w:type="dxa"/>
            <w:vAlign w:val="center"/>
          </w:tcPr>
          <w:p w:rsidR="002C64D4" w:rsidRPr="002C64D4" w:rsidRDefault="002C64D4" w:rsidP="002C64D4">
            <w:pPr>
              <w:spacing w:line="240" w:lineRule="auto"/>
              <w:ind w:firstLine="0"/>
              <w:jc w:val="center"/>
            </w:pPr>
            <w:r w:rsidRPr="002C64D4">
              <w:t>Цена единицы с НДС, руб.</w:t>
            </w:r>
          </w:p>
        </w:tc>
        <w:tc>
          <w:tcPr>
            <w:tcW w:w="3827" w:type="dxa"/>
            <w:vAlign w:val="center"/>
          </w:tcPr>
          <w:p w:rsidR="002C64D4" w:rsidRPr="002C64D4" w:rsidRDefault="002C64D4" w:rsidP="002C64D4">
            <w:pPr>
              <w:spacing w:line="240" w:lineRule="auto"/>
              <w:ind w:firstLine="0"/>
              <w:jc w:val="center"/>
            </w:pPr>
            <w:r w:rsidRPr="002C64D4">
              <w:t>Примечания</w:t>
            </w:r>
          </w:p>
        </w:tc>
      </w:tr>
      <w:tr w:rsidR="002C64D4" w:rsidRPr="002C64D4" w:rsidTr="002C64D4">
        <w:trPr>
          <w:trHeight w:val="284"/>
        </w:trPr>
        <w:tc>
          <w:tcPr>
            <w:tcW w:w="578" w:type="dxa"/>
          </w:tcPr>
          <w:p w:rsidR="002C64D4" w:rsidRPr="002C64D4" w:rsidRDefault="002C64D4" w:rsidP="002C64D4">
            <w:pPr>
              <w:pStyle w:val="aff1"/>
              <w:numPr>
                <w:ilvl w:val="0"/>
                <w:numId w:val="91"/>
              </w:numPr>
              <w:tabs>
                <w:tab w:val="left" w:pos="-1951"/>
              </w:tabs>
              <w:suppressAutoHyphens w:val="0"/>
              <w:spacing w:before="0" w:after="0"/>
              <w:rPr>
                <w:color w:val="000000"/>
                <w:sz w:val="22"/>
              </w:rPr>
            </w:pPr>
          </w:p>
        </w:tc>
        <w:tc>
          <w:tcPr>
            <w:tcW w:w="5943" w:type="dxa"/>
          </w:tcPr>
          <w:p w:rsidR="002C64D4" w:rsidRPr="002C64D4" w:rsidRDefault="002C64D4" w:rsidP="002C64D4">
            <w:pPr>
              <w:suppressAutoHyphens w:val="0"/>
              <w:spacing w:line="240" w:lineRule="auto"/>
              <w:ind w:firstLine="23"/>
              <w:rPr>
                <w:color w:val="000000"/>
                <w:lang w:eastAsia="ru-RU"/>
              </w:rPr>
            </w:pPr>
            <w:proofErr w:type="spellStart"/>
            <w:r w:rsidRPr="002C64D4">
              <w:rPr>
                <w:color w:val="000000"/>
                <w:lang w:eastAsia="ru-RU"/>
              </w:rPr>
              <w:t>Pack</w:t>
            </w:r>
            <w:proofErr w:type="spellEnd"/>
            <w:r w:rsidRPr="002C64D4">
              <w:rPr>
                <w:color w:val="000000"/>
                <w:lang w:eastAsia="ru-RU"/>
              </w:rPr>
              <w:t xml:space="preserve"> Бортовой Блок АТ10 (или аналог</w:t>
            </w:r>
            <w:proofErr w:type="gramStart"/>
            <w:r w:rsidRPr="002C64D4">
              <w:rPr>
                <w:color w:val="000000"/>
                <w:vertAlign w:val="superscript"/>
                <w:lang w:eastAsia="ru-RU"/>
              </w:rPr>
              <w:t>1</w:t>
            </w:r>
            <w:proofErr w:type="gramEnd"/>
            <w:r w:rsidRPr="002C64D4">
              <w:rPr>
                <w:color w:val="000000"/>
                <w:lang w:eastAsia="ru-RU"/>
              </w:rPr>
              <w:t>)</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2C64D4">
        <w:trPr>
          <w:trHeight w:val="284"/>
        </w:trPr>
        <w:tc>
          <w:tcPr>
            <w:tcW w:w="578" w:type="dxa"/>
          </w:tcPr>
          <w:p w:rsidR="002C64D4" w:rsidRPr="002C64D4" w:rsidRDefault="002C64D4" w:rsidP="002C64D4">
            <w:pPr>
              <w:pStyle w:val="aff1"/>
              <w:numPr>
                <w:ilvl w:val="0"/>
                <w:numId w:val="91"/>
              </w:numPr>
              <w:tabs>
                <w:tab w:val="left" w:pos="-1951"/>
              </w:tabs>
              <w:suppressAutoHyphens w:val="0"/>
              <w:spacing w:before="0" w:after="0"/>
              <w:rPr>
                <w:color w:val="000000"/>
                <w:sz w:val="22"/>
              </w:rPr>
            </w:pPr>
          </w:p>
        </w:tc>
        <w:tc>
          <w:tcPr>
            <w:tcW w:w="5943" w:type="dxa"/>
          </w:tcPr>
          <w:p w:rsidR="002C64D4" w:rsidRPr="002C64D4" w:rsidRDefault="002C64D4" w:rsidP="002C64D4">
            <w:pPr>
              <w:suppressAutoHyphens w:val="0"/>
              <w:spacing w:line="240" w:lineRule="auto"/>
              <w:ind w:firstLine="23"/>
              <w:rPr>
                <w:color w:val="000000"/>
                <w:lang w:eastAsia="ru-RU"/>
              </w:rPr>
            </w:pPr>
            <w:proofErr w:type="spellStart"/>
            <w:r w:rsidRPr="002C64D4">
              <w:rPr>
                <w:color w:val="000000"/>
                <w:lang w:eastAsia="ru-RU"/>
              </w:rPr>
              <w:t>Pack</w:t>
            </w:r>
            <w:proofErr w:type="spellEnd"/>
            <w:r w:rsidRPr="002C64D4">
              <w:rPr>
                <w:color w:val="000000"/>
                <w:lang w:eastAsia="ru-RU"/>
              </w:rPr>
              <w:t xml:space="preserve"> Бортовой Блок АТ10 GLONASS (или аналог</w:t>
            </w:r>
            <w:proofErr w:type="gramStart"/>
            <w:r w:rsidRPr="002C64D4">
              <w:rPr>
                <w:color w:val="000000"/>
                <w:vertAlign w:val="superscript"/>
                <w:lang w:eastAsia="ru-RU"/>
              </w:rPr>
              <w:t>1</w:t>
            </w:r>
            <w:proofErr w:type="gramEnd"/>
            <w:r w:rsidRPr="002C64D4">
              <w:rPr>
                <w:color w:val="000000"/>
                <w:lang w:eastAsia="ru-RU"/>
              </w:rPr>
              <w:t>)</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2C64D4">
        <w:trPr>
          <w:trHeight w:val="284"/>
        </w:trPr>
        <w:tc>
          <w:tcPr>
            <w:tcW w:w="578" w:type="dxa"/>
          </w:tcPr>
          <w:p w:rsidR="002C64D4" w:rsidRPr="002C64D4" w:rsidRDefault="002C64D4" w:rsidP="002C64D4">
            <w:pPr>
              <w:pStyle w:val="aff1"/>
              <w:numPr>
                <w:ilvl w:val="0"/>
                <w:numId w:val="91"/>
              </w:numPr>
              <w:tabs>
                <w:tab w:val="left" w:pos="-1951"/>
              </w:tabs>
              <w:suppressAutoHyphens w:val="0"/>
              <w:spacing w:before="0" w:after="0"/>
              <w:rPr>
                <w:color w:val="000000"/>
                <w:sz w:val="22"/>
              </w:rPr>
            </w:pPr>
          </w:p>
        </w:tc>
        <w:tc>
          <w:tcPr>
            <w:tcW w:w="5943" w:type="dxa"/>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Комплект БНСО  АТ10  285(или аналог</w:t>
            </w:r>
            <w:proofErr w:type="gramStart"/>
            <w:r w:rsidRPr="002C64D4">
              <w:rPr>
                <w:color w:val="000000"/>
                <w:vertAlign w:val="superscript"/>
                <w:lang w:eastAsia="ru-RU"/>
              </w:rPr>
              <w:t>1</w:t>
            </w:r>
            <w:proofErr w:type="gramEnd"/>
            <w:r w:rsidRPr="002C64D4">
              <w:rPr>
                <w:color w:val="000000"/>
                <w:lang w:eastAsia="ru-RU"/>
              </w:rPr>
              <w:t>)</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2C64D4">
        <w:trPr>
          <w:trHeight w:val="284"/>
        </w:trPr>
        <w:tc>
          <w:tcPr>
            <w:tcW w:w="578" w:type="dxa"/>
          </w:tcPr>
          <w:p w:rsidR="002C64D4" w:rsidRPr="002C64D4" w:rsidRDefault="002C64D4" w:rsidP="002C64D4">
            <w:pPr>
              <w:pStyle w:val="aff1"/>
              <w:numPr>
                <w:ilvl w:val="0"/>
                <w:numId w:val="91"/>
              </w:numPr>
              <w:tabs>
                <w:tab w:val="left" w:pos="-1951"/>
              </w:tabs>
              <w:suppressAutoHyphens w:val="0"/>
              <w:spacing w:before="0" w:after="0"/>
              <w:rPr>
                <w:color w:val="000000"/>
                <w:sz w:val="22"/>
              </w:rPr>
            </w:pPr>
          </w:p>
        </w:tc>
        <w:tc>
          <w:tcPr>
            <w:tcW w:w="5943" w:type="dxa"/>
          </w:tcPr>
          <w:p w:rsidR="002C64D4" w:rsidRPr="002C64D4" w:rsidRDefault="002C64D4" w:rsidP="002C64D4">
            <w:pPr>
              <w:suppressAutoHyphens w:val="0"/>
              <w:spacing w:line="240" w:lineRule="auto"/>
              <w:ind w:firstLine="23"/>
              <w:rPr>
                <w:color w:val="000000"/>
                <w:lang w:eastAsia="ru-RU"/>
              </w:rPr>
            </w:pPr>
            <w:proofErr w:type="spellStart"/>
            <w:r w:rsidRPr="002C64D4">
              <w:rPr>
                <w:color w:val="000000"/>
                <w:lang w:eastAsia="ru-RU"/>
              </w:rPr>
              <w:t>Pack</w:t>
            </w:r>
            <w:proofErr w:type="spellEnd"/>
            <w:r w:rsidRPr="002C64D4">
              <w:rPr>
                <w:color w:val="000000"/>
                <w:lang w:eastAsia="ru-RU"/>
              </w:rPr>
              <w:t xml:space="preserve"> АТ65i </w:t>
            </w:r>
            <w:proofErr w:type="spellStart"/>
            <w:r w:rsidRPr="002C64D4">
              <w:rPr>
                <w:color w:val="000000"/>
                <w:lang w:eastAsia="ru-RU"/>
              </w:rPr>
              <w:t>каб</w:t>
            </w:r>
            <w:proofErr w:type="spellEnd"/>
            <w:r w:rsidRPr="002C64D4">
              <w:rPr>
                <w:color w:val="000000"/>
                <w:lang w:eastAsia="ru-RU"/>
              </w:rPr>
              <w:t xml:space="preserve"> цифровой (</w:t>
            </w:r>
            <w:proofErr w:type="spellStart"/>
            <w:r w:rsidRPr="002C64D4">
              <w:rPr>
                <w:color w:val="000000"/>
                <w:lang w:eastAsia="ru-RU"/>
              </w:rPr>
              <w:t>box</w:t>
            </w:r>
            <w:proofErr w:type="spellEnd"/>
            <w:r w:rsidRPr="002C64D4">
              <w:rPr>
                <w:color w:val="000000"/>
                <w:lang w:eastAsia="ru-RU"/>
              </w:rPr>
              <w:t>) (или аналог</w:t>
            </w:r>
            <w:proofErr w:type="gramStart"/>
            <w:r w:rsidRPr="002C64D4">
              <w:rPr>
                <w:color w:val="000000"/>
                <w:vertAlign w:val="superscript"/>
                <w:lang w:eastAsia="ru-RU"/>
              </w:rPr>
              <w:t>1</w:t>
            </w:r>
            <w:proofErr w:type="gramEnd"/>
            <w:r w:rsidRPr="002C64D4">
              <w:rPr>
                <w:color w:val="000000"/>
                <w:lang w:eastAsia="ru-RU"/>
              </w:rPr>
              <w:t>)</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2C64D4">
        <w:trPr>
          <w:trHeight w:val="284"/>
        </w:trPr>
        <w:tc>
          <w:tcPr>
            <w:tcW w:w="578" w:type="dxa"/>
          </w:tcPr>
          <w:p w:rsidR="002C64D4" w:rsidRPr="002C64D4" w:rsidRDefault="002C64D4" w:rsidP="002C64D4">
            <w:pPr>
              <w:pStyle w:val="aff1"/>
              <w:numPr>
                <w:ilvl w:val="0"/>
                <w:numId w:val="91"/>
              </w:numPr>
              <w:tabs>
                <w:tab w:val="left" w:pos="-1951"/>
              </w:tabs>
              <w:suppressAutoHyphens w:val="0"/>
              <w:spacing w:before="0" w:after="0"/>
              <w:rPr>
                <w:color w:val="000000"/>
                <w:sz w:val="22"/>
              </w:rPr>
            </w:pPr>
          </w:p>
        </w:tc>
        <w:tc>
          <w:tcPr>
            <w:tcW w:w="5943" w:type="dxa"/>
          </w:tcPr>
          <w:p w:rsidR="002C64D4" w:rsidRPr="002C64D4" w:rsidRDefault="002C64D4" w:rsidP="002C64D4">
            <w:pPr>
              <w:suppressAutoHyphens w:val="0"/>
              <w:spacing w:line="240" w:lineRule="auto"/>
              <w:ind w:firstLine="23"/>
              <w:rPr>
                <w:color w:val="000000"/>
                <w:lang w:eastAsia="ru-RU"/>
              </w:rPr>
            </w:pPr>
            <w:proofErr w:type="spellStart"/>
            <w:r w:rsidRPr="002C64D4">
              <w:rPr>
                <w:color w:val="000000"/>
                <w:lang w:eastAsia="ru-RU"/>
              </w:rPr>
              <w:t>Pack</w:t>
            </w:r>
            <w:proofErr w:type="spellEnd"/>
            <w:r w:rsidRPr="002C64D4">
              <w:rPr>
                <w:color w:val="000000"/>
                <w:lang w:eastAsia="ru-RU"/>
              </w:rPr>
              <w:t xml:space="preserve"> Бортовой Блок АТ65i М</w:t>
            </w:r>
            <w:proofErr w:type="gramStart"/>
            <w:r w:rsidRPr="002C64D4">
              <w:rPr>
                <w:color w:val="000000"/>
                <w:lang w:eastAsia="ru-RU"/>
              </w:rPr>
              <w:t>1</w:t>
            </w:r>
            <w:proofErr w:type="gramEnd"/>
            <w:r w:rsidRPr="002C64D4">
              <w:rPr>
                <w:color w:val="000000"/>
                <w:lang w:eastAsia="ru-RU"/>
              </w:rPr>
              <w:t>(или аналог</w:t>
            </w:r>
            <w:r w:rsidRPr="002C64D4">
              <w:rPr>
                <w:color w:val="000000"/>
                <w:vertAlign w:val="superscript"/>
                <w:lang w:eastAsia="ru-RU"/>
              </w:rPr>
              <w:t>1</w:t>
            </w:r>
            <w:r w:rsidRPr="002C64D4">
              <w:rPr>
                <w:color w:val="000000"/>
                <w:lang w:eastAsia="ru-RU"/>
              </w:rPr>
              <w:t>)</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2C64D4">
        <w:trPr>
          <w:trHeight w:val="284"/>
        </w:trPr>
        <w:tc>
          <w:tcPr>
            <w:tcW w:w="578" w:type="dxa"/>
          </w:tcPr>
          <w:p w:rsidR="002C64D4" w:rsidRPr="002C64D4" w:rsidRDefault="002C64D4" w:rsidP="002C64D4">
            <w:pPr>
              <w:pStyle w:val="aff1"/>
              <w:numPr>
                <w:ilvl w:val="0"/>
                <w:numId w:val="91"/>
              </w:numPr>
              <w:tabs>
                <w:tab w:val="left" w:pos="-1951"/>
              </w:tabs>
              <w:suppressAutoHyphens w:val="0"/>
              <w:spacing w:before="0" w:after="0"/>
              <w:rPr>
                <w:color w:val="000000"/>
                <w:sz w:val="22"/>
              </w:rPr>
            </w:pPr>
          </w:p>
        </w:tc>
        <w:tc>
          <w:tcPr>
            <w:tcW w:w="5943" w:type="dxa"/>
          </w:tcPr>
          <w:p w:rsidR="002C64D4" w:rsidRPr="002C64D4" w:rsidRDefault="002C64D4" w:rsidP="002C64D4">
            <w:pPr>
              <w:suppressAutoHyphens w:val="0"/>
              <w:spacing w:line="240" w:lineRule="auto"/>
              <w:ind w:firstLine="23"/>
              <w:rPr>
                <w:color w:val="000000"/>
                <w:lang w:eastAsia="ru-RU"/>
              </w:rPr>
            </w:pPr>
            <w:proofErr w:type="spellStart"/>
            <w:r w:rsidRPr="002C64D4">
              <w:rPr>
                <w:color w:val="000000"/>
                <w:lang w:eastAsia="ru-RU"/>
              </w:rPr>
              <w:t>Pack</w:t>
            </w:r>
            <w:proofErr w:type="spellEnd"/>
            <w:r w:rsidRPr="002C64D4">
              <w:rPr>
                <w:color w:val="000000"/>
                <w:lang w:eastAsia="ru-RU"/>
              </w:rPr>
              <w:t xml:space="preserve"> Бортовой Блок АТ65i М</w:t>
            </w:r>
            <w:proofErr w:type="gramStart"/>
            <w:r w:rsidRPr="002C64D4">
              <w:rPr>
                <w:color w:val="000000"/>
                <w:lang w:eastAsia="ru-RU"/>
              </w:rPr>
              <w:t>2</w:t>
            </w:r>
            <w:proofErr w:type="gramEnd"/>
            <w:r w:rsidRPr="002C64D4">
              <w:rPr>
                <w:color w:val="000000"/>
                <w:lang w:eastAsia="ru-RU"/>
              </w:rPr>
              <w:t xml:space="preserve"> (или аналог</w:t>
            </w:r>
            <w:r w:rsidRPr="002C64D4">
              <w:rPr>
                <w:color w:val="000000"/>
                <w:vertAlign w:val="superscript"/>
                <w:lang w:eastAsia="ru-RU"/>
              </w:rPr>
              <w:t>1</w:t>
            </w:r>
            <w:r w:rsidRPr="002C64D4">
              <w:rPr>
                <w:color w:val="000000"/>
                <w:lang w:eastAsia="ru-RU"/>
              </w:rPr>
              <w:t>)</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2C64D4">
        <w:trPr>
          <w:trHeight w:val="284"/>
        </w:trPr>
        <w:tc>
          <w:tcPr>
            <w:tcW w:w="578" w:type="dxa"/>
          </w:tcPr>
          <w:p w:rsidR="002C64D4" w:rsidRPr="002C64D4" w:rsidRDefault="002C64D4" w:rsidP="002C64D4">
            <w:pPr>
              <w:pStyle w:val="aff1"/>
              <w:numPr>
                <w:ilvl w:val="0"/>
                <w:numId w:val="91"/>
              </w:numPr>
              <w:tabs>
                <w:tab w:val="left" w:pos="-1951"/>
              </w:tabs>
              <w:suppressAutoHyphens w:val="0"/>
              <w:spacing w:before="0" w:after="0"/>
              <w:rPr>
                <w:color w:val="000000"/>
                <w:sz w:val="22"/>
              </w:rPr>
            </w:pPr>
          </w:p>
        </w:tc>
        <w:tc>
          <w:tcPr>
            <w:tcW w:w="5943" w:type="dxa"/>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Датчик уровня топлива АТ-FLM и его модификации (или аналог</w:t>
            </w:r>
            <w:proofErr w:type="gramStart"/>
            <w:r w:rsidRPr="002C64D4">
              <w:rPr>
                <w:color w:val="000000"/>
                <w:vertAlign w:val="superscript"/>
                <w:lang w:eastAsia="ru-RU"/>
              </w:rPr>
              <w:t>1</w:t>
            </w:r>
            <w:proofErr w:type="gramEnd"/>
            <w:r w:rsidRPr="002C64D4">
              <w:rPr>
                <w:color w:val="000000"/>
                <w:lang w:eastAsia="ru-RU"/>
              </w:rPr>
              <w:t>)</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2C64D4">
        <w:trPr>
          <w:trHeight w:val="284"/>
        </w:trPr>
        <w:tc>
          <w:tcPr>
            <w:tcW w:w="578" w:type="dxa"/>
          </w:tcPr>
          <w:p w:rsidR="002C64D4" w:rsidRPr="002C64D4" w:rsidRDefault="002C64D4" w:rsidP="002C64D4">
            <w:pPr>
              <w:pStyle w:val="aff1"/>
              <w:numPr>
                <w:ilvl w:val="0"/>
                <w:numId w:val="91"/>
              </w:numPr>
              <w:tabs>
                <w:tab w:val="left" w:pos="-1951"/>
              </w:tabs>
              <w:suppressAutoHyphens w:val="0"/>
              <w:spacing w:before="0" w:after="0"/>
              <w:rPr>
                <w:color w:val="000000"/>
                <w:sz w:val="22"/>
              </w:rPr>
            </w:pPr>
          </w:p>
        </w:tc>
        <w:tc>
          <w:tcPr>
            <w:tcW w:w="5943" w:type="dxa"/>
          </w:tcPr>
          <w:p w:rsidR="002C64D4" w:rsidRPr="002C64D4" w:rsidRDefault="002C64D4" w:rsidP="002C64D4">
            <w:pPr>
              <w:suppressAutoHyphens w:val="0"/>
              <w:spacing w:line="240" w:lineRule="auto"/>
              <w:ind w:firstLine="23"/>
              <w:rPr>
                <w:color w:val="000000"/>
                <w:lang w:eastAsia="ru-RU"/>
              </w:rPr>
            </w:pPr>
            <w:proofErr w:type="spellStart"/>
            <w:r w:rsidRPr="002C64D4">
              <w:rPr>
                <w:color w:val="000000"/>
                <w:lang w:eastAsia="ru-RU"/>
              </w:rPr>
              <w:t>Радиодатчик</w:t>
            </w:r>
            <w:proofErr w:type="spellEnd"/>
            <w:r w:rsidRPr="002C64D4">
              <w:rPr>
                <w:color w:val="000000"/>
                <w:lang w:eastAsia="ru-RU"/>
              </w:rPr>
              <w:t xml:space="preserve"> уровня топлива AT-FLM-RF и его модификации (или аналог</w:t>
            </w:r>
            <w:proofErr w:type="gramStart"/>
            <w:r w:rsidRPr="002C64D4">
              <w:rPr>
                <w:color w:val="000000"/>
                <w:vertAlign w:val="superscript"/>
                <w:lang w:eastAsia="ru-RU"/>
              </w:rPr>
              <w:t>1</w:t>
            </w:r>
            <w:proofErr w:type="gramEnd"/>
            <w:r w:rsidRPr="002C64D4">
              <w:rPr>
                <w:color w:val="000000"/>
                <w:lang w:eastAsia="ru-RU"/>
              </w:rPr>
              <w:t>)</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2C64D4">
        <w:trPr>
          <w:trHeight w:val="284"/>
        </w:trPr>
        <w:tc>
          <w:tcPr>
            <w:tcW w:w="578" w:type="dxa"/>
          </w:tcPr>
          <w:p w:rsidR="002C64D4" w:rsidRPr="002C64D4" w:rsidRDefault="002C64D4" w:rsidP="002C64D4">
            <w:pPr>
              <w:pStyle w:val="aff1"/>
              <w:numPr>
                <w:ilvl w:val="0"/>
                <w:numId w:val="91"/>
              </w:numPr>
              <w:tabs>
                <w:tab w:val="left" w:pos="-1951"/>
              </w:tabs>
              <w:suppressAutoHyphens w:val="0"/>
              <w:spacing w:before="0" w:after="0"/>
              <w:rPr>
                <w:color w:val="000000"/>
                <w:sz w:val="22"/>
              </w:rPr>
            </w:pPr>
          </w:p>
        </w:tc>
        <w:tc>
          <w:tcPr>
            <w:tcW w:w="5943" w:type="dxa"/>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 xml:space="preserve">Универсальный адаптер </w:t>
            </w:r>
            <w:proofErr w:type="spellStart"/>
            <w:r w:rsidRPr="002C64D4">
              <w:rPr>
                <w:color w:val="000000"/>
                <w:lang w:eastAsia="ru-RU"/>
              </w:rPr>
              <w:t>CAN-log</w:t>
            </w:r>
            <w:proofErr w:type="spellEnd"/>
            <w:r w:rsidRPr="002C64D4">
              <w:rPr>
                <w:color w:val="000000"/>
                <w:lang w:eastAsia="ru-RU"/>
              </w:rPr>
              <w:t xml:space="preserve"> (или аналог</w:t>
            </w:r>
            <w:proofErr w:type="gramStart"/>
            <w:r w:rsidRPr="002C64D4">
              <w:rPr>
                <w:color w:val="000000"/>
                <w:vertAlign w:val="superscript"/>
                <w:lang w:eastAsia="ru-RU"/>
              </w:rPr>
              <w:t>1</w:t>
            </w:r>
            <w:proofErr w:type="gramEnd"/>
            <w:r w:rsidRPr="002C64D4">
              <w:rPr>
                <w:color w:val="000000"/>
                <w:lang w:eastAsia="ru-RU"/>
              </w:rPr>
              <w:t>)</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2C64D4">
        <w:trPr>
          <w:trHeight w:val="284"/>
        </w:trPr>
        <w:tc>
          <w:tcPr>
            <w:tcW w:w="578" w:type="dxa"/>
          </w:tcPr>
          <w:p w:rsidR="002C64D4" w:rsidRPr="002C64D4" w:rsidRDefault="002C64D4" w:rsidP="002C64D4">
            <w:pPr>
              <w:pStyle w:val="aff1"/>
              <w:numPr>
                <w:ilvl w:val="0"/>
                <w:numId w:val="91"/>
              </w:numPr>
              <w:tabs>
                <w:tab w:val="left" w:pos="-1951"/>
              </w:tabs>
              <w:suppressAutoHyphens w:val="0"/>
              <w:spacing w:before="0" w:after="0"/>
              <w:rPr>
                <w:color w:val="000000"/>
                <w:sz w:val="22"/>
              </w:rPr>
            </w:pPr>
          </w:p>
        </w:tc>
        <w:tc>
          <w:tcPr>
            <w:tcW w:w="5943" w:type="dxa"/>
          </w:tcPr>
          <w:p w:rsidR="002C64D4" w:rsidRPr="002C64D4" w:rsidRDefault="002C64D4" w:rsidP="002C64D4">
            <w:pPr>
              <w:suppressAutoHyphens w:val="0"/>
              <w:spacing w:line="240" w:lineRule="auto"/>
              <w:ind w:firstLine="23"/>
              <w:rPr>
                <w:color w:val="000000"/>
                <w:lang w:eastAsia="ru-RU"/>
              </w:rPr>
            </w:pPr>
            <w:proofErr w:type="spellStart"/>
            <w:r w:rsidRPr="002C64D4">
              <w:rPr>
                <w:color w:val="000000"/>
                <w:lang w:eastAsia="ru-RU"/>
              </w:rPr>
              <w:t>Pack</w:t>
            </w:r>
            <w:proofErr w:type="spellEnd"/>
            <w:r w:rsidRPr="002C64D4">
              <w:rPr>
                <w:color w:val="000000"/>
                <w:lang w:eastAsia="ru-RU"/>
              </w:rPr>
              <w:t xml:space="preserve"> Расширитель портов АТ10-EXP (или аналог</w:t>
            </w:r>
            <w:proofErr w:type="gramStart"/>
            <w:r w:rsidRPr="002C64D4">
              <w:rPr>
                <w:color w:val="000000"/>
                <w:vertAlign w:val="superscript"/>
                <w:lang w:eastAsia="ru-RU"/>
              </w:rPr>
              <w:t>1</w:t>
            </w:r>
            <w:proofErr w:type="gramEnd"/>
            <w:r w:rsidRPr="002C64D4">
              <w:rPr>
                <w:color w:val="000000"/>
                <w:lang w:eastAsia="ru-RU"/>
              </w:rPr>
              <w:t>)</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2C64D4">
        <w:trPr>
          <w:trHeight w:val="284"/>
        </w:trPr>
        <w:tc>
          <w:tcPr>
            <w:tcW w:w="578" w:type="dxa"/>
          </w:tcPr>
          <w:p w:rsidR="002C64D4" w:rsidRPr="002C64D4" w:rsidRDefault="002C64D4" w:rsidP="002C64D4">
            <w:pPr>
              <w:pStyle w:val="aff1"/>
              <w:numPr>
                <w:ilvl w:val="0"/>
                <w:numId w:val="91"/>
              </w:numPr>
              <w:tabs>
                <w:tab w:val="left" w:pos="-1951"/>
              </w:tabs>
              <w:suppressAutoHyphens w:val="0"/>
              <w:spacing w:before="0" w:after="0"/>
              <w:rPr>
                <w:color w:val="000000"/>
                <w:sz w:val="22"/>
              </w:rPr>
            </w:pPr>
          </w:p>
        </w:tc>
        <w:tc>
          <w:tcPr>
            <w:tcW w:w="5943" w:type="dxa"/>
          </w:tcPr>
          <w:p w:rsidR="002C64D4" w:rsidRPr="002C64D4" w:rsidRDefault="002C64D4" w:rsidP="002C64D4">
            <w:pPr>
              <w:suppressAutoHyphens w:val="0"/>
              <w:spacing w:line="240" w:lineRule="auto"/>
              <w:ind w:firstLine="23"/>
              <w:rPr>
                <w:color w:val="000000"/>
                <w:lang w:eastAsia="ru-RU"/>
              </w:rPr>
            </w:pPr>
            <w:r w:rsidRPr="002C64D4">
              <w:rPr>
                <w:color w:val="000000"/>
                <w:lang w:val="en-US" w:eastAsia="ru-RU"/>
              </w:rPr>
              <w:t>Pack</w:t>
            </w:r>
            <w:r w:rsidRPr="002C64D4">
              <w:rPr>
                <w:color w:val="000000"/>
                <w:lang w:eastAsia="ru-RU"/>
              </w:rPr>
              <w:t xml:space="preserve"> Адаптер  </w:t>
            </w:r>
            <w:r w:rsidRPr="002C64D4">
              <w:rPr>
                <w:color w:val="000000"/>
                <w:lang w:val="en-US" w:eastAsia="ru-RU"/>
              </w:rPr>
              <w:t>AT</w:t>
            </w:r>
            <w:r w:rsidRPr="002C64D4">
              <w:rPr>
                <w:color w:val="000000"/>
                <w:lang w:eastAsia="ru-RU"/>
              </w:rPr>
              <w:t>10-</w:t>
            </w:r>
            <w:r w:rsidRPr="002C64D4">
              <w:rPr>
                <w:color w:val="000000"/>
                <w:lang w:val="en-US" w:eastAsia="ru-RU"/>
              </w:rPr>
              <w:t>COM</w:t>
            </w:r>
            <w:r w:rsidRPr="002C64D4">
              <w:rPr>
                <w:color w:val="000000"/>
                <w:lang w:eastAsia="ru-RU"/>
              </w:rPr>
              <w:t xml:space="preserve"> </w:t>
            </w:r>
            <w:r w:rsidRPr="002C64D4">
              <w:rPr>
                <w:color w:val="000000"/>
                <w:lang w:val="en-US" w:eastAsia="ru-RU"/>
              </w:rPr>
              <w:t>v</w:t>
            </w:r>
            <w:r w:rsidRPr="002C64D4">
              <w:rPr>
                <w:color w:val="000000"/>
                <w:lang w:eastAsia="ru-RU"/>
              </w:rPr>
              <w:t>2 (или аналог</w:t>
            </w:r>
            <w:r w:rsidRPr="002C64D4">
              <w:rPr>
                <w:color w:val="000000"/>
                <w:vertAlign w:val="superscript"/>
                <w:lang w:eastAsia="ru-RU"/>
              </w:rPr>
              <w:t>1</w:t>
            </w:r>
            <w:r w:rsidRPr="002C64D4">
              <w:rPr>
                <w:color w:val="000000"/>
                <w:lang w:eastAsia="ru-RU"/>
              </w:rPr>
              <w:t>)</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2C64D4">
        <w:trPr>
          <w:trHeight w:val="284"/>
        </w:trPr>
        <w:tc>
          <w:tcPr>
            <w:tcW w:w="578" w:type="dxa"/>
          </w:tcPr>
          <w:p w:rsidR="002C64D4" w:rsidRPr="002C64D4" w:rsidRDefault="002C64D4" w:rsidP="002C64D4">
            <w:pPr>
              <w:pStyle w:val="aff1"/>
              <w:numPr>
                <w:ilvl w:val="0"/>
                <w:numId w:val="91"/>
              </w:numPr>
              <w:tabs>
                <w:tab w:val="left" w:pos="-1951"/>
              </w:tabs>
              <w:suppressAutoHyphens w:val="0"/>
              <w:spacing w:before="0" w:after="0"/>
              <w:rPr>
                <w:color w:val="000000"/>
                <w:sz w:val="22"/>
              </w:rPr>
            </w:pPr>
          </w:p>
        </w:tc>
        <w:tc>
          <w:tcPr>
            <w:tcW w:w="5943" w:type="dxa"/>
          </w:tcPr>
          <w:p w:rsidR="002C64D4" w:rsidRPr="002C64D4" w:rsidRDefault="002C64D4" w:rsidP="002C64D4">
            <w:pPr>
              <w:suppressAutoHyphens w:val="0"/>
              <w:spacing w:line="240" w:lineRule="auto"/>
              <w:ind w:firstLine="23"/>
              <w:rPr>
                <w:color w:val="000000"/>
                <w:lang w:eastAsia="ru-RU"/>
              </w:rPr>
            </w:pPr>
            <w:r w:rsidRPr="002C64D4">
              <w:rPr>
                <w:color w:val="000000"/>
                <w:lang w:val="en-US" w:eastAsia="ru-RU"/>
              </w:rPr>
              <w:t>Pack</w:t>
            </w:r>
            <w:r w:rsidRPr="002C64D4">
              <w:rPr>
                <w:color w:val="000000"/>
                <w:lang w:eastAsia="ru-RU"/>
              </w:rPr>
              <w:t xml:space="preserve"> Адаптер  </w:t>
            </w:r>
            <w:r w:rsidRPr="002C64D4">
              <w:rPr>
                <w:color w:val="000000"/>
                <w:lang w:val="en-US" w:eastAsia="ru-RU"/>
              </w:rPr>
              <w:t>AT</w:t>
            </w:r>
            <w:r w:rsidRPr="002C64D4">
              <w:rPr>
                <w:color w:val="000000"/>
                <w:lang w:eastAsia="ru-RU"/>
              </w:rPr>
              <w:t>10-</w:t>
            </w:r>
            <w:r w:rsidRPr="002C64D4">
              <w:rPr>
                <w:color w:val="000000"/>
                <w:lang w:val="en-US" w:eastAsia="ru-RU"/>
              </w:rPr>
              <w:t>COM</w:t>
            </w:r>
            <w:r w:rsidRPr="002C64D4">
              <w:rPr>
                <w:color w:val="000000"/>
                <w:lang w:eastAsia="ru-RU"/>
              </w:rPr>
              <w:t xml:space="preserve"> </w:t>
            </w:r>
            <w:r w:rsidRPr="002C64D4">
              <w:rPr>
                <w:color w:val="000000"/>
                <w:lang w:val="en-US" w:eastAsia="ru-RU"/>
              </w:rPr>
              <w:t>v</w:t>
            </w:r>
            <w:r w:rsidRPr="002C64D4">
              <w:rPr>
                <w:color w:val="000000"/>
                <w:lang w:eastAsia="ru-RU"/>
              </w:rPr>
              <w:t xml:space="preserve">2  </w:t>
            </w:r>
            <w:proofErr w:type="spellStart"/>
            <w:r w:rsidRPr="002C64D4">
              <w:rPr>
                <w:color w:val="000000"/>
                <w:lang w:val="en-US" w:eastAsia="ru-RU"/>
              </w:rPr>
              <w:t>Cl</w:t>
            </w:r>
            <w:proofErr w:type="spellEnd"/>
            <w:r w:rsidRPr="002C64D4">
              <w:rPr>
                <w:color w:val="000000"/>
                <w:lang w:eastAsia="ru-RU"/>
              </w:rPr>
              <w:t xml:space="preserve"> (или аналог</w:t>
            </w:r>
            <w:r w:rsidRPr="002C64D4">
              <w:rPr>
                <w:color w:val="000000"/>
                <w:vertAlign w:val="superscript"/>
                <w:lang w:eastAsia="ru-RU"/>
              </w:rPr>
              <w:t>1</w:t>
            </w:r>
            <w:r w:rsidRPr="002C64D4">
              <w:rPr>
                <w:color w:val="000000"/>
                <w:lang w:eastAsia="ru-RU"/>
              </w:rPr>
              <w:t>)</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2C64D4">
        <w:trPr>
          <w:trHeight w:val="284"/>
        </w:trPr>
        <w:tc>
          <w:tcPr>
            <w:tcW w:w="578" w:type="dxa"/>
          </w:tcPr>
          <w:p w:rsidR="002C64D4" w:rsidRPr="002C64D4" w:rsidRDefault="002C64D4" w:rsidP="002C64D4">
            <w:pPr>
              <w:pStyle w:val="aff1"/>
              <w:numPr>
                <w:ilvl w:val="0"/>
                <w:numId w:val="91"/>
              </w:numPr>
              <w:tabs>
                <w:tab w:val="left" w:pos="-1951"/>
              </w:tabs>
              <w:suppressAutoHyphens w:val="0"/>
              <w:spacing w:before="0" w:after="0"/>
              <w:rPr>
                <w:color w:val="000000"/>
                <w:sz w:val="22"/>
              </w:rPr>
            </w:pPr>
          </w:p>
        </w:tc>
        <w:tc>
          <w:tcPr>
            <w:tcW w:w="5943" w:type="dxa"/>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Тревожная кнопка</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2C64D4">
        <w:trPr>
          <w:trHeight w:val="284"/>
        </w:trPr>
        <w:tc>
          <w:tcPr>
            <w:tcW w:w="578" w:type="dxa"/>
          </w:tcPr>
          <w:p w:rsidR="002C64D4" w:rsidRPr="002C64D4" w:rsidRDefault="002C64D4" w:rsidP="002C64D4">
            <w:pPr>
              <w:pStyle w:val="aff1"/>
              <w:numPr>
                <w:ilvl w:val="0"/>
                <w:numId w:val="91"/>
              </w:numPr>
              <w:tabs>
                <w:tab w:val="left" w:pos="-1951"/>
              </w:tabs>
              <w:suppressAutoHyphens w:val="0"/>
              <w:spacing w:before="0" w:after="0"/>
              <w:rPr>
                <w:color w:val="000000"/>
                <w:sz w:val="22"/>
              </w:rPr>
            </w:pPr>
          </w:p>
        </w:tc>
        <w:tc>
          <w:tcPr>
            <w:tcW w:w="5943" w:type="dxa"/>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Устройство электрической защиты цепей питания бортового блока Защита питания v2</w:t>
            </w:r>
          </w:p>
        </w:tc>
        <w:tc>
          <w:tcPr>
            <w:tcW w:w="1559" w:type="dxa"/>
            <w:vAlign w:val="center"/>
          </w:tcPr>
          <w:p w:rsidR="002C64D4" w:rsidRPr="002C64D4" w:rsidRDefault="002C64D4" w:rsidP="002C64D4">
            <w:pPr>
              <w:spacing w:line="240" w:lineRule="auto"/>
              <w:ind w:firstLine="0"/>
              <w:rPr>
                <w:color w:val="000000"/>
              </w:rPr>
            </w:pPr>
          </w:p>
        </w:tc>
        <w:tc>
          <w:tcPr>
            <w:tcW w:w="1701" w:type="dxa"/>
          </w:tcPr>
          <w:p w:rsidR="002C64D4" w:rsidRPr="002C64D4" w:rsidRDefault="002C64D4" w:rsidP="002C64D4">
            <w:pPr>
              <w:spacing w:line="240" w:lineRule="auto"/>
              <w:ind w:firstLine="0"/>
              <w:rPr>
                <w:color w:val="000000"/>
              </w:rPr>
            </w:pPr>
          </w:p>
        </w:tc>
        <w:tc>
          <w:tcPr>
            <w:tcW w:w="1843" w:type="dxa"/>
          </w:tcPr>
          <w:p w:rsidR="002C64D4" w:rsidRPr="002C64D4" w:rsidRDefault="002C64D4" w:rsidP="002C64D4">
            <w:pPr>
              <w:spacing w:line="240" w:lineRule="auto"/>
              <w:ind w:firstLine="0"/>
              <w:rPr>
                <w:color w:val="000000"/>
              </w:rPr>
            </w:pPr>
          </w:p>
        </w:tc>
        <w:tc>
          <w:tcPr>
            <w:tcW w:w="3827" w:type="dxa"/>
          </w:tcPr>
          <w:p w:rsidR="002C64D4" w:rsidRPr="002C64D4" w:rsidRDefault="002C64D4" w:rsidP="002C64D4">
            <w:pPr>
              <w:spacing w:line="240" w:lineRule="auto"/>
              <w:ind w:firstLine="0"/>
              <w:rPr>
                <w:color w:val="000000"/>
              </w:rPr>
            </w:pPr>
          </w:p>
        </w:tc>
      </w:tr>
      <w:tr w:rsidR="002C64D4" w:rsidRPr="002C64D4" w:rsidTr="002C64D4">
        <w:trPr>
          <w:trHeight w:val="284"/>
        </w:trPr>
        <w:tc>
          <w:tcPr>
            <w:tcW w:w="578" w:type="dxa"/>
          </w:tcPr>
          <w:p w:rsidR="002C64D4" w:rsidRPr="002C64D4" w:rsidRDefault="002C64D4" w:rsidP="002C64D4">
            <w:pPr>
              <w:pStyle w:val="aff1"/>
              <w:numPr>
                <w:ilvl w:val="0"/>
                <w:numId w:val="91"/>
              </w:numPr>
              <w:tabs>
                <w:tab w:val="left" w:pos="-1951"/>
              </w:tabs>
              <w:suppressAutoHyphens w:val="0"/>
              <w:spacing w:before="0" w:after="0"/>
              <w:rPr>
                <w:color w:val="000000"/>
                <w:sz w:val="22"/>
              </w:rPr>
            </w:pPr>
          </w:p>
        </w:tc>
        <w:tc>
          <w:tcPr>
            <w:tcW w:w="5943" w:type="dxa"/>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Антенна ГЛОНАСС/GPS магнитная</w:t>
            </w:r>
          </w:p>
        </w:tc>
        <w:tc>
          <w:tcPr>
            <w:tcW w:w="1559" w:type="dxa"/>
            <w:vAlign w:val="center"/>
          </w:tcPr>
          <w:p w:rsidR="002C64D4" w:rsidRPr="002C64D4" w:rsidRDefault="002C64D4" w:rsidP="002C64D4">
            <w:pPr>
              <w:spacing w:line="240" w:lineRule="auto"/>
              <w:ind w:firstLine="0"/>
              <w:rPr>
                <w:color w:val="000000"/>
              </w:rPr>
            </w:pPr>
          </w:p>
        </w:tc>
        <w:tc>
          <w:tcPr>
            <w:tcW w:w="1701" w:type="dxa"/>
          </w:tcPr>
          <w:p w:rsidR="002C64D4" w:rsidRPr="002C64D4" w:rsidRDefault="002C64D4" w:rsidP="002C64D4">
            <w:pPr>
              <w:spacing w:line="240" w:lineRule="auto"/>
              <w:ind w:firstLine="0"/>
              <w:rPr>
                <w:color w:val="000000"/>
              </w:rPr>
            </w:pPr>
          </w:p>
        </w:tc>
        <w:tc>
          <w:tcPr>
            <w:tcW w:w="1843" w:type="dxa"/>
          </w:tcPr>
          <w:p w:rsidR="002C64D4" w:rsidRPr="002C64D4" w:rsidRDefault="002C64D4" w:rsidP="002C64D4">
            <w:pPr>
              <w:spacing w:line="240" w:lineRule="auto"/>
              <w:ind w:firstLine="0"/>
              <w:rPr>
                <w:color w:val="000000"/>
              </w:rPr>
            </w:pPr>
          </w:p>
        </w:tc>
        <w:tc>
          <w:tcPr>
            <w:tcW w:w="3827" w:type="dxa"/>
          </w:tcPr>
          <w:p w:rsidR="002C64D4" w:rsidRPr="002C64D4" w:rsidRDefault="002C64D4" w:rsidP="002C64D4">
            <w:pPr>
              <w:spacing w:line="240" w:lineRule="auto"/>
              <w:ind w:firstLine="0"/>
              <w:rPr>
                <w:color w:val="000000"/>
              </w:rPr>
            </w:pPr>
          </w:p>
        </w:tc>
      </w:tr>
      <w:tr w:rsidR="002C64D4" w:rsidRPr="002C64D4" w:rsidTr="002C64D4">
        <w:trPr>
          <w:trHeight w:val="284"/>
        </w:trPr>
        <w:tc>
          <w:tcPr>
            <w:tcW w:w="578" w:type="dxa"/>
          </w:tcPr>
          <w:p w:rsidR="002C64D4" w:rsidRPr="002C64D4" w:rsidRDefault="002C64D4" w:rsidP="002C64D4">
            <w:pPr>
              <w:pStyle w:val="aff1"/>
              <w:numPr>
                <w:ilvl w:val="0"/>
                <w:numId w:val="91"/>
              </w:numPr>
              <w:tabs>
                <w:tab w:val="left" w:pos="-1951"/>
              </w:tabs>
              <w:suppressAutoHyphens w:val="0"/>
              <w:spacing w:before="0" w:after="0"/>
              <w:rPr>
                <w:color w:val="000000"/>
                <w:sz w:val="22"/>
              </w:rPr>
            </w:pPr>
          </w:p>
        </w:tc>
        <w:tc>
          <w:tcPr>
            <w:tcW w:w="5943" w:type="dxa"/>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Антенна GPS магнитная</w:t>
            </w:r>
          </w:p>
        </w:tc>
        <w:tc>
          <w:tcPr>
            <w:tcW w:w="1559" w:type="dxa"/>
            <w:vAlign w:val="center"/>
          </w:tcPr>
          <w:p w:rsidR="002C64D4" w:rsidRPr="002C64D4" w:rsidRDefault="002C64D4" w:rsidP="002C64D4">
            <w:pPr>
              <w:spacing w:line="240" w:lineRule="auto"/>
              <w:ind w:firstLine="0"/>
              <w:rPr>
                <w:color w:val="000000"/>
              </w:rPr>
            </w:pPr>
          </w:p>
        </w:tc>
        <w:tc>
          <w:tcPr>
            <w:tcW w:w="1701" w:type="dxa"/>
          </w:tcPr>
          <w:p w:rsidR="002C64D4" w:rsidRPr="002C64D4" w:rsidRDefault="002C64D4" w:rsidP="002C64D4">
            <w:pPr>
              <w:spacing w:line="240" w:lineRule="auto"/>
              <w:ind w:firstLine="0"/>
              <w:rPr>
                <w:color w:val="000000"/>
              </w:rPr>
            </w:pPr>
          </w:p>
        </w:tc>
        <w:tc>
          <w:tcPr>
            <w:tcW w:w="1843" w:type="dxa"/>
          </w:tcPr>
          <w:p w:rsidR="002C64D4" w:rsidRPr="002C64D4" w:rsidRDefault="002C64D4" w:rsidP="002C64D4">
            <w:pPr>
              <w:spacing w:line="240" w:lineRule="auto"/>
              <w:ind w:firstLine="0"/>
              <w:rPr>
                <w:color w:val="000000"/>
              </w:rPr>
            </w:pPr>
          </w:p>
        </w:tc>
        <w:tc>
          <w:tcPr>
            <w:tcW w:w="3827" w:type="dxa"/>
          </w:tcPr>
          <w:p w:rsidR="002C64D4" w:rsidRPr="002C64D4" w:rsidRDefault="002C64D4" w:rsidP="002C64D4">
            <w:pPr>
              <w:spacing w:line="240" w:lineRule="auto"/>
              <w:ind w:firstLine="0"/>
              <w:rPr>
                <w:color w:val="000000"/>
              </w:rPr>
            </w:pPr>
          </w:p>
        </w:tc>
      </w:tr>
      <w:tr w:rsidR="002C64D4" w:rsidRPr="002C64D4" w:rsidTr="002C64D4">
        <w:trPr>
          <w:trHeight w:val="284"/>
        </w:trPr>
        <w:tc>
          <w:tcPr>
            <w:tcW w:w="578" w:type="dxa"/>
          </w:tcPr>
          <w:p w:rsidR="002C64D4" w:rsidRPr="002C64D4" w:rsidRDefault="002C64D4" w:rsidP="002C64D4">
            <w:pPr>
              <w:pStyle w:val="aff1"/>
              <w:numPr>
                <w:ilvl w:val="0"/>
                <w:numId w:val="91"/>
              </w:numPr>
              <w:tabs>
                <w:tab w:val="left" w:pos="-1951"/>
              </w:tabs>
              <w:suppressAutoHyphens w:val="0"/>
              <w:spacing w:before="0" w:after="0"/>
              <w:rPr>
                <w:color w:val="000000"/>
                <w:sz w:val="22"/>
              </w:rPr>
            </w:pPr>
          </w:p>
        </w:tc>
        <w:tc>
          <w:tcPr>
            <w:tcW w:w="5943" w:type="dxa"/>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Антенна GSM самоклеющаяся</w:t>
            </w:r>
          </w:p>
        </w:tc>
        <w:tc>
          <w:tcPr>
            <w:tcW w:w="1559" w:type="dxa"/>
            <w:vAlign w:val="center"/>
          </w:tcPr>
          <w:p w:rsidR="002C64D4" w:rsidRPr="002C64D4" w:rsidRDefault="002C64D4" w:rsidP="002C64D4">
            <w:pPr>
              <w:spacing w:line="240" w:lineRule="auto"/>
              <w:ind w:firstLine="0"/>
              <w:rPr>
                <w:color w:val="000000"/>
              </w:rPr>
            </w:pPr>
          </w:p>
        </w:tc>
        <w:tc>
          <w:tcPr>
            <w:tcW w:w="1701" w:type="dxa"/>
          </w:tcPr>
          <w:p w:rsidR="002C64D4" w:rsidRPr="002C64D4" w:rsidRDefault="002C64D4" w:rsidP="002C64D4">
            <w:pPr>
              <w:spacing w:line="240" w:lineRule="auto"/>
              <w:ind w:firstLine="0"/>
              <w:rPr>
                <w:color w:val="000000"/>
              </w:rPr>
            </w:pPr>
          </w:p>
        </w:tc>
        <w:tc>
          <w:tcPr>
            <w:tcW w:w="1843" w:type="dxa"/>
          </w:tcPr>
          <w:p w:rsidR="002C64D4" w:rsidRPr="002C64D4" w:rsidRDefault="002C64D4" w:rsidP="002C64D4">
            <w:pPr>
              <w:spacing w:line="240" w:lineRule="auto"/>
              <w:ind w:firstLine="0"/>
              <w:rPr>
                <w:color w:val="000000"/>
              </w:rPr>
            </w:pPr>
          </w:p>
        </w:tc>
        <w:tc>
          <w:tcPr>
            <w:tcW w:w="3827" w:type="dxa"/>
          </w:tcPr>
          <w:p w:rsidR="002C64D4" w:rsidRPr="002C64D4" w:rsidRDefault="002C64D4" w:rsidP="002C64D4">
            <w:pPr>
              <w:spacing w:line="240" w:lineRule="auto"/>
              <w:ind w:firstLine="0"/>
              <w:rPr>
                <w:color w:val="000000"/>
              </w:rPr>
            </w:pPr>
          </w:p>
        </w:tc>
      </w:tr>
      <w:tr w:rsidR="002C64D4" w:rsidRPr="002C64D4" w:rsidTr="002C64D4">
        <w:trPr>
          <w:trHeight w:val="284"/>
        </w:trPr>
        <w:tc>
          <w:tcPr>
            <w:tcW w:w="578" w:type="dxa"/>
          </w:tcPr>
          <w:p w:rsidR="002C64D4" w:rsidRPr="002C64D4" w:rsidRDefault="002C64D4" w:rsidP="002C64D4">
            <w:pPr>
              <w:pStyle w:val="aff1"/>
              <w:numPr>
                <w:ilvl w:val="0"/>
                <w:numId w:val="91"/>
              </w:numPr>
              <w:tabs>
                <w:tab w:val="left" w:pos="-1951"/>
              </w:tabs>
              <w:suppressAutoHyphens w:val="0"/>
              <w:spacing w:before="0" w:after="0"/>
              <w:rPr>
                <w:color w:val="000000"/>
                <w:sz w:val="22"/>
              </w:rPr>
            </w:pPr>
          </w:p>
        </w:tc>
        <w:tc>
          <w:tcPr>
            <w:tcW w:w="5943" w:type="dxa"/>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Антенна GSM магнитная (штыревая)</w:t>
            </w:r>
          </w:p>
        </w:tc>
        <w:tc>
          <w:tcPr>
            <w:tcW w:w="1559" w:type="dxa"/>
            <w:vAlign w:val="center"/>
          </w:tcPr>
          <w:p w:rsidR="002C64D4" w:rsidRPr="002C64D4" w:rsidRDefault="002C64D4" w:rsidP="002C64D4">
            <w:pPr>
              <w:spacing w:line="240" w:lineRule="auto"/>
              <w:ind w:firstLine="0"/>
              <w:rPr>
                <w:color w:val="000000"/>
              </w:rPr>
            </w:pPr>
          </w:p>
        </w:tc>
        <w:tc>
          <w:tcPr>
            <w:tcW w:w="1701" w:type="dxa"/>
          </w:tcPr>
          <w:p w:rsidR="002C64D4" w:rsidRPr="002C64D4" w:rsidRDefault="002C64D4" w:rsidP="002C64D4">
            <w:pPr>
              <w:spacing w:line="240" w:lineRule="auto"/>
              <w:ind w:firstLine="0"/>
              <w:rPr>
                <w:color w:val="000000"/>
              </w:rPr>
            </w:pPr>
          </w:p>
        </w:tc>
        <w:tc>
          <w:tcPr>
            <w:tcW w:w="1843" w:type="dxa"/>
          </w:tcPr>
          <w:p w:rsidR="002C64D4" w:rsidRPr="002C64D4" w:rsidRDefault="002C64D4" w:rsidP="002C64D4">
            <w:pPr>
              <w:spacing w:line="240" w:lineRule="auto"/>
              <w:ind w:firstLine="0"/>
              <w:rPr>
                <w:color w:val="000000"/>
              </w:rPr>
            </w:pPr>
          </w:p>
        </w:tc>
        <w:tc>
          <w:tcPr>
            <w:tcW w:w="3827" w:type="dxa"/>
          </w:tcPr>
          <w:p w:rsidR="002C64D4" w:rsidRPr="002C64D4" w:rsidRDefault="002C64D4" w:rsidP="002C64D4">
            <w:pPr>
              <w:spacing w:line="240" w:lineRule="auto"/>
              <w:ind w:firstLine="0"/>
              <w:rPr>
                <w:color w:val="000000"/>
              </w:rPr>
            </w:pPr>
          </w:p>
        </w:tc>
      </w:tr>
      <w:tr w:rsidR="002C64D4" w:rsidRPr="002C64D4" w:rsidTr="002C64D4">
        <w:trPr>
          <w:trHeight w:val="284"/>
        </w:trPr>
        <w:tc>
          <w:tcPr>
            <w:tcW w:w="578" w:type="dxa"/>
          </w:tcPr>
          <w:p w:rsidR="002C64D4" w:rsidRPr="002C64D4" w:rsidRDefault="002C64D4" w:rsidP="002C64D4">
            <w:pPr>
              <w:pStyle w:val="aff1"/>
              <w:numPr>
                <w:ilvl w:val="0"/>
                <w:numId w:val="91"/>
              </w:numPr>
              <w:tabs>
                <w:tab w:val="left" w:pos="-1951"/>
              </w:tabs>
              <w:suppressAutoHyphens w:val="0"/>
              <w:spacing w:before="0" w:after="0"/>
              <w:rPr>
                <w:color w:val="000000"/>
                <w:sz w:val="22"/>
              </w:rPr>
            </w:pPr>
          </w:p>
        </w:tc>
        <w:tc>
          <w:tcPr>
            <w:tcW w:w="5943" w:type="dxa"/>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Кабель бортового терминала АТ10 и его модификаций (или аналог</w:t>
            </w:r>
            <w:proofErr w:type="gramStart"/>
            <w:r w:rsidRPr="002C64D4">
              <w:rPr>
                <w:color w:val="000000"/>
                <w:vertAlign w:val="superscript"/>
                <w:lang w:eastAsia="ru-RU"/>
              </w:rPr>
              <w:t>1</w:t>
            </w:r>
            <w:proofErr w:type="gramEnd"/>
            <w:r w:rsidRPr="002C64D4">
              <w:rPr>
                <w:color w:val="000000"/>
                <w:lang w:eastAsia="ru-RU"/>
              </w:rPr>
              <w:t>)</w:t>
            </w:r>
          </w:p>
        </w:tc>
        <w:tc>
          <w:tcPr>
            <w:tcW w:w="1559" w:type="dxa"/>
            <w:vAlign w:val="center"/>
          </w:tcPr>
          <w:p w:rsidR="002C64D4" w:rsidRPr="002C64D4" w:rsidRDefault="002C64D4" w:rsidP="002C64D4">
            <w:pPr>
              <w:spacing w:line="240" w:lineRule="auto"/>
              <w:ind w:firstLine="0"/>
              <w:rPr>
                <w:color w:val="000000"/>
              </w:rPr>
            </w:pPr>
          </w:p>
        </w:tc>
        <w:tc>
          <w:tcPr>
            <w:tcW w:w="1701" w:type="dxa"/>
          </w:tcPr>
          <w:p w:rsidR="002C64D4" w:rsidRPr="002C64D4" w:rsidRDefault="002C64D4" w:rsidP="002C64D4">
            <w:pPr>
              <w:spacing w:line="240" w:lineRule="auto"/>
              <w:ind w:firstLine="0"/>
              <w:rPr>
                <w:color w:val="000000"/>
              </w:rPr>
            </w:pPr>
          </w:p>
        </w:tc>
        <w:tc>
          <w:tcPr>
            <w:tcW w:w="1843" w:type="dxa"/>
          </w:tcPr>
          <w:p w:rsidR="002C64D4" w:rsidRPr="002C64D4" w:rsidRDefault="002C64D4" w:rsidP="002C64D4">
            <w:pPr>
              <w:spacing w:line="240" w:lineRule="auto"/>
              <w:ind w:firstLine="0"/>
              <w:rPr>
                <w:color w:val="000000"/>
              </w:rPr>
            </w:pPr>
          </w:p>
        </w:tc>
        <w:tc>
          <w:tcPr>
            <w:tcW w:w="3827" w:type="dxa"/>
          </w:tcPr>
          <w:p w:rsidR="002C64D4" w:rsidRPr="002C64D4" w:rsidRDefault="002C64D4" w:rsidP="002C64D4">
            <w:pPr>
              <w:spacing w:line="240" w:lineRule="auto"/>
              <w:ind w:firstLine="0"/>
              <w:rPr>
                <w:color w:val="000000"/>
              </w:rPr>
            </w:pPr>
          </w:p>
        </w:tc>
      </w:tr>
      <w:tr w:rsidR="002C64D4" w:rsidRPr="002C64D4" w:rsidTr="002C64D4">
        <w:trPr>
          <w:trHeight w:val="284"/>
        </w:trPr>
        <w:tc>
          <w:tcPr>
            <w:tcW w:w="578" w:type="dxa"/>
          </w:tcPr>
          <w:p w:rsidR="002C64D4" w:rsidRPr="002C64D4" w:rsidRDefault="002C64D4" w:rsidP="002C64D4">
            <w:pPr>
              <w:pStyle w:val="aff1"/>
              <w:numPr>
                <w:ilvl w:val="0"/>
                <w:numId w:val="91"/>
              </w:numPr>
              <w:tabs>
                <w:tab w:val="left" w:pos="-1951"/>
              </w:tabs>
              <w:suppressAutoHyphens w:val="0"/>
              <w:spacing w:before="0" w:after="0"/>
              <w:rPr>
                <w:color w:val="000000"/>
                <w:sz w:val="22"/>
              </w:rPr>
            </w:pPr>
          </w:p>
        </w:tc>
        <w:tc>
          <w:tcPr>
            <w:tcW w:w="5943" w:type="dxa"/>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Кабель бортового терминала АТ65i и его модификаций (или аналог</w:t>
            </w:r>
            <w:proofErr w:type="gramStart"/>
            <w:r w:rsidRPr="002C64D4">
              <w:rPr>
                <w:color w:val="000000"/>
                <w:vertAlign w:val="superscript"/>
                <w:lang w:eastAsia="ru-RU"/>
              </w:rPr>
              <w:t>1</w:t>
            </w:r>
            <w:proofErr w:type="gramEnd"/>
            <w:r w:rsidRPr="002C64D4">
              <w:rPr>
                <w:color w:val="000000"/>
                <w:lang w:eastAsia="ru-RU"/>
              </w:rPr>
              <w:t>)</w:t>
            </w:r>
          </w:p>
        </w:tc>
        <w:tc>
          <w:tcPr>
            <w:tcW w:w="1559" w:type="dxa"/>
            <w:vAlign w:val="center"/>
          </w:tcPr>
          <w:p w:rsidR="002C64D4" w:rsidRPr="002C64D4" w:rsidRDefault="002C64D4" w:rsidP="002C64D4">
            <w:pPr>
              <w:spacing w:line="240" w:lineRule="auto"/>
              <w:ind w:firstLine="0"/>
              <w:rPr>
                <w:color w:val="000000"/>
              </w:rPr>
            </w:pPr>
          </w:p>
        </w:tc>
        <w:tc>
          <w:tcPr>
            <w:tcW w:w="1701" w:type="dxa"/>
          </w:tcPr>
          <w:p w:rsidR="002C64D4" w:rsidRPr="002C64D4" w:rsidRDefault="002C64D4" w:rsidP="002C64D4">
            <w:pPr>
              <w:spacing w:line="240" w:lineRule="auto"/>
              <w:ind w:firstLine="0"/>
              <w:rPr>
                <w:color w:val="000000"/>
              </w:rPr>
            </w:pPr>
          </w:p>
        </w:tc>
        <w:tc>
          <w:tcPr>
            <w:tcW w:w="1843" w:type="dxa"/>
          </w:tcPr>
          <w:p w:rsidR="002C64D4" w:rsidRPr="002C64D4" w:rsidRDefault="002C64D4" w:rsidP="002C64D4">
            <w:pPr>
              <w:spacing w:line="240" w:lineRule="auto"/>
              <w:ind w:firstLine="0"/>
              <w:rPr>
                <w:color w:val="000000"/>
              </w:rPr>
            </w:pPr>
          </w:p>
        </w:tc>
        <w:tc>
          <w:tcPr>
            <w:tcW w:w="3827" w:type="dxa"/>
          </w:tcPr>
          <w:p w:rsidR="002C64D4" w:rsidRPr="002C64D4" w:rsidRDefault="002C64D4" w:rsidP="002C64D4">
            <w:pPr>
              <w:spacing w:line="240" w:lineRule="auto"/>
              <w:ind w:firstLine="0"/>
              <w:rPr>
                <w:color w:val="000000"/>
              </w:rPr>
            </w:pPr>
          </w:p>
        </w:tc>
      </w:tr>
    </w:tbl>
    <w:p w:rsidR="002C64D4" w:rsidRDefault="002C64D4" w:rsidP="002C64D4">
      <w:pPr>
        <w:spacing w:line="240" w:lineRule="auto"/>
        <w:rPr>
          <w:sz w:val="24"/>
          <w:szCs w:val="24"/>
        </w:rPr>
      </w:pPr>
    </w:p>
    <w:p w:rsidR="002C64D4" w:rsidRPr="005215D6" w:rsidRDefault="002C64D4" w:rsidP="002C64D4">
      <w:pPr>
        <w:spacing w:line="240" w:lineRule="auto"/>
        <w:rPr>
          <w:b/>
          <w:color w:val="000000"/>
          <w:sz w:val="24"/>
          <w:szCs w:val="24"/>
        </w:rPr>
      </w:pPr>
      <w:r>
        <w:rPr>
          <w:b/>
          <w:color w:val="000000"/>
          <w:sz w:val="24"/>
          <w:szCs w:val="24"/>
        </w:rPr>
        <w:t>Таблица 2</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8"/>
        <w:gridCol w:w="5943"/>
        <w:gridCol w:w="1559"/>
        <w:gridCol w:w="1701"/>
        <w:gridCol w:w="1843"/>
        <w:gridCol w:w="3827"/>
      </w:tblGrid>
      <w:tr w:rsidR="002C64D4" w:rsidRPr="002C64D4" w:rsidTr="009A2920">
        <w:trPr>
          <w:cantSplit/>
          <w:trHeight w:val="522"/>
        </w:trPr>
        <w:tc>
          <w:tcPr>
            <w:tcW w:w="15451" w:type="dxa"/>
            <w:gridSpan w:val="6"/>
            <w:tcBorders>
              <w:top w:val="single" w:sz="4" w:space="0" w:color="auto"/>
              <w:left w:val="single" w:sz="4" w:space="0" w:color="auto"/>
              <w:bottom w:val="single" w:sz="4" w:space="0" w:color="auto"/>
              <w:right w:val="single" w:sz="4" w:space="0" w:color="auto"/>
            </w:tcBorders>
          </w:tcPr>
          <w:p w:rsidR="002C64D4" w:rsidRPr="002C64D4" w:rsidRDefault="002C64D4" w:rsidP="002C64D4">
            <w:pPr>
              <w:pStyle w:val="aff0"/>
              <w:spacing w:before="0" w:after="0"/>
              <w:rPr>
                <w:color w:val="000000"/>
              </w:rPr>
            </w:pPr>
            <w:r w:rsidRPr="002C64D4">
              <w:rPr>
                <w:color w:val="000000"/>
              </w:rPr>
              <w:t>_________________________________________________________________________________</w:t>
            </w:r>
          </w:p>
          <w:p w:rsidR="002C64D4" w:rsidRPr="002C64D4" w:rsidRDefault="002C64D4" w:rsidP="002C64D4">
            <w:pPr>
              <w:pStyle w:val="aff0"/>
              <w:spacing w:before="0" w:after="0"/>
              <w:jc w:val="center"/>
              <w:rPr>
                <w:b/>
                <w:color w:val="000000"/>
              </w:rPr>
            </w:pPr>
            <w:r w:rsidRPr="002C64D4">
              <w:rPr>
                <w:rStyle w:val="aa"/>
                <w:b w:val="0"/>
              </w:rPr>
              <w:t>(Указывается наименование работ)</w:t>
            </w:r>
          </w:p>
        </w:tc>
      </w:tr>
      <w:tr w:rsidR="002C64D4" w:rsidRPr="002C64D4" w:rsidTr="009A2920">
        <w:trPr>
          <w:trHeight w:val="944"/>
        </w:trPr>
        <w:tc>
          <w:tcPr>
            <w:tcW w:w="578" w:type="dxa"/>
          </w:tcPr>
          <w:p w:rsidR="002C64D4" w:rsidRPr="002C64D4" w:rsidRDefault="002C64D4" w:rsidP="002C64D4">
            <w:pPr>
              <w:pStyle w:val="aff0"/>
              <w:spacing w:before="0" w:after="0"/>
            </w:pPr>
            <w:r w:rsidRPr="002C64D4">
              <w:t xml:space="preserve">№ </w:t>
            </w:r>
            <w:proofErr w:type="spellStart"/>
            <w:proofErr w:type="gramStart"/>
            <w:r w:rsidRPr="002C64D4">
              <w:t>п</w:t>
            </w:r>
            <w:proofErr w:type="spellEnd"/>
            <w:proofErr w:type="gramEnd"/>
            <w:r w:rsidRPr="002C64D4">
              <w:t>/</w:t>
            </w:r>
            <w:proofErr w:type="spellStart"/>
            <w:r w:rsidRPr="002C64D4">
              <w:t>п</w:t>
            </w:r>
            <w:proofErr w:type="spellEnd"/>
          </w:p>
        </w:tc>
        <w:tc>
          <w:tcPr>
            <w:tcW w:w="5943" w:type="dxa"/>
            <w:vAlign w:val="center"/>
          </w:tcPr>
          <w:p w:rsidR="002C64D4" w:rsidRPr="002C64D4" w:rsidRDefault="002C64D4" w:rsidP="002C64D4">
            <w:pPr>
              <w:spacing w:line="240" w:lineRule="auto"/>
              <w:ind w:firstLine="0"/>
              <w:jc w:val="center"/>
            </w:pPr>
            <w:r w:rsidRPr="002C64D4">
              <w:t>Вид работ необходимых для технического обслуживания</w:t>
            </w:r>
          </w:p>
        </w:tc>
        <w:tc>
          <w:tcPr>
            <w:tcW w:w="1559" w:type="dxa"/>
            <w:vAlign w:val="center"/>
          </w:tcPr>
          <w:p w:rsidR="002C64D4" w:rsidRPr="002C64D4" w:rsidRDefault="002C64D4" w:rsidP="002C64D4">
            <w:pPr>
              <w:spacing w:line="240" w:lineRule="auto"/>
              <w:ind w:firstLine="0"/>
              <w:jc w:val="center"/>
            </w:pPr>
            <w:r w:rsidRPr="002C64D4">
              <w:t xml:space="preserve">Ед. </w:t>
            </w:r>
            <w:proofErr w:type="spellStart"/>
            <w:r w:rsidRPr="002C64D4">
              <w:t>изм</w:t>
            </w:r>
            <w:proofErr w:type="spellEnd"/>
            <w:r w:rsidRPr="002C64D4">
              <w:t>.</w:t>
            </w:r>
          </w:p>
        </w:tc>
        <w:tc>
          <w:tcPr>
            <w:tcW w:w="1701" w:type="dxa"/>
            <w:vAlign w:val="center"/>
          </w:tcPr>
          <w:p w:rsidR="002C64D4" w:rsidRPr="002C64D4" w:rsidRDefault="002C64D4" w:rsidP="002C64D4">
            <w:pPr>
              <w:spacing w:line="240" w:lineRule="auto"/>
              <w:ind w:firstLine="0"/>
              <w:jc w:val="center"/>
            </w:pPr>
            <w:r w:rsidRPr="002C64D4">
              <w:t>Цена единицы без НДС, руб.</w:t>
            </w:r>
          </w:p>
        </w:tc>
        <w:tc>
          <w:tcPr>
            <w:tcW w:w="1843" w:type="dxa"/>
            <w:vAlign w:val="center"/>
          </w:tcPr>
          <w:p w:rsidR="002C64D4" w:rsidRPr="002C64D4" w:rsidRDefault="002C64D4" w:rsidP="002C64D4">
            <w:pPr>
              <w:spacing w:line="240" w:lineRule="auto"/>
              <w:ind w:firstLine="0"/>
              <w:jc w:val="center"/>
            </w:pPr>
            <w:r w:rsidRPr="002C64D4">
              <w:t>Цена единицы с НДС, руб.</w:t>
            </w:r>
          </w:p>
        </w:tc>
        <w:tc>
          <w:tcPr>
            <w:tcW w:w="3827" w:type="dxa"/>
            <w:vAlign w:val="center"/>
          </w:tcPr>
          <w:p w:rsidR="002C64D4" w:rsidRPr="002C64D4" w:rsidRDefault="002C64D4" w:rsidP="002C64D4">
            <w:pPr>
              <w:spacing w:line="240" w:lineRule="auto"/>
              <w:ind w:firstLine="0"/>
              <w:jc w:val="center"/>
            </w:pPr>
            <w:r w:rsidRPr="002C64D4">
              <w:t>Примечания</w:t>
            </w: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pPr>
            <w:r w:rsidRPr="002C64D4">
              <w:t xml:space="preserve">Установка </w:t>
            </w:r>
            <w:proofErr w:type="spellStart"/>
            <w:r w:rsidRPr="002C64D4">
              <w:t>Pack</w:t>
            </w:r>
            <w:proofErr w:type="spellEnd"/>
            <w:r w:rsidRPr="002C64D4">
              <w:t xml:space="preserve"> Бортовой Блок AT10 и его модификаций</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pacing w:before="0" w:after="0"/>
              <w:rPr>
                <w:color w:val="000000"/>
                <w:sz w:val="22"/>
              </w:rPr>
            </w:pPr>
          </w:p>
        </w:tc>
        <w:tc>
          <w:tcPr>
            <w:tcW w:w="1843" w:type="dxa"/>
          </w:tcPr>
          <w:p w:rsidR="002C64D4" w:rsidRPr="002C64D4" w:rsidRDefault="002C64D4" w:rsidP="002C64D4">
            <w:pPr>
              <w:pStyle w:val="aff1"/>
              <w:spacing w:before="0" w:after="0"/>
              <w:jc w:val="right"/>
              <w:rPr>
                <w:color w:val="000000"/>
                <w:sz w:val="22"/>
              </w:rPr>
            </w:pPr>
          </w:p>
        </w:tc>
        <w:tc>
          <w:tcPr>
            <w:tcW w:w="3827" w:type="dxa"/>
          </w:tcPr>
          <w:p w:rsidR="002C64D4" w:rsidRPr="002C64D4" w:rsidRDefault="002C64D4" w:rsidP="002C64D4">
            <w:pPr>
              <w:pStyle w:val="aff1"/>
              <w:spacing w:before="0" w:after="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 xml:space="preserve">Установка </w:t>
            </w:r>
            <w:proofErr w:type="spellStart"/>
            <w:r w:rsidRPr="002C64D4">
              <w:rPr>
                <w:color w:val="000000"/>
                <w:lang w:eastAsia="ru-RU"/>
              </w:rPr>
              <w:t>Pack</w:t>
            </w:r>
            <w:proofErr w:type="spellEnd"/>
            <w:r w:rsidRPr="002C64D4">
              <w:rPr>
                <w:color w:val="000000"/>
                <w:lang w:eastAsia="ru-RU"/>
              </w:rPr>
              <w:t xml:space="preserve"> Бортовой Блок АТ65i и его модификаций</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pacing w:before="0" w:after="0"/>
              <w:rPr>
                <w:color w:val="000000"/>
                <w:sz w:val="22"/>
              </w:rPr>
            </w:pPr>
          </w:p>
        </w:tc>
        <w:tc>
          <w:tcPr>
            <w:tcW w:w="1843" w:type="dxa"/>
          </w:tcPr>
          <w:p w:rsidR="002C64D4" w:rsidRPr="002C64D4" w:rsidRDefault="002C64D4" w:rsidP="002C64D4">
            <w:pPr>
              <w:pStyle w:val="aff1"/>
              <w:spacing w:before="0" w:after="0"/>
              <w:jc w:val="right"/>
              <w:rPr>
                <w:color w:val="000000"/>
                <w:sz w:val="22"/>
              </w:rPr>
            </w:pPr>
          </w:p>
        </w:tc>
        <w:tc>
          <w:tcPr>
            <w:tcW w:w="3827" w:type="dxa"/>
          </w:tcPr>
          <w:p w:rsidR="002C64D4" w:rsidRPr="002C64D4" w:rsidRDefault="002C64D4" w:rsidP="002C64D4">
            <w:pPr>
              <w:pStyle w:val="aff1"/>
              <w:spacing w:before="0" w:after="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Установка Адаптера CAN-LOG</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pacing w:before="0" w:after="0"/>
              <w:rPr>
                <w:color w:val="000000"/>
                <w:sz w:val="22"/>
              </w:rPr>
            </w:pPr>
          </w:p>
        </w:tc>
        <w:tc>
          <w:tcPr>
            <w:tcW w:w="1843" w:type="dxa"/>
          </w:tcPr>
          <w:p w:rsidR="002C64D4" w:rsidRPr="002C64D4" w:rsidRDefault="002C64D4" w:rsidP="002C64D4">
            <w:pPr>
              <w:pStyle w:val="aff1"/>
              <w:spacing w:before="0" w:after="0"/>
              <w:jc w:val="right"/>
              <w:rPr>
                <w:color w:val="000000"/>
                <w:sz w:val="22"/>
              </w:rPr>
            </w:pPr>
          </w:p>
        </w:tc>
        <w:tc>
          <w:tcPr>
            <w:tcW w:w="3827" w:type="dxa"/>
          </w:tcPr>
          <w:p w:rsidR="002C64D4" w:rsidRPr="002C64D4" w:rsidRDefault="002C64D4" w:rsidP="002C64D4">
            <w:pPr>
              <w:pStyle w:val="aff1"/>
              <w:spacing w:before="0" w:after="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 xml:space="preserve">Установка Датчика уровня топлива </w:t>
            </w:r>
            <w:proofErr w:type="gramStart"/>
            <w:r w:rsidRPr="002C64D4">
              <w:rPr>
                <w:color w:val="000000"/>
                <w:lang w:eastAsia="ru-RU"/>
              </w:rPr>
              <w:t>АТ</w:t>
            </w:r>
            <w:proofErr w:type="gramEnd"/>
            <w:r w:rsidRPr="002C64D4">
              <w:rPr>
                <w:color w:val="000000"/>
                <w:lang w:eastAsia="ru-RU"/>
              </w:rPr>
              <w:t>-FLM  и его модификаций</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 xml:space="preserve">Установка </w:t>
            </w:r>
            <w:proofErr w:type="spellStart"/>
            <w:r w:rsidRPr="002C64D4">
              <w:rPr>
                <w:color w:val="000000"/>
                <w:lang w:eastAsia="ru-RU"/>
              </w:rPr>
              <w:t>радиодатчика</w:t>
            </w:r>
            <w:proofErr w:type="spellEnd"/>
            <w:r w:rsidRPr="002C64D4">
              <w:rPr>
                <w:color w:val="000000"/>
                <w:lang w:eastAsia="ru-RU"/>
              </w:rPr>
              <w:t xml:space="preserve"> уровня топлива AT-FLM-RF  и его модификаций</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 xml:space="preserve">Тарировка топливного бака емкостью до   350   литров </w:t>
            </w:r>
            <w:proofErr w:type="gramStart"/>
            <w:r w:rsidRPr="002C64D4">
              <w:rPr>
                <w:color w:val="000000"/>
                <w:lang w:eastAsia="ru-RU"/>
              </w:rPr>
              <w:t xml:space="preserve">( </w:t>
            </w:r>
            <w:proofErr w:type="gramEnd"/>
            <w:r w:rsidRPr="002C64D4">
              <w:rPr>
                <w:color w:val="000000"/>
                <w:lang w:eastAsia="ru-RU"/>
              </w:rPr>
              <w:t>автоматическая)</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Тарировка топливного бака емкостью до   350   литров (ручная)</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 xml:space="preserve">Тарировка топливного бака емкостью до   600   литров </w:t>
            </w:r>
            <w:proofErr w:type="gramStart"/>
            <w:r w:rsidRPr="002C64D4">
              <w:rPr>
                <w:color w:val="000000"/>
                <w:lang w:eastAsia="ru-RU"/>
              </w:rPr>
              <w:t xml:space="preserve">( </w:t>
            </w:r>
            <w:proofErr w:type="gramEnd"/>
            <w:r w:rsidRPr="002C64D4">
              <w:rPr>
                <w:color w:val="000000"/>
                <w:lang w:eastAsia="ru-RU"/>
              </w:rPr>
              <w:t>автоматическая)</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Тарировка топливного бака емкостью до   600   литров (ручная)</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 xml:space="preserve">Тарировка топливного бака емкостью до 1200 литров </w:t>
            </w:r>
            <w:proofErr w:type="gramStart"/>
            <w:r w:rsidRPr="002C64D4">
              <w:rPr>
                <w:color w:val="000000"/>
                <w:lang w:eastAsia="ru-RU"/>
              </w:rPr>
              <w:t xml:space="preserve">( </w:t>
            </w:r>
            <w:proofErr w:type="gramEnd"/>
            <w:r w:rsidRPr="002C64D4">
              <w:rPr>
                <w:color w:val="000000"/>
                <w:lang w:eastAsia="ru-RU"/>
              </w:rPr>
              <w:t>автоматическая)</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Тарировка топливного бака емкостью до 1200 литров (ручная)</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 xml:space="preserve">Подключение Датчика </w:t>
            </w:r>
            <w:proofErr w:type="spellStart"/>
            <w:r w:rsidRPr="002C64D4">
              <w:rPr>
                <w:color w:val="000000"/>
                <w:lang w:eastAsia="ru-RU"/>
              </w:rPr>
              <w:t>моточасов</w:t>
            </w:r>
            <w:proofErr w:type="spellEnd"/>
            <w:r w:rsidRPr="002C64D4">
              <w:rPr>
                <w:color w:val="000000"/>
                <w:lang w:eastAsia="ru-RU"/>
              </w:rPr>
              <w:t xml:space="preserve"> (зажигания)</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Установка устройства защиты питания</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 xml:space="preserve">Установка </w:t>
            </w:r>
            <w:proofErr w:type="spellStart"/>
            <w:r w:rsidRPr="002C64D4">
              <w:rPr>
                <w:color w:val="000000"/>
                <w:lang w:eastAsia="ru-RU"/>
              </w:rPr>
              <w:t>Pack</w:t>
            </w:r>
            <w:proofErr w:type="spellEnd"/>
            <w:r w:rsidRPr="002C64D4">
              <w:rPr>
                <w:color w:val="000000"/>
                <w:lang w:eastAsia="ru-RU"/>
              </w:rPr>
              <w:t xml:space="preserve"> Адаптер  AT10-COM v2 и его модификаций.</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 xml:space="preserve">Установка </w:t>
            </w:r>
            <w:proofErr w:type="spellStart"/>
            <w:r w:rsidRPr="002C64D4">
              <w:rPr>
                <w:color w:val="000000"/>
                <w:lang w:eastAsia="ru-RU"/>
              </w:rPr>
              <w:t>Pack</w:t>
            </w:r>
            <w:proofErr w:type="spellEnd"/>
            <w:r w:rsidRPr="002C64D4">
              <w:rPr>
                <w:color w:val="000000"/>
                <w:lang w:eastAsia="ru-RU"/>
              </w:rPr>
              <w:t xml:space="preserve"> Расширитель портов АТ10-EXP</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Установка блоков питания и преобразователей напряжения</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Установка Комплекта громкой связи</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 xml:space="preserve">Установка </w:t>
            </w:r>
            <w:proofErr w:type="spellStart"/>
            <w:r w:rsidRPr="002C64D4">
              <w:rPr>
                <w:color w:val="000000"/>
                <w:lang w:eastAsia="ru-RU"/>
              </w:rPr>
              <w:t>Концевика</w:t>
            </w:r>
            <w:proofErr w:type="spellEnd"/>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50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r w:rsidRPr="002C64D4">
              <w:rPr>
                <w:color w:val="000000"/>
                <w:sz w:val="22"/>
              </w:rPr>
              <w:t>…</w:t>
            </w: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Установка реле электромагнитного</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pacing w:before="0" w:after="0"/>
              <w:rPr>
                <w:color w:val="000000"/>
                <w:sz w:val="22"/>
              </w:rPr>
            </w:pPr>
          </w:p>
        </w:tc>
        <w:tc>
          <w:tcPr>
            <w:tcW w:w="1843" w:type="dxa"/>
          </w:tcPr>
          <w:p w:rsidR="002C64D4" w:rsidRPr="002C64D4" w:rsidRDefault="002C64D4" w:rsidP="002C64D4">
            <w:pPr>
              <w:pStyle w:val="aff1"/>
              <w:spacing w:before="0" w:after="0"/>
              <w:jc w:val="right"/>
              <w:rPr>
                <w:color w:val="000000"/>
                <w:sz w:val="22"/>
              </w:rPr>
            </w:pPr>
          </w:p>
        </w:tc>
        <w:tc>
          <w:tcPr>
            <w:tcW w:w="3827" w:type="dxa"/>
          </w:tcPr>
          <w:p w:rsidR="002C64D4" w:rsidRPr="002C64D4" w:rsidRDefault="002C64D4" w:rsidP="002C64D4">
            <w:pPr>
              <w:pStyle w:val="aff1"/>
              <w:spacing w:before="0" w:after="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r w:rsidRPr="002C64D4">
              <w:rPr>
                <w:color w:val="000000"/>
                <w:sz w:val="22"/>
              </w:rPr>
              <w:t>…</w:t>
            </w: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Установка Реле-геркон</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pacing w:before="0" w:after="0"/>
              <w:rPr>
                <w:color w:val="000000"/>
                <w:sz w:val="22"/>
              </w:rPr>
            </w:pPr>
          </w:p>
        </w:tc>
        <w:tc>
          <w:tcPr>
            <w:tcW w:w="1843" w:type="dxa"/>
          </w:tcPr>
          <w:p w:rsidR="002C64D4" w:rsidRPr="002C64D4" w:rsidRDefault="002C64D4" w:rsidP="002C64D4">
            <w:pPr>
              <w:pStyle w:val="aff1"/>
              <w:spacing w:before="0" w:after="0"/>
              <w:jc w:val="right"/>
              <w:rPr>
                <w:color w:val="000000"/>
                <w:sz w:val="22"/>
              </w:rPr>
            </w:pPr>
          </w:p>
        </w:tc>
        <w:tc>
          <w:tcPr>
            <w:tcW w:w="3827" w:type="dxa"/>
          </w:tcPr>
          <w:p w:rsidR="002C64D4" w:rsidRPr="002C64D4" w:rsidRDefault="002C64D4" w:rsidP="002C64D4">
            <w:pPr>
              <w:pStyle w:val="aff1"/>
              <w:spacing w:before="0" w:after="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Установка Тревожной кнопки</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pacing w:before="0" w:after="0"/>
              <w:rPr>
                <w:color w:val="000000"/>
                <w:sz w:val="22"/>
              </w:rPr>
            </w:pPr>
          </w:p>
        </w:tc>
        <w:tc>
          <w:tcPr>
            <w:tcW w:w="1843" w:type="dxa"/>
          </w:tcPr>
          <w:p w:rsidR="002C64D4" w:rsidRPr="002C64D4" w:rsidRDefault="002C64D4" w:rsidP="002C64D4">
            <w:pPr>
              <w:pStyle w:val="aff1"/>
              <w:spacing w:before="0" w:after="0"/>
              <w:jc w:val="right"/>
              <w:rPr>
                <w:color w:val="000000"/>
                <w:sz w:val="22"/>
              </w:rPr>
            </w:pPr>
          </w:p>
        </w:tc>
        <w:tc>
          <w:tcPr>
            <w:tcW w:w="3827" w:type="dxa"/>
          </w:tcPr>
          <w:p w:rsidR="002C64D4" w:rsidRPr="002C64D4" w:rsidRDefault="002C64D4" w:rsidP="002C64D4">
            <w:pPr>
              <w:pStyle w:val="aff1"/>
              <w:spacing w:before="0" w:after="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Диагностика оборудования и осмотр ТС, обновление прошивки при необходимости</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pacing w:before="0" w:after="0"/>
              <w:rPr>
                <w:color w:val="000000"/>
                <w:sz w:val="22"/>
              </w:rPr>
            </w:pPr>
          </w:p>
        </w:tc>
        <w:tc>
          <w:tcPr>
            <w:tcW w:w="1843" w:type="dxa"/>
          </w:tcPr>
          <w:p w:rsidR="002C64D4" w:rsidRPr="002C64D4" w:rsidRDefault="002C64D4" w:rsidP="002C64D4">
            <w:pPr>
              <w:pStyle w:val="aff1"/>
              <w:spacing w:before="0" w:after="0"/>
              <w:jc w:val="right"/>
              <w:rPr>
                <w:color w:val="000000"/>
                <w:sz w:val="22"/>
              </w:rPr>
            </w:pPr>
          </w:p>
        </w:tc>
        <w:tc>
          <w:tcPr>
            <w:tcW w:w="3827" w:type="dxa"/>
          </w:tcPr>
          <w:p w:rsidR="002C64D4" w:rsidRPr="002C64D4" w:rsidRDefault="002C64D4" w:rsidP="002C64D4">
            <w:pPr>
              <w:pStyle w:val="aff1"/>
              <w:spacing w:before="0" w:after="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Восстановление питания на бортовом оборудовании</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pacing w:before="0" w:after="0"/>
              <w:rPr>
                <w:color w:val="000000"/>
                <w:sz w:val="22"/>
              </w:rPr>
            </w:pPr>
          </w:p>
        </w:tc>
        <w:tc>
          <w:tcPr>
            <w:tcW w:w="1843" w:type="dxa"/>
          </w:tcPr>
          <w:p w:rsidR="002C64D4" w:rsidRPr="002C64D4" w:rsidRDefault="002C64D4" w:rsidP="002C64D4">
            <w:pPr>
              <w:pStyle w:val="aff1"/>
              <w:spacing w:before="0" w:after="0"/>
              <w:jc w:val="right"/>
              <w:rPr>
                <w:color w:val="000000"/>
                <w:sz w:val="22"/>
              </w:rPr>
            </w:pPr>
          </w:p>
        </w:tc>
        <w:tc>
          <w:tcPr>
            <w:tcW w:w="3827" w:type="dxa"/>
          </w:tcPr>
          <w:p w:rsidR="002C64D4" w:rsidRPr="002C64D4" w:rsidRDefault="002C64D4" w:rsidP="002C64D4">
            <w:pPr>
              <w:pStyle w:val="aff1"/>
              <w:spacing w:before="0" w:after="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Замена или установка или демонтаж SIM карты</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pacing w:before="0" w:after="0"/>
              <w:rPr>
                <w:color w:val="000000"/>
                <w:sz w:val="22"/>
              </w:rPr>
            </w:pPr>
          </w:p>
        </w:tc>
        <w:tc>
          <w:tcPr>
            <w:tcW w:w="1843" w:type="dxa"/>
          </w:tcPr>
          <w:p w:rsidR="002C64D4" w:rsidRPr="002C64D4" w:rsidRDefault="002C64D4" w:rsidP="002C64D4">
            <w:pPr>
              <w:pStyle w:val="aff1"/>
              <w:spacing w:before="0" w:after="0"/>
              <w:jc w:val="right"/>
              <w:rPr>
                <w:color w:val="000000"/>
                <w:sz w:val="22"/>
              </w:rPr>
            </w:pPr>
          </w:p>
        </w:tc>
        <w:tc>
          <w:tcPr>
            <w:tcW w:w="3827" w:type="dxa"/>
          </w:tcPr>
          <w:p w:rsidR="002C64D4" w:rsidRPr="002C64D4" w:rsidRDefault="002C64D4" w:rsidP="002C64D4">
            <w:pPr>
              <w:pStyle w:val="aff1"/>
              <w:spacing w:before="0" w:after="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Замена или установка или демонтаж антенны (GPS)</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pacing w:before="0" w:after="0"/>
              <w:rPr>
                <w:color w:val="000000"/>
                <w:sz w:val="22"/>
              </w:rPr>
            </w:pPr>
          </w:p>
        </w:tc>
        <w:tc>
          <w:tcPr>
            <w:tcW w:w="1843" w:type="dxa"/>
          </w:tcPr>
          <w:p w:rsidR="002C64D4" w:rsidRPr="002C64D4" w:rsidRDefault="002C64D4" w:rsidP="002C64D4">
            <w:pPr>
              <w:pStyle w:val="aff1"/>
              <w:spacing w:before="0" w:after="0"/>
              <w:jc w:val="right"/>
              <w:rPr>
                <w:color w:val="000000"/>
                <w:sz w:val="22"/>
              </w:rPr>
            </w:pPr>
          </w:p>
        </w:tc>
        <w:tc>
          <w:tcPr>
            <w:tcW w:w="3827" w:type="dxa"/>
          </w:tcPr>
          <w:p w:rsidR="002C64D4" w:rsidRPr="002C64D4" w:rsidRDefault="002C64D4" w:rsidP="002C64D4">
            <w:pPr>
              <w:pStyle w:val="aff1"/>
              <w:spacing w:before="0" w:after="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Замена или установка или демонтаж антенны(GSM)</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pacing w:before="0" w:after="0"/>
              <w:rPr>
                <w:color w:val="000000"/>
                <w:sz w:val="22"/>
              </w:rPr>
            </w:pPr>
          </w:p>
        </w:tc>
        <w:tc>
          <w:tcPr>
            <w:tcW w:w="1843" w:type="dxa"/>
          </w:tcPr>
          <w:p w:rsidR="002C64D4" w:rsidRPr="002C64D4" w:rsidRDefault="002C64D4" w:rsidP="002C64D4">
            <w:pPr>
              <w:pStyle w:val="aff1"/>
              <w:spacing w:before="0" w:after="0"/>
              <w:jc w:val="right"/>
              <w:rPr>
                <w:color w:val="000000"/>
                <w:sz w:val="22"/>
              </w:rPr>
            </w:pPr>
          </w:p>
        </w:tc>
        <w:tc>
          <w:tcPr>
            <w:tcW w:w="3827" w:type="dxa"/>
          </w:tcPr>
          <w:p w:rsidR="002C64D4" w:rsidRPr="002C64D4" w:rsidRDefault="002C64D4" w:rsidP="002C64D4">
            <w:pPr>
              <w:pStyle w:val="aff1"/>
              <w:spacing w:before="0" w:after="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Замена или установка или демонтаж антенн</w:t>
            </w:r>
            <w:proofErr w:type="gramStart"/>
            <w:r w:rsidRPr="002C64D4">
              <w:rPr>
                <w:color w:val="000000"/>
                <w:lang w:eastAsia="ru-RU"/>
              </w:rPr>
              <w:t>ы(</w:t>
            </w:r>
            <w:proofErr w:type="gramEnd"/>
            <w:r w:rsidRPr="002C64D4">
              <w:rPr>
                <w:color w:val="000000"/>
                <w:lang w:eastAsia="ru-RU"/>
              </w:rPr>
              <w:t>ГЛОНАСС)</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Замена или установка или демонтаж блока или платы блока</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Замена или установка или демонтаж резервного аккумулятора</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Замена или установка или снятие кабеля базового блока</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 xml:space="preserve">Изменение схемы подключения бортового оборудования (при необходимости - включает установку </w:t>
            </w:r>
            <w:proofErr w:type="spellStart"/>
            <w:r w:rsidRPr="002C64D4">
              <w:rPr>
                <w:color w:val="000000"/>
                <w:lang w:eastAsia="ru-RU"/>
              </w:rPr>
              <w:t>АТ-Защита</w:t>
            </w:r>
            <w:proofErr w:type="spellEnd"/>
            <w:r w:rsidRPr="002C64D4">
              <w:rPr>
                <w:color w:val="000000"/>
                <w:lang w:eastAsia="ru-RU"/>
              </w:rPr>
              <w:t>)</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Полный демонтаж комплекта основного оборудования (ББ, подключения, проводка)</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Восстановление подключения датчика топлива различных модификаций, включая восстановление питания</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Демонтаж датчика контроля топлива различных модификаций</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Замена датчика уровня топлива в топливном баке автомобиля</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Повторный монтаж датчика контроля топлива различных модификаций</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Восстановление работоспособности или замена или  монтаж или демонтаж устройства защиты питания</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pacing w:before="0" w:after="0"/>
              <w:rPr>
                <w:color w:val="000000"/>
                <w:sz w:val="22"/>
              </w:rPr>
            </w:pPr>
          </w:p>
        </w:tc>
        <w:tc>
          <w:tcPr>
            <w:tcW w:w="1843" w:type="dxa"/>
          </w:tcPr>
          <w:p w:rsidR="002C64D4" w:rsidRPr="002C64D4" w:rsidRDefault="002C64D4" w:rsidP="002C64D4">
            <w:pPr>
              <w:pStyle w:val="aff1"/>
              <w:spacing w:before="0" w:after="0"/>
              <w:jc w:val="right"/>
              <w:rPr>
                <w:color w:val="000000"/>
                <w:sz w:val="22"/>
              </w:rPr>
            </w:pPr>
          </w:p>
        </w:tc>
        <w:tc>
          <w:tcPr>
            <w:tcW w:w="3827" w:type="dxa"/>
          </w:tcPr>
          <w:p w:rsidR="002C64D4" w:rsidRPr="002C64D4" w:rsidRDefault="002C64D4" w:rsidP="002C64D4">
            <w:pPr>
              <w:pStyle w:val="aff1"/>
              <w:spacing w:before="0" w:after="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 xml:space="preserve">Восстановление работоспособности или замена или  </w:t>
            </w:r>
            <w:r w:rsidRPr="002C64D4">
              <w:rPr>
                <w:color w:val="000000"/>
                <w:lang w:eastAsia="ru-RU"/>
              </w:rPr>
              <w:lastRenderedPageBreak/>
              <w:t xml:space="preserve">монтаж или демонтаж датчика контроля </w:t>
            </w:r>
            <w:proofErr w:type="spellStart"/>
            <w:r w:rsidRPr="002C64D4">
              <w:rPr>
                <w:color w:val="000000"/>
                <w:lang w:eastAsia="ru-RU"/>
              </w:rPr>
              <w:t>моточасов</w:t>
            </w:r>
            <w:proofErr w:type="spellEnd"/>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pacing w:before="0" w:after="0"/>
              <w:rPr>
                <w:color w:val="000000"/>
                <w:sz w:val="22"/>
              </w:rPr>
            </w:pPr>
          </w:p>
        </w:tc>
        <w:tc>
          <w:tcPr>
            <w:tcW w:w="1843" w:type="dxa"/>
          </w:tcPr>
          <w:p w:rsidR="002C64D4" w:rsidRPr="002C64D4" w:rsidRDefault="002C64D4" w:rsidP="002C64D4">
            <w:pPr>
              <w:pStyle w:val="aff1"/>
              <w:spacing w:before="0" w:after="0"/>
              <w:jc w:val="right"/>
              <w:rPr>
                <w:color w:val="000000"/>
                <w:sz w:val="22"/>
              </w:rPr>
            </w:pPr>
          </w:p>
        </w:tc>
        <w:tc>
          <w:tcPr>
            <w:tcW w:w="3827" w:type="dxa"/>
          </w:tcPr>
          <w:p w:rsidR="002C64D4" w:rsidRPr="002C64D4" w:rsidRDefault="002C64D4" w:rsidP="002C64D4">
            <w:pPr>
              <w:pStyle w:val="aff1"/>
              <w:spacing w:before="0" w:after="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Восстановление работоспособности или замена или  монтаж или демонтаж датчика открывания дверей (одного)</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pacing w:before="0" w:after="0"/>
              <w:rPr>
                <w:color w:val="000000"/>
                <w:sz w:val="22"/>
              </w:rPr>
            </w:pPr>
          </w:p>
        </w:tc>
        <w:tc>
          <w:tcPr>
            <w:tcW w:w="1843" w:type="dxa"/>
          </w:tcPr>
          <w:p w:rsidR="002C64D4" w:rsidRPr="002C64D4" w:rsidRDefault="002C64D4" w:rsidP="002C64D4">
            <w:pPr>
              <w:pStyle w:val="aff1"/>
              <w:spacing w:before="0" w:after="0"/>
              <w:jc w:val="right"/>
              <w:rPr>
                <w:color w:val="000000"/>
                <w:sz w:val="22"/>
              </w:rPr>
            </w:pPr>
          </w:p>
        </w:tc>
        <w:tc>
          <w:tcPr>
            <w:tcW w:w="3827" w:type="dxa"/>
          </w:tcPr>
          <w:p w:rsidR="002C64D4" w:rsidRPr="002C64D4" w:rsidRDefault="002C64D4" w:rsidP="002C64D4">
            <w:pPr>
              <w:pStyle w:val="aff1"/>
              <w:spacing w:before="0" w:after="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Восстановление работоспособности или замена или  монтаж или демонтаж динамик громкой связи</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 xml:space="preserve">Восстановление работоспособности или замена или  монтаж или демонтаж </w:t>
            </w:r>
            <w:proofErr w:type="spellStart"/>
            <w:r w:rsidRPr="002C64D4">
              <w:rPr>
                <w:color w:val="000000"/>
                <w:lang w:eastAsia="ru-RU"/>
              </w:rPr>
              <w:t>концевика</w:t>
            </w:r>
            <w:proofErr w:type="spellEnd"/>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Восстановление работоспособности или замена или  монтаж или демонтаж тревожной кнопки</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Демонтаж / монтаж топливного бака (с помощью сотрудника заказчика, без гарантии)</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Демонтаж-монтаж топливного бака (самостоятельно, без гарантии)</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Дополнительная наценка за сборку-разборку приборной, облицовочной панели легкового автомобиля или спецтехники при проведении внедрения  и  сервисных работ</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Обучение специалистов заказчика, до 4ч</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Ожидание подачи ТС при сервисе, свыше 1ч, за час или его часть со 2-ого часа включительно, но не более 5 часов</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 xml:space="preserve">Прокладка кабеля вне кабины в </w:t>
            </w:r>
            <w:proofErr w:type="spellStart"/>
            <w:r w:rsidRPr="002C64D4">
              <w:rPr>
                <w:color w:val="000000"/>
                <w:lang w:eastAsia="ru-RU"/>
              </w:rPr>
              <w:t>гофротрубе</w:t>
            </w:r>
            <w:proofErr w:type="spellEnd"/>
            <w:r w:rsidRPr="002C64D4">
              <w:rPr>
                <w:color w:val="000000"/>
                <w:lang w:eastAsia="ru-RU"/>
              </w:rPr>
              <w:t>, за 1 метр</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 xml:space="preserve">Слесарные работы, </w:t>
            </w:r>
            <w:proofErr w:type="spellStart"/>
            <w:r w:rsidRPr="002C64D4">
              <w:rPr>
                <w:color w:val="000000"/>
                <w:lang w:eastAsia="ru-RU"/>
              </w:rPr>
              <w:t>н</w:t>
            </w:r>
            <w:proofErr w:type="spellEnd"/>
            <w:r w:rsidRPr="002C64D4">
              <w:rPr>
                <w:color w:val="000000"/>
                <w:lang w:eastAsia="ru-RU"/>
              </w:rPr>
              <w:t>/ч</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Выезд к месту проведения работ внутри областного административного центра субъекта РФ</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Выезд к месту проведения работ по области</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Экспертная проверка датчика уровня топлива (со сливом/заправкой топлива)</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Экспертная проверка правильности показаний пробега ТС (включая контрольный заезд до 10 км)</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 xml:space="preserve">Ремонт 1-ой категории Бортовой Блок АТ65i и его модификаций (Включает диагностику и </w:t>
            </w:r>
            <w:proofErr w:type="gramStart"/>
            <w:r w:rsidRPr="002C64D4">
              <w:rPr>
                <w:color w:val="000000"/>
                <w:lang w:eastAsia="ru-RU"/>
              </w:rPr>
              <w:t>ремонт</w:t>
            </w:r>
            <w:proofErr w:type="gramEnd"/>
            <w:r w:rsidRPr="002C64D4">
              <w:rPr>
                <w:color w:val="000000"/>
                <w:lang w:eastAsia="ru-RU"/>
              </w:rPr>
              <w:t xml:space="preserve"> не требующий замены ключевых элементов платы: процессора, GSM-модема, GPS-приёмника) </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r w:rsidR="002C64D4" w:rsidRPr="002C64D4" w:rsidTr="009A2920">
        <w:trPr>
          <w:trHeight w:val="50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r w:rsidRPr="002C64D4">
              <w:rPr>
                <w:color w:val="000000"/>
                <w:sz w:val="22"/>
              </w:rPr>
              <w:t>…</w:t>
            </w: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Ремонт 2-ой категории Бортовой Блок АТ65i и его модификаций  (Включает диагностику и ремонт с заменой одного из ключевых элементов платы: процессора, GSM-модема, GPS-приёмника)</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pacing w:before="0" w:after="0"/>
              <w:rPr>
                <w:color w:val="000000"/>
                <w:sz w:val="22"/>
              </w:rPr>
            </w:pPr>
          </w:p>
        </w:tc>
        <w:tc>
          <w:tcPr>
            <w:tcW w:w="1843" w:type="dxa"/>
          </w:tcPr>
          <w:p w:rsidR="002C64D4" w:rsidRPr="002C64D4" w:rsidRDefault="002C64D4" w:rsidP="002C64D4">
            <w:pPr>
              <w:pStyle w:val="aff1"/>
              <w:spacing w:before="0" w:after="0"/>
              <w:jc w:val="right"/>
              <w:rPr>
                <w:color w:val="000000"/>
                <w:sz w:val="22"/>
              </w:rPr>
            </w:pPr>
          </w:p>
        </w:tc>
        <w:tc>
          <w:tcPr>
            <w:tcW w:w="3827" w:type="dxa"/>
          </w:tcPr>
          <w:p w:rsidR="002C64D4" w:rsidRPr="002C64D4" w:rsidRDefault="002C64D4" w:rsidP="002C64D4">
            <w:pPr>
              <w:pStyle w:val="aff1"/>
              <w:spacing w:before="0" w:after="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r w:rsidRPr="002C64D4">
              <w:rPr>
                <w:color w:val="000000"/>
                <w:sz w:val="22"/>
              </w:rPr>
              <w:t>…</w:t>
            </w: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 xml:space="preserve">Ремонт 3-ей категории Бортовой Блок АТ65i и его </w:t>
            </w:r>
            <w:r w:rsidRPr="002C64D4">
              <w:rPr>
                <w:color w:val="000000"/>
                <w:lang w:eastAsia="ru-RU"/>
              </w:rPr>
              <w:lastRenderedPageBreak/>
              <w:t xml:space="preserve">модификаций (Включает диагностику и ремонт с заменой нескольких основных элементов платы: процессора, GSM-модема, GPS-приёмника, либо полную замену платы) </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pacing w:before="0" w:after="0"/>
              <w:rPr>
                <w:color w:val="000000"/>
                <w:sz w:val="22"/>
              </w:rPr>
            </w:pPr>
          </w:p>
        </w:tc>
        <w:tc>
          <w:tcPr>
            <w:tcW w:w="1843" w:type="dxa"/>
          </w:tcPr>
          <w:p w:rsidR="002C64D4" w:rsidRPr="002C64D4" w:rsidRDefault="002C64D4" w:rsidP="002C64D4">
            <w:pPr>
              <w:pStyle w:val="aff1"/>
              <w:spacing w:before="0" w:after="0"/>
              <w:jc w:val="right"/>
              <w:rPr>
                <w:color w:val="000000"/>
                <w:sz w:val="22"/>
              </w:rPr>
            </w:pPr>
          </w:p>
        </w:tc>
        <w:tc>
          <w:tcPr>
            <w:tcW w:w="3827" w:type="dxa"/>
          </w:tcPr>
          <w:p w:rsidR="002C64D4" w:rsidRPr="002C64D4" w:rsidRDefault="002C64D4" w:rsidP="002C64D4">
            <w:pPr>
              <w:pStyle w:val="aff1"/>
              <w:spacing w:before="0" w:after="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 xml:space="preserve">Ремонт 1-ой категории Бортовой Блок AT10 (Включает диагностику и </w:t>
            </w:r>
            <w:proofErr w:type="gramStart"/>
            <w:r w:rsidRPr="002C64D4">
              <w:rPr>
                <w:color w:val="000000"/>
                <w:lang w:eastAsia="ru-RU"/>
              </w:rPr>
              <w:t>ремонт</w:t>
            </w:r>
            <w:proofErr w:type="gramEnd"/>
            <w:r w:rsidRPr="002C64D4">
              <w:rPr>
                <w:color w:val="000000"/>
                <w:lang w:eastAsia="ru-RU"/>
              </w:rPr>
              <w:t xml:space="preserve"> не требующий замены ключевых элементов платы: процессора, GSM-модема, GPS-приёмника) </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pacing w:before="0" w:after="0"/>
              <w:rPr>
                <w:color w:val="000000"/>
                <w:sz w:val="22"/>
              </w:rPr>
            </w:pPr>
          </w:p>
        </w:tc>
        <w:tc>
          <w:tcPr>
            <w:tcW w:w="1843" w:type="dxa"/>
          </w:tcPr>
          <w:p w:rsidR="002C64D4" w:rsidRPr="002C64D4" w:rsidRDefault="002C64D4" w:rsidP="002C64D4">
            <w:pPr>
              <w:pStyle w:val="aff1"/>
              <w:spacing w:before="0" w:after="0"/>
              <w:jc w:val="right"/>
              <w:rPr>
                <w:color w:val="000000"/>
                <w:sz w:val="22"/>
              </w:rPr>
            </w:pPr>
          </w:p>
        </w:tc>
        <w:tc>
          <w:tcPr>
            <w:tcW w:w="3827" w:type="dxa"/>
          </w:tcPr>
          <w:p w:rsidR="002C64D4" w:rsidRPr="002C64D4" w:rsidRDefault="002C64D4" w:rsidP="002C64D4">
            <w:pPr>
              <w:pStyle w:val="aff1"/>
              <w:spacing w:before="0" w:after="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Ремонт 2-ой категории Бортовой Блок AT10 (Включает диагностику и ремонт с заменой одного из ключевых элементов платы: процессора, GSM-модема, GPS-приёмника)</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pacing w:before="0" w:after="0"/>
              <w:rPr>
                <w:color w:val="000000"/>
                <w:sz w:val="22"/>
              </w:rPr>
            </w:pPr>
          </w:p>
        </w:tc>
        <w:tc>
          <w:tcPr>
            <w:tcW w:w="1843" w:type="dxa"/>
          </w:tcPr>
          <w:p w:rsidR="002C64D4" w:rsidRPr="002C64D4" w:rsidRDefault="002C64D4" w:rsidP="002C64D4">
            <w:pPr>
              <w:pStyle w:val="aff1"/>
              <w:spacing w:before="0" w:after="0"/>
              <w:jc w:val="right"/>
              <w:rPr>
                <w:color w:val="000000"/>
                <w:sz w:val="22"/>
              </w:rPr>
            </w:pPr>
          </w:p>
        </w:tc>
        <w:tc>
          <w:tcPr>
            <w:tcW w:w="3827" w:type="dxa"/>
          </w:tcPr>
          <w:p w:rsidR="002C64D4" w:rsidRPr="002C64D4" w:rsidRDefault="002C64D4" w:rsidP="002C64D4">
            <w:pPr>
              <w:pStyle w:val="aff1"/>
              <w:spacing w:before="0" w:after="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 xml:space="preserve">Ремонт 3-ей категории Бортовой Блок AT10 (Включает диагностику и ремонт с заменой нескольких основных элементов платы: процессора, GSM-модема, GPS-приёмника, либо полную замену платы) </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pacing w:before="0" w:after="0"/>
              <w:rPr>
                <w:color w:val="000000"/>
                <w:sz w:val="22"/>
              </w:rPr>
            </w:pPr>
          </w:p>
        </w:tc>
        <w:tc>
          <w:tcPr>
            <w:tcW w:w="1843" w:type="dxa"/>
          </w:tcPr>
          <w:p w:rsidR="002C64D4" w:rsidRPr="002C64D4" w:rsidRDefault="002C64D4" w:rsidP="002C64D4">
            <w:pPr>
              <w:pStyle w:val="aff1"/>
              <w:spacing w:before="0" w:after="0"/>
              <w:jc w:val="right"/>
              <w:rPr>
                <w:color w:val="000000"/>
                <w:sz w:val="22"/>
              </w:rPr>
            </w:pPr>
          </w:p>
        </w:tc>
        <w:tc>
          <w:tcPr>
            <w:tcW w:w="3827" w:type="dxa"/>
          </w:tcPr>
          <w:p w:rsidR="002C64D4" w:rsidRPr="002C64D4" w:rsidRDefault="002C64D4" w:rsidP="002C64D4">
            <w:pPr>
              <w:pStyle w:val="aff1"/>
              <w:spacing w:before="0" w:after="0"/>
              <w:rPr>
                <w:color w:val="000000"/>
                <w:sz w:val="22"/>
              </w:rPr>
            </w:pPr>
          </w:p>
        </w:tc>
      </w:tr>
      <w:tr w:rsidR="002C64D4" w:rsidRPr="002C64D4" w:rsidTr="009A2920">
        <w:trPr>
          <w:trHeight w:val="284"/>
        </w:trPr>
        <w:tc>
          <w:tcPr>
            <w:tcW w:w="578" w:type="dxa"/>
          </w:tcPr>
          <w:p w:rsidR="002C64D4" w:rsidRPr="002C64D4" w:rsidRDefault="002C64D4" w:rsidP="002C64D4">
            <w:pPr>
              <w:pStyle w:val="aff1"/>
              <w:numPr>
                <w:ilvl w:val="0"/>
                <w:numId w:val="86"/>
              </w:numPr>
              <w:tabs>
                <w:tab w:val="left" w:pos="-1951"/>
              </w:tabs>
              <w:suppressAutoHyphens w:val="0"/>
              <w:spacing w:before="0" w:after="0"/>
              <w:rPr>
                <w:color w:val="000000"/>
                <w:sz w:val="22"/>
              </w:rPr>
            </w:pPr>
          </w:p>
        </w:tc>
        <w:tc>
          <w:tcPr>
            <w:tcW w:w="5943" w:type="dxa"/>
            <w:vAlign w:val="bottom"/>
          </w:tcPr>
          <w:p w:rsidR="002C64D4" w:rsidRPr="002C64D4" w:rsidRDefault="002C64D4" w:rsidP="002C64D4">
            <w:pPr>
              <w:suppressAutoHyphens w:val="0"/>
              <w:spacing w:line="240" w:lineRule="auto"/>
              <w:ind w:firstLine="23"/>
              <w:rPr>
                <w:color w:val="000000"/>
                <w:lang w:eastAsia="ru-RU"/>
              </w:rPr>
            </w:pPr>
            <w:r w:rsidRPr="002C64D4">
              <w:rPr>
                <w:color w:val="000000"/>
                <w:lang w:eastAsia="ru-RU"/>
              </w:rPr>
              <w:t>Замена аккумулятора (не зависимо от категории ремонта)</w:t>
            </w:r>
          </w:p>
        </w:tc>
        <w:tc>
          <w:tcPr>
            <w:tcW w:w="1559" w:type="dxa"/>
            <w:vAlign w:val="center"/>
          </w:tcPr>
          <w:p w:rsidR="002C64D4" w:rsidRPr="002C64D4" w:rsidRDefault="002C64D4" w:rsidP="002C64D4">
            <w:pPr>
              <w:spacing w:line="240" w:lineRule="auto"/>
              <w:ind w:firstLine="0"/>
              <w:jc w:val="center"/>
            </w:pPr>
          </w:p>
        </w:tc>
        <w:tc>
          <w:tcPr>
            <w:tcW w:w="1701" w:type="dxa"/>
          </w:tcPr>
          <w:p w:rsidR="002C64D4" w:rsidRPr="002C64D4" w:rsidRDefault="002C64D4" w:rsidP="002C64D4">
            <w:pPr>
              <w:pStyle w:val="aff1"/>
              <w:suppressAutoHyphens w:val="0"/>
              <w:spacing w:before="0" w:after="0"/>
              <w:ind w:left="0"/>
              <w:rPr>
                <w:color w:val="000000"/>
                <w:sz w:val="22"/>
              </w:rPr>
            </w:pPr>
          </w:p>
        </w:tc>
        <w:tc>
          <w:tcPr>
            <w:tcW w:w="1843" w:type="dxa"/>
          </w:tcPr>
          <w:p w:rsidR="002C64D4" w:rsidRPr="002C64D4" w:rsidRDefault="002C64D4" w:rsidP="002C64D4">
            <w:pPr>
              <w:pStyle w:val="aff1"/>
              <w:suppressAutoHyphens w:val="0"/>
              <w:spacing w:before="0" w:after="0"/>
              <w:ind w:left="0"/>
              <w:rPr>
                <w:color w:val="000000"/>
                <w:sz w:val="22"/>
              </w:rPr>
            </w:pPr>
          </w:p>
        </w:tc>
        <w:tc>
          <w:tcPr>
            <w:tcW w:w="3827" w:type="dxa"/>
          </w:tcPr>
          <w:p w:rsidR="002C64D4" w:rsidRPr="002C64D4" w:rsidRDefault="002C64D4" w:rsidP="002C64D4">
            <w:pPr>
              <w:pStyle w:val="aff1"/>
              <w:suppressAutoHyphens w:val="0"/>
              <w:spacing w:before="0" w:after="0"/>
              <w:ind w:left="0"/>
              <w:rPr>
                <w:color w:val="000000"/>
                <w:sz w:val="22"/>
              </w:rPr>
            </w:pPr>
          </w:p>
        </w:tc>
      </w:tr>
    </w:tbl>
    <w:p w:rsidR="004F4D80" w:rsidRDefault="004F4D80" w:rsidP="004F4D80">
      <w:pPr>
        <w:spacing w:line="240" w:lineRule="auto"/>
        <w:rPr>
          <w:sz w:val="24"/>
          <w:szCs w:val="24"/>
        </w:rPr>
      </w:pPr>
    </w:p>
    <w:p w:rsidR="002C64D4" w:rsidRDefault="002C64D4"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1" w:name="_Toc176765534"/>
      <w:bookmarkStart w:id="652" w:name="_Toc198979983"/>
      <w:bookmarkStart w:id="653" w:name="_Toc217466315"/>
      <w:bookmarkStart w:id="654" w:name="_Toc217702856"/>
      <w:bookmarkStart w:id="655" w:name="_Toc233601974"/>
      <w:bookmarkStart w:id="656" w:name="_Toc263343460"/>
      <w:r w:rsidRPr="00F647F7">
        <w:rPr>
          <w:b w:val="0"/>
          <w:szCs w:val="24"/>
        </w:rPr>
        <w:br w:type="page"/>
      </w:r>
      <w:bookmarkStart w:id="657" w:name="_Toc439170677"/>
      <w:bookmarkStart w:id="658" w:name="_Toc439172779"/>
      <w:bookmarkStart w:id="659" w:name="_Toc439173223"/>
      <w:bookmarkStart w:id="660" w:name="_Toc439238219"/>
      <w:bookmarkStart w:id="661" w:name="_Toc439252767"/>
      <w:bookmarkStart w:id="662" w:name="_Toc439323741"/>
      <w:bookmarkStart w:id="663" w:name="_Toc440361375"/>
      <w:bookmarkStart w:id="664" w:name="_Toc440376130"/>
      <w:bookmarkStart w:id="665" w:name="_Toc440376257"/>
      <w:bookmarkStart w:id="666" w:name="_Toc440382515"/>
      <w:bookmarkStart w:id="667" w:name="_Toc440447185"/>
      <w:bookmarkStart w:id="668" w:name="_Toc440632346"/>
      <w:bookmarkStart w:id="669" w:name="_Toc440875118"/>
      <w:bookmarkStart w:id="670" w:name="_Toc441131363"/>
      <w:r w:rsidRPr="00C236C0">
        <w:rPr>
          <w:szCs w:val="24"/>
        </w:rPr>
        <w:lastRenderedPageBreak/>
        <w:t>Инструкции по заполнению</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CC668E">
        <w:rPr>
          <w:sz w:val="24"/>
          <w:szCs w:val="24"/>
        </w:rPr>
        <w:t xml:space="preserve"> </w:t>
      </w:r>
      <w:r w:rsidR="00CC668E" w:rsidRPr="00536E26">
        <w:rPr>
          <w:bCs w:val="0"/>
          <w:sz w:val="24"/>
          <w:szCs w:val="24"/>
        </w:rPr>
        <w:t>услуг</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CC668E">
        <w:rPr>
          <w:sz w:val="24"/>
          <w:szCs w:val="24"/>
        </w:rPr>
        <w:t xml:space="preserve"> </w:t>
      </w:r>
      <w:r w:rsidR="00CC668E" w:rsidRPr="00536E26">
        <w:rPr>
          <w:bCs w:val="0"/>
          <w:sz w:val="24"/>
          <w:szCs w:val="24"/>
        </w:rPr>
        <w:t>услуг</w:t>
      </w:r>
      <w:r w:rsidR="004F4D80" w:rsidRPr="00C83252">
        <w:rPr>
          <w:sz w:val="24"/>
          <w:szCs w:val="24"/>
        </w:rPr>
        <w:t xml:space="preserve"> 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BC7EF5">
        <w:rPr>
          <w:bCs w:val="0"/>
          <w:sz w:val="24"/>
          <w:szCs w:val="24"/>
        </w:rPr>
        <w:fldChar w:fldCharType="begin"/>
      </w:r>
      <w:r w:rsidR="007502E0">
        <w:rPr>
          <w:bCs w:val="0"/>
          <w:sz w:val="24"/>
          <w:szCs w:val="24"/>
        </w:rPr>
        <w:instrText xml:space="preserve"> REF _Ref440537086 \r \h </w:instrText>
      </w:r>
      <w:r w:rsidR="00BC7EF5">
        <w:rPr>
          <w:bCs w:val="0"/>
          <w:sz w:val="24"/>
          <w:szCs w:val="24"/>
        </w:rPr>
      </w:r>
      <w:r w:rsidR="00BC7EF5">
        <w:rPr>
          <w:bCs w:val="0"/>
          <w:sz w:val="24"/>
          <w:szCs w:val="24"/>
        </w:rPr>
        <w:fldChar w:fldCharType="separate"/>
      </w:r>
      <w:r w:rsidR="00662419">
        <w:rPr>
          <w:bCs w:val="0"/>
          <w:sz w:val="24"/>
          <w:szCs w:val="24"/>
        </w:rPr>
        <w:t>5.3</w:t>
      </w:r>
      <w:r w:rsidR="00BC7EF5">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BA41D1" w:rsidP="004F4D80">
      <w:pPr>
        <w:pStyle w:val="aff6"/>
        <w:numPr>
          <w:ilvl w:val="3"/>
          <w:numId w:val="1"/>
        </w:numPr>
        <w:tabs>
          <w:tab w:val="num" w:pos="1134"/>
        </w:tabs>
        <w:suppressAutoHyphens w:val="0"/>
        <w:spacing w:before="100" w:beforeAutospacing="1" w:line="240" w:lineRule="auto"/>
        <w:rPr>
          <w:sz w:val="24"/>
          <w:szCs w:val="24"/>
        </w:rPr>
      </w:pPr>
      <w:r w:rsidRPr="00843BBD">
        <w:rPr>
          <w:sz w:val="24"/>
          <w:szCs w:val="24"/>
        </w:rPr>
        <w:t>В Сводной таблице стоимости</w:t>
      </w:r>
      <w:r w:rsidR="00CC668E">
        <w:rPr>
          <w:sz w:val="24"/>
          <w:szCs w:val="24"/>
        </w:rPr>
        <w:t xml:space="preserve"> </w:t>
      </w:r>
      <w:r w:rsidR="00CC668E" w:rsidRPr="00536E26">
        <w:rPr>
          <w:bCs w:val="0"/>
          <w:sz w:val="24"/>
          <w:szCs w:val="24"/>
        </w:rPr>
        <w:t>услуг</w:t>
      </w:r>
      <w:r w:rsidRPr="00843BBD">
        <w:rPr>
          <w:sz w:val="24"/>
          <w:szCs w:val="24"/>
        </w:rPr>
        <w:t xml:space="preserve"> приводятся соответственно наименования оказываемых услуг, единица измерения объема услуг, цена</w:t>
      </w:r>
      <w:r w:rsidR="009E490A">
        <w:rPr>
          <w:sz w:val="24"/>
          <w:szCs w:val="24"/>
        </w:rPr>
        <w:t xml:space="preserve"> единицы без НДС и цена единицы с НДС</w:t>
      </w:r>
      <w:r w:rsidRPr="00843BBD">
        <w:rPr>
          <w:sz w:val="24"/>
          <w:szCs w:val="24"/>
        </w:rPr>
        <w:t>. Также могут быть приведены примечания и комментарии</w:t>
      </w:r>
      <w:r w:rsidRPr="00C6085D">
        <w:rPr>
          <w:sz w:val="24"/>
          <w:szCs w:val="24"/>
        </w:rPr>
        <w:t>.</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Все суммы в Сводной таблице стоимости</w:t>
      </w:r>
      <w:r w:rsidR="00CC668E">
        <w:rPr>
          <w:sz w:val="24"/>
          <w:szCs w:val="24"/>
        </w:rPr>
        <w:t xml:space="preserve"> </w:t>
      </w:r>
      <w:r w:rsidR="00CC668E" w:rsidRPr="00536E26">
        <w:rPr>
          <w:bCs w:val="0"/>
          <w:sz w:val="24"/>
          <w:szCs w:val="24"/>
        </w:rPr>
        <w:t>услуг</w:t>
      </w:r>
      <w:r w:rsidRPr="00C6085D">
        <w:rPr>
          <w:sz w:val="24"/>
          <w:szCs w:val="24"/>
        </w:rPr>
        <w:t xml:space="preserve"> 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00CC668E">
        <w:rPr>
          <w:sz w:val="24"/>
          <w:szCs w:val="24"/>
        </w:rPr>
        <w:t xml:space="preserve"> </w:t>
      </w:r>
      <w:r w:rsidR="00CC668E" w:rsidRPr="00536E26">
        <w:rPr>
          <w:bCs w:val="0"/>
          <w:sz w:val="24"/>
          <w:szCs w:val="24"/>
        </w:rPr>
        <w:t>услуг</w:t>
      </w:r>
      <w:r w:rsidRPr="00843BBD">
        <w:rPr>
          <w:sz w:val="24"/>
          <w:szCs w:val="24"/>
        </w:rPr>
        <w:t xml:space="preserve"> 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CC668E">
        <w:rPr>
          <w:sz w:val="24"/>
          <w:szCs w:val="24"/>
        </w:rPr>
        <w:t xml:space="preserve"> </w:t>
      </w:r>
      <w:r w:rsidR="00CC668E" w:rsidRPr="00536E26">
        <w:rPr>
          <w:bCs w:val="0"/>
          <w:sz w:val="24"/>
          <w:szCs w:val="24"/>
        </w:rPr>
        <w:t>услуг</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671" w:name="_Ref86826666"/>
      <w:bookmarkStart w:id="672" w:name="_Toc90385112"/>
      <w:bookmarkStart w:id="673" w:name="_Toc98253925"/>
      <w:bookmarkStart w:id="674" w:name="_Toc165173853"/>
      <w:bookmarkStart w:id="675"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6" w:name="_Ref440537086"/>
      <w:bookmarkStart w:id="677" w:name="_Toc44113136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1"/>
      <w:bookmarkEnd w:id="672"/>
      <w:bookmarkEnd w:id="673"/>
      <w:bookmarkEnd w:id="674"/>
      <w:bookmarkEnd w:id="675"/>
      <w:bookmarkEnd w:id="676"/>
      <w:bookmarkEnd w:id="67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8" w:name="_Toc90385113"/>
      <w:bookmarkStart w:id="679" w:name="_Toc98253926"/>
      <w:bookmarkStart w:id="680" w:name="_Toc157248180"/>
      <w:bookmarkStart w:id="681" w:name="_Toc157496549"/>
      <w:bookmarkStart w:id="682" w:name="_Toc158206088"/>
      <w:bookmarkStart w:id="683" w:name="_Toc164057773"/>
      <w:bookmarkStart w:id="684" w:name="_Toc164137123"/>
      <w:bookmarkStart w:id="685" w:name="_Toc164161283"/>
      <w:bookmarkStart w:id="686" w:name="_Toc165173854"/>
      <w:bookmarkStart w:id="687" w:name="_Ref193690005"/>
      <w:bookmarkStart w:id="688" w:name="_Toc439170679"/>
      <w:bookmarkStart w:id="689" w:name="_Toc439172781"/>
      <w:bookmarkStart w:id="690" w:name="_Toc439173225"/>
      <w:bookmarkStart w:id="691" w:name="_Toc439238221"/>
      <w:bookmarkStart w:id="692" w:name="_Toc439252769"/>
      <w:bookmarkStart w:id="693" w:name="_Toc439323743"/>
      <w:bookmarkStart w:id="694" w:name="_Toc440361377"/>
      <w:bookmarkStart w:id="695" w:name="_Toc440376132"/>
      <w:bookmarkStart w:id="696" w:name="_Toc440376259"/>
      <w:bookmarkStart w:id="697" w:name="_Toc440382517"/>
      <w:bookmarkStart w:id="698" w:name="_Toc440447187"/>
      <w:bookmarkStart w:id="699" w:name="_Toc440632348"/>
      <w:bookmarkStart w:id="700" w:name="_Toc440875120"/>
      <w:bookmarkStart w:id="701" w:name="_Toc441131365"/>
      <w:r w:rsidRPr="00C236C0">
        <w:rPr>
          <w:szCs w:val="24"/>
        </w:rPr>
        <w:t xml:space="preserve">Форма </w:t>
      </w:r>
      <w:bookmarkEnd w:id="678"/>
      <w:bookmarkEnd w:id="679"/>
      <w:bookmarkEnd w:id="680"/>
      <w:bookmarkEnd w:id="681"/>
      <w:bookmarkEnd w:id="682"/>
      <w:bookmarkEnd w:id="683"/>
      <w:bookmarkEnd w:id="684"/>
      <w:bookmarkEnd w:id="685"/>
      <w:bookmarkEnd w:id="686"/>
      <w:bookmarkEnd w:id="687"/>
      <w:r w:rsidRPr="00C236C0">
        <w:rPr>
          <w:szCs w:val="24"/>
        </w:rPr>
        <w:t>технического предложения</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2" w:name="_Ref55335818"/>
      <w:bookmarkStart w:id="703" w:name="_Ref55336334"/>
      <w:bookmarkStart w:id="704" w:name="_Toc57314673"/>
      <w:bookmarkStart w:id="705" w:name="_Toc69728987"/>
      <w:bookmarkStart w:id="706" w:name="_Toc98253928"/>
      <w:bookmarkStart w:id="707" w:name="_Toc165173856"/>
      <w:bookmarkStart w:id="708" w:name="_Ref194749150"/>
      <w:bookmarkStart w:id="709" w:name="_Ref194750368"/>
      <w:bookmarkStart w:id="710" w:name="_Ref89649494"/>
      <w:bookmarkStart w:id="711"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EA3F63" w:rsidRPr="00843BBD" w:rsidRDefault="00EA3F63" w:rsidP="00EA3F63">
      <w:pPr>
        <w:spacing w:before="100" w:beforeAutospacing="1" w:line="240" w:lineRule="auto"/>
      </w:pPr>
      <w:r w:rsidRPr="00843BBD">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843BBD">
        <w:rPr>
          <w:i/>
          <w:color w:val="000000"/>
        </w:rPr>
        <w:t xml:space="preserve"> которые </w:t>
      </w:r>
      <w:r>
        <w:rPr>
          <w:i/>
          <w:color w:val="000000"/>
        </w:rPr>
        <w:t>Участник</w:t>
      </w:r>
      <w:r w:rsidRPr="00843BBD">
        <w:rPr>
          <w:i/>
          <w:color w:val="000000"/>
        </w:rPr>
        <w:t xml:space="preserve"> обязуется выполнить в полном объеме и соответствии с требованиями документации.</w:t>
      </w:r>
    </w:p>
    <w:p w:rsidR="00EA3F63" w:rsidRPr="00843BBD" w:rsidRDefault="00EA3F63" w:rsidP="00EA3F63">
      <w:pPr>
        <w:spacing w:before="100" w:beforeAutospacing="1" w:line="240" w:lineRule="auto"/>
        <w:rPr>
          <w:i/>
          <w:color w:val="000000"/>
        </w:rPr>
      </w:pPr>
      <w:proofErr w:type="gramStart"/>
      <w:r w:rsidRPr="00843BBD">
        <w:rPr>
          <w:i/>
          <w:color w:val="000000"/>
        </w:rPr>
        <w:t xml:space="preserve">В случае иных </w:t>
      </w:r>
      <w:r>
        <w:rPr>
          <w:i/>
          <w:color w:val="000000"/>
        </w:rPr>
        <w:t>предложений</w:t>
      </w:r>
      <w:r w:rsidRPr="00843BBD">
        <w:rPr>
          <w:i/>
          <w:color w:val="000000"/>
        </w:rPr>
        <w:t xml:space="preserve"> по оказанию услуг </w:t>
      </w:r>
      <w:r w:rsidR="00DC552A">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BC7EF5">
        <w:rPr>
          <w:i/>
          <w:color w:val="000000"/>
        </w:rPr>
        <w:fldChar w:fldCharType="begin"/>
      </w:r>
      <w:r>
        <w:rPr>
          <w:i/>
          <w:color w:val="000000"/>
        </w:rPr>
        <w:instrText xml:space="preserve"> REF _Ref440270568 \r \h </w:instrText>
      </w:r>
      <w:r w:rsidR="00BC7EF5">
        <w:rPr>
          <w:i/>
          <w:color w:val="000000"/>
        </w:rPr>
      </w:r>
      <w:r w:rsidR="00BC7EF5">
        <w:rPr>
          <w:i/>
          <w:color w:val="000000"/>
        </w:rPr>
        <w:fldChar w:fldCharType="separate"/>
      </w:r>
      <w:r w:rsidR="00662419">
        <w:rPr>
          <w:i/>
          <w:color w:val="000000"/>
        </w:rPr>
        <w:t>4</w:t>
      </w:r>
      <w:r w:rsidR="00BC7EF5">
        <w:rPr>
          <w:i/>
          <w:color w:val="000000"/>
        </w:rPr>
        <w:fldChar w:fldCharType="end"/>
      </w:r>
      <w:r>
        <w:rPr>
          <w:i/>
          <w:color w:val="000000"/>
        </w:rPr>
        <w:t>)</w:t>
      </w:r>
      <w:r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5"/>
        <w:gridCol w:w="4722"/>
        <w:gridCol w:w="4287"/>
      </w:tblGrid>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r w:rsidRPr="008B2818">
              <w:rPr>
                <w:sz w:val="24"/>
                <w:szCs w:val="24"/>
              </w:rPr>
              <w:t>№</w:t>
            </w:r>
          </w:p>
          <w:p w:rsidR="00EA3F63" w:rsidRPr="008B2818" w:rsidRDefault="00EA3F63" w:rsidP="005347FA">
            <w:pPr>
              <w:spacing w:line="240" w:lineRule="auto"/>
              <w:ind w:firstLine="0"/>
              <w:jc w:val="center"/>
              <w:rPr>
                <w:sz w:val="24"/>
                <w:szCs w:val="24"/>
              </w:rPr>
            </w:pPr>
            <w:proofErr w:type="spellStart"/>
            <w:proofErr w:type="gramStart"/>
            <w:r w:rsidRPr="008B2818">
              <w:rPr>
                <w:sz w:val="24"/>
                <w:szCs w:val="24"/>
              </w:rPr>
              <w:t>п</w:t>
            </w:r>
            <w:proofErr w:type="spellEnd"/>
            <w:proofErr w:type="gramEnd"/>
            <w:r w:rsidRPr="008B2818">
              <w:rPr>
                <w:sz w:val="24"/>
                <w:szCs w:val="24"/>
              </w:rPr>
              <w:t>/</w:t>
            </w:r>
            <w:proofErr w:type="spellStart"/>
            <w:r w:rsidRPr="008B2818">
              <w:rPr>
                <w:sz w:val="24"/>
                <w:szCs w:val="24"/>
              </w:rPr>
              <w:t>п</w:t>
            </w:r>
            <w:proofErr w:type="spellEnd"/>
          </w:p>
        </w:tc>
        <w:tc>
          <w:tcPr>
            <w:tcW w:w="4722" w:type="dxa"/>
            <w:vAlign w:val="center"/>
          </w:tcPr>
          <w:p w:rsidR="00EA3F63" w:rsidRPr="008B2818" w:rsidRDefault="00EA3F63" w:rsidP="005347FA">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Технологические и организационно – технические предложения по оказанию услуг:</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оказание услуг в соответствии с требованиями раздела </w:t>
      </w:r>
      <w:r w:rsidR="00BC7EF5">
        <w:rPr>
          <w:i/>
          <w:color w:val="000000"/>
        </w:rPr>
        <w:fldChar w:fldCharType="begin"/>
      </w:r>
      <w:r>
        <w:rPr>
          <w:i/>
          <w:color w:val="000000"/>
        </w:rPr>
        <w:instrText xml:space="preserve"> REF _Ref440270568 \r \h </w:instrText>
      </w:r>
      <w:r w:rsidR="00BC7EF5">
        <w:rPr>
          <w:i/>
          <w:color w:val="000000"/>
        </w:rPr>
      </w:r>
      <w:r w:rsidR="00BC7EF5">
        <w:rPr>
          <w:i/>
          <w:color w:val="000000"/>
        </w:rPr>
        <w:fldChar w:fldCharType="separate"/>
      </w:r>
      <w:r w:rsidR="00662419">
        <w:rPr>
          <w:i/>
          <w:color w:val="000000"/>
        </w:rPr>
        <w:t>4</w:t>
      </w:r>
      <w:r w:rsidR="00BC7EF5">
        <w:rPr>
          <w:i/>
          <w:color w:val="000000"/>
        </w:rPr>
        <w:fldChar w:fldCharType="end"/>
      </w:r>
      <w:r w:rsidRPr="00843BBD">
        <w:rPr>
          <w:i/>
          <w:color w:val="000000"/>
        </w:rPr>
        <w:t>. Предложение должн</w:t>
      </w:r>
      <w:r w:rsidR="00143492">
        <w:rPr>
          <w:i/>
          <w:color w:val="000000"/>
        </w:rPr>
        <w:t>о</w:t>
      </w:r>
      <w:r w:rsidRPr="00843BBD">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2" w:name="_Toc176765537"/>
      <w:bookmarkStart w:id="713" w:name="_Toc198979986"/>
      <w:bookmarkStart w:id="714" w:name="_Toc217466321"/>
      <w:bookmarkStart w:id="715" w:name="_Toc217702859"/>
      <w:bookmarkStart w:id="716" w:name="_Toc233601977"/>
      <w:bookmarkStart w:id="717" w:name="_Toc263343463"/>
      <w:bookmarkStart w:id="718" w:name="_Toc439170680"/>
      <w:bookmarkStart w:id="719" w:name="_Toc439172782"/>
      <w:bookmarkStart w:id="720" w:name="_Toc439173226"/>
      <w:bookmarkStart w:id="721" w:name="_Toc439238222"/>
      <w:bookmarkStart w:id="722" w:name="_Toc439252770"/>
      <w:bookmarkStart w:id="723" w:name="_Toc439323744"/>
      <w:bookmarkStart w:id="724" w:name="_Toc440361378"/>
      <w:bookmarkStart w:id="725" w:name="_Toc440376133"/>
      <w:bookmarkStart w:id="726" w:name="_Toc440376260"/>
      <w:bookmarkStart w:id="727" w:name="_Toc440382518"/>
      <w:bookmarkStart w:id="728" w:name="_Toc440447188"/>
      <w:bookmarkStart w:id="729" w:name="_Toc440632349"/>
      <w:bookmarkStart w:id="730" w:name="_Toc440875121"/>
      <w:bookmarkStart w:id="731" w:name="_Toc441131366"/>
      <w:r w:rsidRPr="00C236C0">
        <w:rPr>
          <w:szCs w:val="24"/>
        </w:rPr>
        <w:lastRenderedPageBreak/>
        <w:t>Инструкции по заполнению</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BC7EF5">
        <w:rPr>
          <w:bCs w:val="0"/>
          <w:sz w:val="24"/>
          <w:szCs w:val="24"/>
        </w:rPr>
        <w:fldChar w:fldCharType="begin"/>
      </w:r>
      <w:r w:rsidR="0029675A">
        <w:rPr>
          <w:bCs w:val="0"/>
          <w:sz w:val="24"/>
          <w:szCs w:val="24"/>
        </w:rPr>
        <w:instrText xml:space="preserve"> REF _Ref55336310 \r \h </w:instrText>
      </w:r>
      <w:r w:rsidR="00BC7EF5">
        <w:rPr>
          <w:bCs w:val="0"/>
          <w:sz w:val="24"/>
          <w:szCs w:val="24"/>
        </w:rPr>
      </w:r>
      <w:r w:rsidR="00BC7EF5">
        <w:rPr>
          <w:bCs w:val="0"/>
          <w:sz w:val="24"/>
          <w:szCs w:val="24"/>
        </w:rPr>
        <w:fldChar w:fldCharType="separate"/>
      </w:r>
      <w:r w:rsidR="00662419">
        <w:rPr>
          <w:bCs w:val="0"/>
          <w:sz w:val="24"/>
          <w:szCs w:val="24"/>
        </w:rPr>
        <w:t>5.1</w:t>
      </w:r>
      <w:r w:rsidR="00BC7EF5">
        <w:rPr>
          <w:bCs w:val="0"/>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fldSimple w:instr=" REF _Ref440270568 \r \h  \* MERGEFORMAT ">
        <w:r w:rsidR="00662419">
          <w:t>4</w:t>
        </w:r>
      </w:fldSimple>
      <w:r w:rsidRPr="00EA3F63">
        <w:rPr>
          <w:sz w:val="24"/>
          <w:szCs w:val="24"/>
        </w:rPr>
        <w:t xml:space="preserve"> с учетом предлагаемых условий Договора (раздел </w:t>
      </w:r>
      <w:fldSimple w:instr=" REF _Ref440272931 \r \h  \* MERGEFORMAT ">
        <w:r w:rsidR="00662419">
          <w:t>2</w:t>
        </w:r>
      </w:fldSimple>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32"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3" w:name="_Toc423423670"/>
      <w:bookmarkStart w:id="734" w:name="_Ref440271036"/>
      <w:bookmarkStart w:id="735" w:name="_Ref440274366"/>
      <w:bookmarkStart w:id="736" w:name="_Ref440274902"/>
      <w:bookmarkStart w:id="737" w:name="_Ref440284947"/>
      <w:bookmarkStart w:id="738" w:name="_Ref440361140"/>
      <w:bookmarkStart w:id="739" w:name="_Toc441131367"/>
      <w:r w:rsidRPr="00F647F7">
        <w:lastRenderedPageBreak/>
        <w:t xml:space="preserve">График </w:t>
      </w:r>
      <w:r w:rsidR="009469A6">
        <w:t>оказания услуг</w:t>
      </w:r>
      <w:r w:rsidRPr="00F647F7">
        <w:t xml:space="preserve"> (форма </w:t>
      </w:r>
      <w:r w:rsidRPr="00F647F7">
        <w:rPr>
          <w:noProof/>
        </w:rPr>
        <w:t>4</w:t>
      </w:r>
      <w:r w:rsidRPr="00F647F7">
        <w:t>)</w:t>
      </w:r>
      <w:bookmarkEnd w:id="702"/>
      <w:bookmarkEnd w:id="703"/>
      <w:bookmarkEnd w:id="704"/>
      <w:bookmarkEnd w:id="705"/>
      <w:bookmarkEnd w:id="706"/>
      <w:bookmarkEnd w:id="707"/>
      <w:bookmarkEnd w:id="708"/>
      <w:bookmarkEnd w:id="709"/>
      <w:bookmarkEnd w:id="732"/>
      <w:bookmarkEnd w:id="733"/>
      <w:bookmarkEnd w:id="734"/>
      <w:bookmarkEnd w:id="735"/>
      <w:bookmarkEnd w:id="736"/>
      <w:bookmarkEnd w:id="737"/>
      <w:bookmarkEnd w:id="738"/>
      <w:bookmarkEnd w:id="739"/>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40" w:name="_Toc98253929"/>
      <w:bookmarkStart w:id="741" w:name="_Toc157248183"/>
      <w:bookmarkStart w:id="742" w:name="_Toc157496552"/>
      <w:bookmarkStart w:id="743" w:name="_Toc158206091"/>
      <w:bookmarkStart w:id="744" w:name="_Toc164057776"/>
      <w:bookmarkStart w:id="745" w:name="_Toc164137126"/>
      <w:bookmarkStart w:id="746" w:name="_Toc164161286"/>
      <w:bookmarkStart w:id="747" w:name="_Toc165173857"/>
      <w:bookmarkStart w:id="748" w:name="_Toc439170682"/>
      <w:bookmarkStart w:id="749" w:name="_Toc439172784"/>
      <w:bookmarkStart w:id="750" w:name="_Toc439173228"/>
      <w:bookmarkStart w:id="751" w:name="_Toc439238224"/>
      <w:bookmarkStart w:id="752" w:name="_Toc439252772"/>
      <w:bookmarkStart w:id="753" w:name="_Toc439323746"/>
      <w:bookmarkStart w:id="754" w:name="_Toc440361380"/>
      <w:bookmarkStart w:id="755" w:name="_Toc440376135"/>
      <w:bookmarkStart w:id="756" w:name="_Toc440376262"/>
      <w:bookmarkStart w:id="757" w:name="_Toc440382520"/>
      <w:bookmarkStart w:id="758" w:name="_Toc440447190"/>
      <w:bookmarkStart w:id="759" w:name="_Toc440632351"/>
      <w:bookmarkStart w:id="760" w:name="_Toc440875123"/>
      <w:bookmarkStart w:id="761" w:name="_Toc441131368"/>
      <w:r w:rsidRPr="00F647F7">
        <w:rPr>
          <w:b w:val="0"/>
          <w:szCs w:val="24"/>
        </w:rPr>
        <w:t xml:space="preserve">Форма </w:t>
      </w:r>
      <w:bookmarkEnd w:id="740"/>
      <w:r w:rsidRPr="00F647F7">
        <w:rPr>
          <w:b w:val="0"/>
          <w:szCs w:val="24"/>
        </w:rPr>
        <w:t xml:space="preserve">графика </w:t>
      </w:r>
      <w:bookmarkEnd w:id="741"/>
      <w:bookmarkEnd w:id="742"/>
      <w:bookmarkEnd w:id="743"/>
      <w:bookmarkEnd w:id="744"/>
      <w:bookmarkEnd w:id="745"/>
      <w:bookmarkEnd w:id="746"/>
      <w:bookmarkEnd w:id="747"/>
      <w:bookmarkEnd w:id="748"/>
      <w:bookmarkEnd w:id="749"/>
      <w:bookmarkEnd w:id="750"/>
      <w:bookmarkEnd w:id="751"/>
      <w:bookmarkEnd w:id="752"/>
      <w:bookmarkEnd w:id="753"/>
      <w:r w:rsidR="009469A6">
        <w:rPr>
          <w:b w:val="0"/>
          <w:szCs w:val="24"/>
        </w:rPr>
        <w:t>оказания услуг</w:t>
      </w:r>
      <w:bookmarkEnd w:id="754"/>
      <w:bookmarkEnd w:id="755"/>
      <w:bookmarkEnd w:id="756"/>
      <w:bookmarkEnd w:id="757"/>
      <w:bookmarkEnd w:id="758"/>
      <w:bookmarkEnd w:id="759"/>
      <w:bookmarkEnd w:id="760"/>
      <w:bookmarkEnd w:id="76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8364E">
        <w:rPr>
          <w:b/>
          <w:color w:val="000000"/>
          <w:sz w:val="24"/>
          <w:szCs w:val="24"/>
        </w:rPr>
        <w:t>оказания услуг</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3"/>
        <w:gridCol w:w="1590"/>
        <w:gridCol w:w="895"/>
        <w:gridCol w:w="896"/>
        <w:gridCol w:w="895"/>
        <w:gridCol w:w="896"/>
        <w:gridCol w:w="895"/>
        <w:gridCol w:w="896"/>
        <w:gridCol w:w="895"/>
        <w:gridCol w:w="896"/>
        <w:gridCol w:w="896"/>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spellStart"/>
            <w:proofErr w:type="gramStart"/>
            <w:r w:rsidRPr="00656D93">
              <w:t>п</w:t>
            </w:r>
            <w:proofErr w:type="spellEnd"/>
            <w:proofErr w:type="gramEnd"/>
            <w:r w:rsidRPr="00656D93">
              <w:t>/</w:t>
            </w:r>
            <w:proofErr w:type="spellStart"/>
            <w:r w:rsidRPr="00656D93">
              <w:t>п</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15176">
            <w:pPr>
              <w:pStyle w:val="aff1"/>
              <w:numPr>
                <w:ilvl w:val="0"/>
                <w:numId w:val="67"/>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15176">
            <w:pPr>
              <w:pStyle w:val="aff1"/>
              <w:numPr>
                <w:ilvl w:val="0"/>
                <w:numId w:val="67"/>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15176">
            <w:pPr>
              <w:pStyle w:val="aff1"/>
              <w:numPr>
                <w:ilvl w:val="0"/>
                <w:numId w:val="67"/>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62" w:name="_Toc171070556"/>
      <w:bookmarkStart w:id="763" w:name="_Toc98253927"/>
      <w:bookmarkStart w:id="764" w:name="_Toc176605808"/>
      <w:bookmarkStart w:id="765" w:name="_Toc176611017"/>
      <w:bookmarkStart w:id="766" w:name="_Toc176611073"/>
      <w:bookmarkStart w:id="767" w:name="_Toc176668676"/>
      <w:bookmarkStart w:id="768" w:name="_Toc176684336"/>
      <w:bookmarkStart w:id="769" w:name="_Toc176746279"/>
      <w:bookmarkStart w:id="770" w:name="_Toc176747346"/>
      <w:bookmarkStart w:id="771" w:name="_Toc198979988"/>
      <w:bookmarkStart w:id="772" w:name="_Toc217466324"/>
      <w:bookmarkStart w:id="773" w:name="_Toc217702862"/>
      <w:bookmarkStart w:id="774" w:name="_Toc233601980"/>
      <w:bookmarkStart w:id="775" w:name="_Toc263343466"/>
      <w:r w:rsidRPr="00F647F7">
        <w:rPr>
          <w:b w:val="0"/>
          <w:szCs w:val="24"/>
        </w:rPr>
        <w:br w:type="page"/>
      </w:r>
      <w:bookmarkStart w:id="776" w:name="_Toc439170683"/>
      <w:bookmarkStart w:id="777" w:name="_Toc439172785"/>
      <w:bookmarkStart w:id="778" w:name="_Toc439173229"/>
      <w:bookmarkStart w:id="779" w:name="_Toc439238225"/>
      <w:bookmarkStart w:id="780" w:name="_Toc439252773"/>
      <w:bookmarkStart w:id="781" w:name="_Toc439323747"/>
      <w:bookmarkStart w:id="782" w:name="_Toc440361381"/>
      <w:bookmarkStart w:id="783" w:name="_Toc440376136"/>
      <w:bookmarkStart w:id="784" w:name="_Toc440376263"/>
      <w:bookmarkStart w:id="785" w:name="_Toc440382521"/>
      <w:bookmarkStart w:id="786" w:name="_Toc440447191"/>
      <w:bookmarkStart w:id="787" w:name="_Toc440632352"/>
      <w:bookmarkStart w:id="788" w:name="_Toc440875124"/>
      <w:bookmarkStart w:id="789" w:name="_Toc441131369"/>
      <w:r w:rsidRPr="00F647F7">
        <w:rPr>
          <w:b w:val="0"/>
          <w:szCs w:val="24"/>
        </w:rPr>
        <w:lastRenderedPageBreak/>
        <w:t>Инструкции по заполнению</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BC7EF5">
        <w:rPr>
          <w:sz w:val="24"/>
          <w:szCs w:val="24"/>
        </w:rPr>
        <w:fldChar w:fldCharType="begin"/>
      </w:r>
      <w:r w:rsidR="00D56F8C">
        <w:rPr>
          <w:sz w:val="24"/>
          <w:szCs w:val="24"/>
        </w:rPr>
        <w:instrText xml:space="preserve"> REF _Ref55336310 \r \h </w:instrText>
      </w:r>
      <w:r w:rsidR="00BC7EF5">
        <w:rPr>
          <w:sz w:val="24"/>
          <w:szCs w:val="24"/>
        </w:rPr>
      </w:r>
      <w:r w:rsidR="00BC7EF5">
        <w:rPr>
          <w:sz w:val="24"/>
          <w:szCs w:val="24"/>
        </w:rPr>
        <w:fldChar w:fldCharType="separate"/>
      </w:r>
      <w:r w:rsidR="00662419">
        <w:rPr>
          <w:sz w:val="24"/>
          <w:szCs w:val="24"/>
        </w:rPr>
        <w:t>5.1</w:t>
      </w:r>
      <w:r w:rsidR="00BC7EF5">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9469A6">
        <w:rPr>
          <w:sz w:val="24"/>
          <w:szCs w:val="24"/>
        </w:rPr>
        <w:t>оказания услуг</w:t>
      </w:r>
      <w:r w:rsidRPr="008E5EA3">
        <w:rPr>
          <w:sz w:val="24"/>
          <w:szCs w:val="24"/>
        </w:rPr>
        <w:t xml:space="preserve"> приводятся расчетные сроки </w:t>
      </w:r>
      <w:r w:rsidR="008B28CE">
        <w:rPr>
          <w:sz w:val="24"/>
          <w:szCs w:val="24"/>
        </w:rPr>
        <w:t>оказания услуг</w:t>
      </w:r>
      <w:r w:rsidR="00841A6F">
        <w:rPr>
          <w:sz w:val="24"/>
          <w:szCs w:val="24"/>
        </w:rPr>
        <w:t xml:space="preserve">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00CC668E">
        <w:rPr>
          <w:sz w:val="24"/>
          <w:szCs w:val="24"/>
        </w:rPr>
        <w:t xml:space="preserve"> </w:t>
      </w:r>
      <w:r w:rsidR="00CC668E" w:rsidRPr="00536E26">
        <w:rPr>
          <w:bCs w:val="0"/>
          <w:sz w:val="24"/>
          <w:szCs w:val="24"/>
        </w:rPr>
        <w:t>услуг</w:t>
      </w:r>
      <w:r w:rsidRPr="008E5EA3">
        <w:rPr>
          <w:sz w:val="24"/>
          <w:szCs w:val="24"/>
        </w:rPr>
        <w:t xml:space="preserve"> (</w:t>
      </w:r>
      <w:r w:rsidR="00D56F8C">
        <w:rPr>
          <w:sz w:val="24"/>
          <w:szCs w:val="24"/>
        </w:rPr>
        <w:t>подраздел</w:t>
      </w:r>
      <w:r w:rsidR="00841A6F">
        <w:rPr>
          <w:sz w:val="24"/>
          <w:szCs w:val="24"/>
        </w:rPr>
        <w:t xml:space="preserve"> </w:t>
      </w:r>
      <w:r w:rsidR="00BC7EF5">
        <w:rPr>
          <w:sz w:val="24"/>
          <w:szCs w:val="24"/>
        </w:rPr>
        <w:fldChar w:fldCharType="begin"/>
      </w:r>
      <w:r w:rsidR="00D56F8C">
        <w:rPr>
          <w:sz w:val="24"/>
          <w:szCs w:val="24"/>
        </w:rPr>
        <w:instrText xml:space="preserve"> REF _Ref440273986 \r \h </w:instrText>
      </w:r>
      <w:r w:rsidR="00BC7EF5">
        <w:rPr>
          <w:sz w:val="24"/>
          <w:szCs w:val="24"/>
        </w:rPr>
      </w:r>
      <w:r w:rsidR="00BC7EF5">
        <w:rPr>
          <w:sz w:val="24"/>
          <w:szCs w:val="24"/>
        </w:rPr>
        <w:fldChar w:fldCharType="separate"/>
      </w:r>
      <w:r w:rsidR="00662419">
        <w:rPr>
          <w:sz w:val="24"/>
          <w:szCs w:val="24"/>
        </w:rPr>
        <w:t>5.2</w:t>
      </w:r>
      <w:r w:rsidR="00BC7EF5">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1"/>
        <w:gridCol w:w="1737"/>
        <w:gridCol w:w="869"/>
        <w:gridCol w:w="869"/>
        <w:gridCol w:w="869"/>
        <w:gridCol w:w="869"/>
        <w:gridCol w:w="911"/>
        <w:gridCol w:w="911"/>
        <w:gridCol w:w="912"/>
        <w:gridCol w:w="911"/>
        <w:gridCol w:w="912"/>
      </w:tblGrid>
      <w:tr w:rsidR="008B28CE" w:rsidRPr="00656D93"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spacing w:line="240" w:lineRule="auto"/>
              <w:ind w:firstLine="0"/>
              <w:jc w:val="center"/>
            </w:pPr>
            <w:r w:rsidRPr="00656D93">
              <w:t>№</w:t>
            </w:r>
          </w:p>
          <w:p w:rsidR="008B28CE" w:rsidRPr="00656D93" w:rsidRDefault="008B28CE" w:rsidP="00B8118F">
            <w:pPr>
              <w:spacing w:line="240" w:lineRule="auto"/>
              <w:ind w:firstLine="0"/>
              <w:jc w:val="center"/>
            </w:pPr>
            <w:proofErr w:type="spellStart"/>
            <w:proofErr w:type="gramStart"/>
            <w:r w:rsidRPr="00656D93">
              <w:t>п</w:t>
            </w:r>
            <w:proofErr w:type="spellEnd"/>
            <w:proofErr w:type="gramEnd"/>
            <w:r w:rsidRPr="00656D93">
              <w:t>/</w:t>
            </w:r>
            <w:proofErr w:type="spellStart"/>
            <w:r w:rsidRPr="00656D93">
              <w:t>п</w:t>
            </w:r>
            <w:proofErr w:type="spellEnd"/>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Pr>
                <w:color w:val="000000"/>
              </w:rPr>
              <w:t>днях/</w:t>
            </w:r>
            <w:r w:rsidRPr="00656D93">
              <w:rPr>
                <w:color w:val="000000"/>
              </w:rPr>
              <w:t>неделях _______ (</w:t>
            </w:r>
            <w:r w:rsidRPr="00656D93">
              <w:rPr>
                <w:i/>
                <w:color w:val="000000"/>
              </w:rPr>
              <w:t>с момента подписания Договора</w:t>
            </w:r>
            <w:r w:rsidRPr="00656D93">
              <w:rPr>
                <w:color w:val="000000"/>
              </w:rPr>
              <w:t>)</w:t>
            </w:r>
          </w:p>
        </w:tc>
      </w:tr>
      <w:tr w:rsidR="008B28CE" w:rsidRPr="00656D93"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w:t>
            </w: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15176">
            <w:pPr>
              <w:pStyle w:val="aff1"/>
              <w:numPr>
                <w:ilvl w:val="0"/>
                <w:numId w:val="80"/>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15176">
            <w:pPr>
              <w:pStyle w:val="aff1"/>
              <w:numPr>
                <w:ilvl w:val="0"/>
                <w:numId w:val="80"/>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15176">
            <w:pPr>
              <w:pStyle w:val="aff1"/>
              <w:numPr>
                <w:ilvl w:val="0"/>
                <w:numId w:val="80"/>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jc w:val="center"/>
              <w:rPr>
                <w:color w:val="000000"/>
                <w:sz w:val="22"/>
              </w:rPr>
            </w:pPr>
            <w:r w:rsidRPr="00656D93">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90" w:name="_Hlt22846931"/>
      <w:bookmarkStart w:id="791" w:name="_Ref440361439"/>
      <w:bookmarkStart w:id="792" w:name="_Ref440361914"/>
      <w:bookmarkStart w:id="793" w:name="_Ref440361959"/>
      <w:bookmarkStart w:id="794" w:name="_Toc441131370"/>
      <w:bookmarkStart w:id="795" w:name="_Ref93264992"/>
      <w:bookmarkStart w:id="796" w:name="_Ref93265116"/>
      <w:bookmarkStart w:id="797" w:name="_Toc98253933"/>
      <w:bookmarkStart w:id="798" w:name="_Toc165173859"/>
      <w:bookmarkStart w:id="799" w:name="_Toc423423671"/>
      <w:bookmarkEnd w:id="790"/>
      <w:r w:rsidRPr="00F647F7">
        <w:lastRenderedPageBreak/>
        <w:t xml:space="preserve">График </w:t>
      </w:r>
      <w:r>
        <w:t>оплаты оказания услуг</w:t>
      </w:r>
      <w:r w:rsidRPr="00F647F7">
        <w:t xml:space="preserve"> (форма </w:t>
      </w:r>
      <w:r>
        <w:t>5</w:t>
      </w:r>
      <w:r w:rsidRPr="00F647F7">
        <w:t>)</w:t>
      </w:r>
      <w:bookmarkEnd w:id="791"/>
      <w:bookmarkEnd w:id="792"/>
      <w:bookmarkEnd w:id="793"/>
      <w:bookmarkEnd w:id="794"/>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800" w:name="_Toc440361383"/>
      <w:bookmarkStart w:id="801" w:name="_Toc440376138"/>
      <w:bookmarkStart w:id="802" w:name="_Toc440376265"/>
      <w:bookmarkStart w:id="803" w:name="_Toc440382523"/>
      <w:bookmarkStart w:id="804" w:name="_Toc440447193"/>
      <w:bookmarkStart w:id="805" w:name="_Toc440632354"/>
      <w:bookmarkStart w:id="806" w:name="_Toc440875126"/>
      <w:bookmarkStart w:id="807" w:name="_Toc441131371"/>
      <w:r w:rsidRPr="00F647F7">
        <w:rPr>
          <w:b w:val="0"/>
          <w:szCs w:val="24"/>
        </w:rPr>
        <w:t xml:space="preserve">Форма графика </w:t>
      </w:r>
      <w:r>
        <w:rPr>
          <w:b w:val="0"/>
          <w:szCs w:val="24"/>
        </w:rPr>
        <w:t>оплаты оказания услуг</w:t>
      </w:r>
      <w:bookmarkEnd w:id="800"/>
      <w:bookmarkEnd w:id="801"/>
      <w:bookmarkEnd w:id="802"/>
      <w:bookmarkEnd w:id="803"/>
      <w:bookmarkEnd w:id="804"/>
      <w:bookmarkEnd w:id="805"/>
      <w:bookmarkEnd w:id="806"/>
      <w:bookmarkEnd w:id="807"/>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Pr>
          <w:b/>
          <w:color w:val="000000"/>
          <w:sz w:val="24"/>
          <w:szCs w:val="24"/>
        </w:rPr>
        <w:t>оказания услуг</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249"/>
        <w:gridCol w:w="2084"/>
        <w:gridCol w:w="2084"/>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B8118F">
            <w:pPr>
              <w:pStyle w:val="aff0"/>
              <w:jc w:val="center"/>
              <w:rPr>
                <w:b/>
                <w:color w:val="000000"/>
              </w:rPr>
            </w:pPr>
            <w:r w:rsidRPr="00843BBD">
              <w:rPr>
                <w:rStyle w:val="aa"/>
                <w:b w:val="0"/>
                <w:sz w:val="20"/>
              </w:rPr>
              <w:t>(Указывается наименование услуг)</w:t>
            </w:r>
          </w:p>
        </w:tc>
      </w:tr>
      <w:tr w:rsidR="00B8118F" w:rsidRPr="00843BBD" w:rsidTr="00B8118F">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spellStart"/>
            <w:proofErr w:type="gramStart"/>
            <w:r w:rsidRPr="00843BBD">
              <w:rPr>
                <w:color w:val="000000"/>
                <w:sz w:val="24"/>
                <w:szCs w:val="24"/>
              </w:rPr>
              <w:t>п</w:t>
            </w:r>
            <w:proofErr w:type="spellEnd"/>
            <w:proofErr w:type="gramEnd"/>
            <w:r w:rsidRPr="00843BBD">
              <w:rPr>
                <w:color w:val="000000"/>
                <w:sz w:val="24"/>
                <w:szCs w:val="24"/>
              </w:rPr>
              <w:t>/</w:t>
            </w:r>
            <w:proofErr w:type="spellStart"/>
            <w:r w:rsidRPr="00843BBD">
              <w:rPr>
                <w:color w:val="000000"/>
                <w:sz w:val="24"/>
                <w:szCs w:val="24"/>
              </w:rPr>
              <w:t>п</w:t>
            </w:r>
            <w:proofErr w:type="spellEnd"/>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084" w:type="dxa"/>
          </w:tcPr>
          <w:p w:rsidR="00B8118F" w:rsidRPr="00843BBD" w:rsidRDefault="00B8118F" w:rsidP="00B8118F">
            <w:pPr>
              <w:pStyle w:val="aff0"/>
              <w:ind w:right="-9"/>
              <w:rPr>
                <w:color w:val="000000"/>
                <w:sz w:val="24"/>
                <w:szCs w:val="24"/>
              </w:rPr>
            </w:pPr>
            <w:r w:rsidRPr="00843BBD">
              <w:rPr>
                <w:color w:val="000000"/>
                <w:sz w:val="24"/>
                <w:szCs w:val="24"/>
              </w:rPr>
              <w:t>Номер этапа в графике оказания услуг</w:t>
            </w:r>
          </w:p>
        </w:tc>
        <w:tc>
          <w:tcPr>
            <w:tcW w:w="2084"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B8118F">
        <w:tc>
          <w:tcPr>
            <w:tcW w:w="828" w:type="dxa"/>
          </w:tcPr>
          <w:p w:rsidR="00B8118F" w:rsidRPr="00843BBD" w:rsidRDefault="00B8118F" w:rsidP="00B15176">
            <w:pPr>
              <w:pStyle w:val="aff1"/>
              <w:numPr>
                <w:ilvl w:val="0"/>
                <w:numId w:val="81"/>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15176">
            <w:pPr>
              <w:pStyle w:val="aff1"/>
              <w:numPr>
                <w:ilvl w:val="0"/>
                <w:numId w:val="81"/>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15176">
            <w:pPr>
              <w:pStyle w:val="aff1"/>
              <w:numPr>
                <w:ilvl w:val="0"/>
                <w:numId w:val="81"/>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4077" w:type="dxa"/>
            <w:gridSpan w:val="2"/>
          </w:tcPr>
          <w:p w:rsidR="00B8118F" w:rsidRPr="00843BBD" w:rsidRDefault="00B8118F" w:rsidP="00B8118F">
            <w:pPr>
              <w:pStyle w:val="aff1"/>
              <w:rPr>
                <w:b/>
                <w:color w:val="000000"/>
                <w:szCs w:val="24"/>
              </w:rPr>
            </w:pPr>
            <w:r w:rsidRPr="00843BBD">
              <w:rPr>
                <w:b/>
                <w:color w:val="000000"/>
                <w:szCs w:val="24"/>
              </w:rPr>
              <w:t>ИТОГО общая сумма, руб. с НДС</w:t>
            </w:r>
          </w:p>
        </w:tc>
        <w:tc>
          <w:tcPr>
            <w:tcW w:w="2084" w:type="dxa"/>
          </w:tcPr>
          <w:p w:rsidR="00B8118F" w:rsidRPr="00843BBD" w:rsidRDefault="00B8118F" w:rsidP="00B8118F">
            <w:pPr>
              <w:pStyle w:val="aff1"/>
              <w:jc w:val="center"/>
              <w:rPr>
                <w:b/>
                <w:color w:val="000000"/>
                <w:szCs w:val="24"/>
              </w:rPr>
            </w:pPr>
            <w:proofErr w:type="spellStart"/>
            <w:r w:rsidRPr="00843BBD">
              <w:rPr>
                <w:b/>
                <w:color w:val="000000"/>
                <w:szCs w:val="24"/>
              </w:rPr>
              <w:t>х</w:t>
            </w:r>
            <w:proofErr w:type="spellEnd"/>
          </w:p>
        </w:tc>
        <w:tc>
          <w:tcPr>
            <w:tcW w:w="2084" w:type="dxa"/>
          </w:tcPr>
          <w:p w:rsidR="00B8118F" w:rsidRPr="00843BBD" w:rsidRDefault="00B8118F" w:rsidP="00B8118F">
            <w:pPr>
              <w:pStyle w:val="aff1"/>
              <w:jc w:val="center"/>
              <w:rPr>
                <w:b/>
                <w:color w:val="000000"/>
                <w:szCs w:val="24"/>
              </w:rPr>
            </w:pPr>
            <w:proofErr w:type="spellStart"/>
            <w:r w:rsidRPr="00843BBD">
              <w:rPr>
                <w:b/>
                <w:color w:val="000000"/>
                <w:szCs w:val="24"/>
              </w:rPr>
              <w:t>х</w:t>
            </w:r>
            <w:proofErr w:type="spellEnd"/>
          </w:p>
        </w:tc>
        <w:tc>
          <w:tcPr>
            <w:tcW w:w="2054" w:type="dxa"/>
          </w:tcPr>
          <w:p w:rsidR="00B8118F" w:rsidRPr="00843BBD" w:rsidRDefault="00B8118F"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08" w:name="_Toc440361384"/>
      <w:bookmarkStart w:id="809" w:name="_Toc440376139"/>
      <w:bookmarkStart w:id="810" w:name="_Toc440376266"/>
      <w:bookmarkStart w:id="811" w:name="_Toc440382524"/>
      <w:bookmarkStart w:id="812" w:name="_Toc440447194"/>
      <w:bookmarkStart w:id="813" w:name="_Toc440632355"/>
      <w:bookmarkStart w:id="814" w:name="_Toc440875127"/>
      <w:bookmarkStart w:id="815" w:name="_Toc441131372"/>
      <w:r w:rsidRPr="00F647F7">
        <w:rPr>
          <w:b w:val="0"/>
          <w:szCs w:val="24"/>
        </w:rPr>
        <w:lastRenderedPageBreak/>
        <w:t>Инструкции по заполнению</w:t>
      </w:r>
      <w:bookmarkEnd w:id="808"/>
      <w:bookmarkEnd w:id="809"/>
      <w:bookmarkEnd w:id="810"/>
      <w:bookmarkEnd w:id="811"/>
      <w:bookmarkEnd w:id="812"/>
      <w:bookmarkEnd w:id="813"/>
      <w:bookmarkEnd w:id="814"/>
      <w:bookmarkEnd w:id="815"/>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BC7EF5">
        <w:rPr>
          <w:sz w:val="24"/>
          <w:szCs w:val="24"/>
        </w:rPr>
        <w:fldChar w:fldCharType="begin"/>
      </w:r>
      <w:r>
        <w:rPr>
          <w:sz w:val="24"/>
          <w:szCs w:val="24"/>
        </w:rPr>
        <w:instrText xml:space="preserve"> REF _Ref55336310 \r \h </w:instrText>
      </w:r>
      <w:r w:rsidR="00BC7EF5">
        <w:rPr>
          <w:sz w:val="24"/>
          <w:szCs w:val="24"/>
        </w:rPr>
      </w:r>
      <w:r w:rsidR="00BC7EF5">
        <w:rPr>
          <w:sz w:val="24"/>
          <w:szCs w:val="24"/>
        </w:rPr>
        <w:fldChar w:fldCharType="separate"/>
      </w:r>
      <w:r w:rsidR="00662419">
        <w:rPr>
          <w:sz w:val="24"/>
          <w:szCs w:val="24"/>
        </w:rPr>
        <w:t>5.1</w:t>
      </w:r>
      <w:r w:rsidR="00BC7EF5">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оказания услуг должен быть </w:t>
      </w:r>
      <w:proofErr w:type="gramStart"/>
      <w:r w:rsidRPr="00843BBD">
        <w:rPr>
          <w:sz w:val="24"/>
          <w:szCs w:val="24"/>
        </w:rPr>
        <w:t xml:space="preserve">подготовлен на основе Графика </w:t>
      </w:r>
      <w:r w:rsidRPr="00843BBD">
        <w:rPr>
          <w:color w:val="000000"/>
          <w:sz w:val="24"/>
          <w:szCs w:val="24"/>
        </w:rPr>
        <w:t xml:space="preserve">оказания услуг </w:t>
      </w:r>
      <w:r w:rsidRPr="00843BBD">
        <w:rPr>
          <w:sz w:val="24"/>
          <w:szCs w:val="24"/>
        </w:rPr>
        <w:t>и должен</w:t>
      </w:r>
      <w:proofErr w:type="gramEnd"/>
      <w:r w:rsidRPr="00843BBD">
        <w:rPr>
          <w:sz w:val="24"/>
          <w:szCs w:val="24"/>
        </w:rPr>
        <w:t xml:space="preserve">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BC7EF5">
        <w:rPr>
          <w:sz w:val="24"/>
          <w:szCs w:val="24"/>
        </w:rPr>
        <w:fldChar w:fldCharType="begin"/>
      </w:r>
      <w:r>
        <w:rPr>
          <w:sz w:val="24"/>
          <w:szCs w:val="24"/>
        </w:rPr>
        <w:instrText xml:space="preserve"> REF _Ref440361140 \r \h </w:instrText>
      </w:r>
      <w:r w:rsidR="00BC7EF5">
        <w:rPr>
          <w:sz w:val="24"/>
          <w:szCs w:val="24"/>
        </w:rPr>
      </w:r>
      <w:r w:rsidR="00BC7EF5">
        <w:rPr>
          <w:sz w:val="24"/>
          <w:szCs w:val="24"/>
        </w:rPr>
        <w:fldChar w:fldCharType="separate"/>
      </w:r>
      <w:r w:rsidR="00662419">
        <w:rPr>
          <w:sz w:val="24"/>
          <w:szCs w:val="24"/>
        </w:rPr>
        <w:t>5.4</w:t>
      </w:r>
      <w:r w:rsidR="00BC7EF5">
        <w:rPr>
          <w:sz w:val="24"/>
          <w:szCs w:val="24"/>
        </w:rPr>
        <w:fldChar w:fldCharType="end"/>
      </w:r>
      <w:r w:rsidRPr="00843BBD">
        <w:rPr>
          <w:sz w:val="24"/>
          <w:szCs w:val="24"/>
        </w:rPr>
        <w:t>).</w:t>
      </w:r>
    </w:p>
    <w:p w:rsidR="00303087" w:rsidRPr="00303087" w:rsidRDefault="00303087" w:rsidP="00B8118F">
      <w:pPr>
        <w:pStyle w:val="aff6"/>
        <w:numPr>
          <w:ilvl w:val="3"/>
          <w:numId w:val="1"/>
        </w:numPr>
        <w:tabs>
          <w:tab w:val="num" w:pos="1134"/>
          <w:tab w:val="num" w:pos="1276"/>
        </w:tabs>
        <w:suppressAutoHyphens w:val="0"/>
        <w:spacing w:before="100" w:beforeAutospacing="1" w:line="240" w:lineRule="auto"/>
        <w:rPr>
          <w:sz w:val="24"/>
          <w:szCs w:val="24"/>
        </w:rPr>
      </w:pPr>
      <w:r w:rsidRPr="00303087">
        <w:rPr>
          <w:sz w:val="24"/>
          <w:szCs w:val="24"/>
        </w:rPr>
        <w:t xml:space="preserve">Итоговая сумма в Графике оплаты </w:t>
      </w:r>
      <w:r>
        <w:rPr>
          <w:sz w:val="24"/>
          <w:szCs w:val="24"/>
        </w:rPr>
        <w:t>оказания услуг</w:t>
      </w:r>
      <w:r w:rsidRPr="00303087">
        <w:rPr>
          <w:sz w:val="24"/>
          <w:szCs w:val="24"/>
        </w:rPr>
        <w:t xml:space="preserve"> должна соответствовать цене, указанной в Письме о подаче оферты (подраздел </w:t>
      </w:r>
      <w:r w:rsidR="00BC7EF5" w:rsidRPr="00303087">
        <w:rPr>
          <w:sz w:val="24"/>
          <w:szCs w:val="24"/>
        </w:rPr>
        <w:fldChar w:fldCharType="begin"/>
      </w:r>
      <w:r w:rsidRPr="00303087">
        <w:rPr>
          <w:sz w:val="24"/>
          <w:szCs w:val="24"/>
        </w:rPr>
        <w:instrText xml:space="preserve"> REF _Ref55336310 \r \h </w:instrText>
      </w:r>
      <w:r w:rsidR="00BC7EF5" w:rsidRPr="00303087">
        <w:rPr>
          <w:sz w:val="24"/>
          <w:szCs w:val="24"/>
        </w:rPr>
      </w:r>
      <w:r w:rsidR="00BC7EF5" w:rsidRPr="00303087">
        <w:rPr>
          <w:sz w:val="24"/>
          <w:szCs w:val="24"/>
        </w:rPr>
        <w:fldChar w:fldCharType="separate"/>
      </w:r>
      <w:r w:rsidR="00662419">
        <w:rPr>
          <w:sz w:val="24"/>
          <w:szCs w:val="24"/>
        </w:rPr>
        <w:t>5.1</w:t>
      </w:r>
      <w:r w:rsidR="00BC7EF5" w:rsidRPr="00303087">
        <w:rPr>
          <w:sz w:val="24"/>
          <w:szCs w:val="24"/>
        </w:rPr>
        <w:fldChar w:fldCharType="end"/>
      </w:r>
      <w:r w:rsidRPr="00303087">
        <w:rPr>
          <w:sz w:val="24"/>
          <w:szCs w:val="24"/>
        </w:rPr>
        <w:t>), и</w:t>
      </w:r>
      <w:r w:rsidRPr="00303087">
        <w:rPr>
          <w:bCs w:val="0"/>
          <w:sz w:val="24"/>
          <w:szCs w:val="24"/>
        </w:rPr>
        <w:t xml:space="preserve"> цене, указанной Участником на «котировочной доске» ЭТП</w:t>
      </w:r>
      <w:r w:rsidRPr="00303087">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16" w:name="_Ref440361531"/>
      <w:bookmarkStart w:id="817" w:name="_Ref440361610"/>
      <w:bookmarkStart w:id="818" w:name="_Toc441131373"/>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10"/>
      <w:bookmarkEnd w:id="711"/>
      <w:bookmarkEnd w:id="795"/>
      <w:bookmarkEnd w:id="796"/>
      <w:bookmarkEnd w:id="797"/>
      <w:bookmarkEnd w:id="798"/>
      <w:bookmarkEnd w:id="799"/>
      <w:bookmarkEnd w:id="816"/>
      <w:bookmarkEnd w:id="817"/>
      <w:bookmarkEnd w:id="81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19" w:name="_Toc439170685"/>
      <w:bookmarkStart w:id="820" w:name="_Toc439172787"/>
      <w:bookmarkStart w:id="821" w:name="_Toc439173231"/>
      <w:bookmarkStart w:id="822" w:name="_Toc439238227"/>
      <w:bookmarkStart w:id="823" w:name="_Toc439252775"/>
      <w:bookmarkStart w:id="824" w:name="_Toc439323749"/>
      <w:bookmarkStart w:id="825" w:name="_Toc440361386"/>
      <w:bookmarkStart w:id="826" w:name="_Toc440376141"/>
      <w:bookmarkStart w:id="827" w:name="_Toc440376268"/>
      <w:bookmarkStart w:id="828" w:name="_Toc440382526"/>
      <w:bookmarkStart w:id="829" w:name="_Toc440447196"/>
      <w:bookmarkStart w:id="830" w:name="_Toc440632357"/>
      <w:bookmarkStart w:id="831" w:name="_Toc440875129"/>
      <w:bookmarkStart w:id="832" w:name="_Toc441131374"/>
      <w:bookmarkStart w:id="833" w:name="_Toc157248186"/>
      <w:bookmarkStart w:id="834" w:name="_Toc157496555"/>
      <w:bookmarkStart w:id="835" w:name="_Toc158206094"/>
      <w:bookmarkStart w:id="836" w:name="_Toc164057779"/>
      <w:bookmarkStart w:id="837" w:name="_Toc164137129"/>
      <w:bookmarkStart w:id="838" w:name="_Toc164161289"/>
      <w:bookmarkStart w:id="839"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r w:rsidRPr="00F647F7">
        <w:rPr>
          <w:b w:val="0"/>
          <w:szCs w:val="24"/>
        </w:rPr>
        <w:t xml:space="preserve"> </w:t>
      </w:r>
      <w:bookmarkEnd w:id="833"/>
      <w:bookmarkEnd w:id="834"/>
      <w:bookmarkEnd w:id="835"/>
      <w:bookmarkEnd w:id="836"/>
      <w:bookmarkEnd w:id="837"/>
      <w:bookmarkEnd w:id="838"/>
      <w:bookmarkEnd w:id="83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BD59CD" w:rsidRPr="00F647F7">
              <w:t xml:space="preserve">раздел </w:t>
            </w:r>
            <w:r w:rsidR="00BC7EF5">
              <w:fldChar w:fldCharType="begin"/>
            </w:r>
            <w:r w:rsidR="00BD59CD">
              <w:instrText xml:space="preserve"> REF _Ref440272931 \r \h </w:instrText>
            </w:r>
            <w:r w:rsidR="00BC7EF5">
              <w:fldChar w:fldCharType="separate"/>
            </w:r>
            <w:r w:rsidR="00662419">
              <w:t>2</w:t>
            </w:r>
            <w:r w:rsidR="00BC7EF5">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15176">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15176">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15176">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BD59CD" w:rsidRPr="00F647F7">
              <w:t xml:space="preserve">раздел </w:t>
            </w:r>
            <w:r w:rsidR="00BC7EF5">
              <w:fldChar w:fldCharType="begin"/>
            </w:r>
            <w:r w:rsidR="00BD59CD">
              <w:instrText xml:space="preserve"> REF _Ref440272931 \r \h </w:instrText>
            </w:r>
            <w:r w:rsidR="00BC7EF5">
              <w:fldChar w:fldCharType="separate"/>
            </w:r>
            <w:r w:rsidR="00662419">
              <w:t>2</w:t>
            </w:r>
            <w:r w:rsidR="00BC7EF5">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15176">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15176">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15176">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40" w:name="_Toc439170686"/>
      <w:bookmarkStart w:id="841" w:name="_Toc439172788"/>
      <w:bookmarkStart w:id="842" w:name="_Toc439173232"/>
      <w:bookmarkStart w:id="843" w:name="_Toc439238228"/>
      <w:bookmarkStart w:id="844" w:name="_Toc439252776"/>
      <w:bookmarkStart w:id="845" w:name="_Toc439323750"/>
      <w:bookmarkStart w:id="846" w:name="_Toc440361387"/>
      <w:bookmarkStart w:id="847" w:name="_Toc440376142"/>
      <w:bookmarkStart w:id="848" w:name="_Toc440376269"/>
      <w:bookmarkStart w:id="849" w:name="_Toc440382527"/>
      <w:bookmarkStart w:id="850" w:name="_Toc440447197"/>
      <w:bookmarkStart w:id="851" w:name="_Toc440632358"/>
      <w:bookmarkStart w:id="852" w:name="_Toc440875130"/>
      <w:bookmarkStart w:id="853" w:name="_Toc44113137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rsidR="004F4D80" w:rsidRPr="00F647F7" w:rsidRDefault="006E1884"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BC7EF5">
        <w:rPr>
          <w:sz w:val="24"/>
          <w:szCs w:val="24"/>
        </w:rPr>
        <w:fldChar w:fldCharType="begin"/>
      </w:r>
      <w:r>
        <w:rPr>
          <w:sz w:val="24"/>
          <w:szCs w:val="24"/>
        </w:rPr>
        <w:instrText xml:space="preserve"> REF _Ref55336310 \r \h </w:instrText>
      </w:r>
      <w:r w:rsidR="00BC7EF5">
        <w:rPr>
          <w:sz w:val="24"/>
          <w:szCs w:val="24"/>
        </w:rPr>
      </w:r>
      <w:r w:rsidR="00BC7EF5">
        <w:rPr>
          <w:sz w:val="24"/>
          <w:szCs w:val="24"/>
        </w:rPr>
        <w:fldChar w:fldCharType="separate"/>
      </w:r>
      <w:r w:rsidR="00662419">
        <w:rPr>
          <w:sz w:val="24"/>
          <w:szCs w:val="24"/>
        </w:rPr>
        <w:t>5.1</w:t>
      </w:r>
      <w:r w:rsidR="00BC7EF5">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BC7EF5">
        <w:rPr>
          <w:sz w:val="24"/>
          <w:szCs w:val="24"/>
        </w:rPr>
        <w:fldChar w:fldCharType="begin"/>
      </w:r>
      <w:r w:rsidR="00D56F8C">
        <w:rPr>
          <w:sz w:val="24"/>
          <w:szCs w:val="24"/>
        </w:rPr>
        <w:instrText xml:space="preserve"> REF _Ref440274025 \r \h </w:instrText>
      </w:r>
      <w:r w:rsidR="00BC7EF5">
        <w:rPr>
          <w:sz w:val="24"/>
          <w:szCs w:val="24"/>
        </w:rPr>
      </w:r>
      <w:r w:rsidR="00BC7EF5">
        <w:rPr>
          <w:sz w:val="24"/>
          <w:szCs w:val="24"/>
        </w:rPr>
        <w:fldChar w:fldCharType="separate"/>
      </w:r>
      <w:r w:rsidR="00662419">
        <w:rPr>
          <w:sz w:val="24"/>
          <w:szCs w:val="24"/>
        </w:rPr>
        <w:t>2</w:t>
      </w:r>
      <w:r w:rsidR="00BC7EF5">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A135CC">
        <w:rPr>
          <w:sz w:val="24"/>
          <w:szCs w:val="24"/>
        </w:rPr>
        <w:t>ь</w:t>
      </w:r>
      <w:r w:rsidRPr="00F647F7">
        <w:rPr>
          <w:sz w:val="24"/>
          <w:szCs w:val="24"/>
        </w:rPr>
        <w:t xml:space="preserve">ся в соответствии с пунктом </w:t>
      </w:r>
      <w:r w:rsidR="00BC7EF5">
        <w:rPr>
          <w:sz w:val="24"/>
          <w:szCs w:val="24"/>
        </w:rPr>
        <w:fldChar w:fldCharType="begin"/>
      </w:r>
      <w:r w:rsidR="00D56F8C">
        <w:rPr>
          <w:sz w:val="24"/>
          <w:szCs w:val="24"/>
        </w:rPr>
        <w:instrText xml:space="preserve"> REF _Ref294695546 \r \h </w:instrText>
      </w:r>
      <w:r w:rsidR="00BC7EF5">
        <w:rPr>
          <w:sz w:val="24"/>
          <w:szCs w:val="24"/>
        </w:rPr>
      </w:r>
      <w:r w:rsidR="00BC7EF5">
        <w:rPr>
          <w:sz w:val="24"/>
          <w:szCs w:val="24"/>
        </w:rPr>
        <w:fldChar w:fldCharType="separate"/>
      </w:r>
      <w:r w:rsidR="00662419">
        <w:rPr>
          <w:sz w:val="24"/>
          <w:szCs w:val="24"/>
        </w:rPr>
        <w:t xml:space="preserve"> 1.2.6 </w:t>
      </w:r>
      <w:r w:rsidR="00BC7EF5">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w:t>
      </w:r>
      <w:proofErr w:type="gramStart"/>
      <w:r w:rsidRPr="00F647F7">
        <w:rPr>
          <w:sz w:val="24"/>
          <w:szCs w:val="24"/>
        </w:rPr>
        <w:t>рассмотреть и принять</w:t>
      </w:r>
      <w:proofErr w:type="gramEnd"/>
      <w:r w:rsidRPr="00F647F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4" w:name="_Ref55335823"/>
      <w:bookmarkStart w:id="855" w:name="_Ref55336359"/>
      <w:bookmarkStart w:id="856" w:name="_Toc57314675"/>
      <w:bookmarkStart w:id="857" w:name="_Toc69728989"/>
      <w:bookmarkStart w:id="858" w:name="_Toc98253939"/>
      <w:bookmarkStart w:id="859" w:name="_Toc165173865"/>
      <w:bookmarkStart w:id="860" w:name="_Toc423423672"/>
      <w:bookmarkStart w:id="861" w:name="_Toc441131376"/>
      <w:bookmarkEnd w:id="575"/>
      <w:r w:rsidRPr="00F647F7">
        <w:lastRenderedPageBreak/>
        <w:t xml:space="preserve">Анкета (форма </w:t>
      </w:r>
      <w:r w:rsidR="00B8118F">
        <w:t>7</w:t>
      </w:r>
      <w:r w:rsidRPr="00F647F7">
        <w:t>)</w:t>
      </w:r>
      <w:bookmarkEnd w:id="854"/>
      <w:bookmarkEnd w:id="855"/>
      <w:bookmarkEnd w:id="856"/>
      <w:bookmarkEnd w:id="857"/>
      <w:bookmarkEnd w:id="858"/>
      <w:bookmarkEnd w:id="859"/>
      <w:bookmarkEnd w:id="860"/>
      <w:bookmarkEnd w:id="861"/>
    </w:p>
    <w:p w:rsidR="004F4D80" w:rsidRPr="00F647F7" w:rsidRDefault="004F4D80" w:rsidP="004F4D80">
      <w:pPr>
        <w:pStyle w:val="3"/>
        <w:rPr>
          <w:b w:val="0"/>
          <w:szCs w:val="24"/>
        </w:rPr>
      </w:pPr>
      <w:bookmarkStart w:id="862" w:name="_Toc98253940"/>
      <w:bookmarkStart w:id="863" w:name="_Toc157248192"/>
      <w:bookmarkStart w:id="864" w:name="_Toc157496561"/>
      <w:bookmarkStart w:id="865" w:name="_Toc158206100"/>
      <w:bookmarkStart w:id="866" w:name="_Toc164057785"/>
      <w:bookmarkStart w:id="867" w:name="_Toc164137135"/>
      <w:bookmarkStart w:id="868" w:name="_Toc164161295"/>
      <w:bookmarkStart w:id="869" w:name="_Toc165173866"/>
      <w:bookmarkStart w:id="870" w:name="_Toc439170688"/>
      <w:bookmarkStart w:id="871" w:name="_Toc439172790"/>
      <w:bookmarkStart w:id="872" w:name="_Toc439173234"/>
      <w:bookmarkStart w:id="873" w:name="_Toc439238230"/>
      <w:bookmarkStart w:id="874" w:name="_Toc439252778"/>
      <w:bookmarkStart w:id="875" w:name="_Ref440272119"/>
      <w:bookmarkStart w:id="876" w:name="_Toc440361389"/>
      <w:bookmarkStart w:id="877" w:name="_Toc441131377"/>
      <w:bookmarkStart w:id="878" w:name="_Ref444170158"/>
      <w:r w:rsidRPr="00F647F7">
        <w:rPr>
          <w:b w:val="0"/>
          <w:szCs w:val="24"/>
        </w:rPr>
        <w:t xml:space="preserve">Форма Анкеты </w:t>
      </w:r>
      <w:r w:rsidR="00C236C0">
        <w:rPr>
          <w:b w:val="0"/>
          <w:szCs w:val="24"/>
        </w:rPr>
        <w:t>Участник</w:t>
      </w:r>
      <w:r>
        <w:rPr>
          <w:b w:val="0"/>
          <w:szCs w:val="24"/>
        </w:rPr>
        <w:t>а</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spellStart"/>
            <w:proofErr w:type="gramStart"/>
            <w:r w:rsidRPr="00A55F54">
              <w:rPr>
                <w:sz w:val="24"/>
                <w:szCs w:val="24"/>
              </w:rPr>
              <w:t>п</w:t>
            </w:r>
            <w:proofErr w:type="spellEnd"/>
            <w:proofErr w:type="gramEnd"/>
            <w:r w:rsidRPr="00A55F54">
              <w:rPr>
                <w:sz w:val="24"/>
                <w:szCs w:val="24"/>
              </w:rPr>
              <w:t>/</w:t>
            </w:r>
            <w:proofErr w:type="spellStart"/>
            <w:r w:rsidRPr="00A55F54">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15176">
            <w:pPr>
              <w:numPr>
                <w:ilvl w:val="0"/>
                <w:numId w:val="68"/>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15176">
            <w:pPr>
              <w:numPr>
                <w:ilvl w:val="0"/>
                <w:numId w:val="68"/>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15176">
            <w:pPr>
              <w:numPr>
                <w:ilvl w:val="0"/>
                <w:numId w:val="68"/>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15176">
            <w:pPr>
              <w:pStyle w:val="affffff0"/>
              <w:numPr>
                <w:ilvl w:val="0"/>
                <w:numId w:val="68"/>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w:t>
            </w:r>
            <w:proofErr w:type="gramStart"/>
            <w:r w:rsidR="004F4D80" w:rsidRPr="005A2CAE">
              <w:rPr>
                <w:szCs w:val="24"/>
              </w:rPr>
              <w:t>из</w:t>
            </w:r>
            <w:proofErr w:type="gramEnd"/>
            <w:r w:rsidR="004F4D80" w:rsidRPr="005A2CAE">
              <w:rPr>
                <w:szCs w:val="24"/>
              </w:rPr>
              <w:t xml:space="preserve"> </w:t>
            </w:r>
            <w:proofErr w:type="gramStart"/>
            <w:r w:rsidR="004F4D80" w:rsidRPr="005A2CAE">
              <w:rPr>
                <w:szCs w:val="24"/>
              </w:rPr>
              <w:t>спец</w:t>
            </w:r>
            <w:proofErr w:type="gramEnd"/>
            <w:r w:rsidR="004F4D80" w:rsidRPr="005A2CAE">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15176">
            <w:pPr>
              <w:numPr>
                <w:ilvl w:val="0"/>
                <w:numId w:val="68"/>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79" w:name="_Toc439170689"/>
      <w:bookmarkStart w:id="880" w:name="_Toc439172791"/>
      <w:bookmarkStart w:id="881" w:name="_Toc439173235"/>
      <w:bookmarkStart w:id="882" w:name="_Toc439238231"/>
      <w:bookmarkStart w:id="883" w:name="_Toc439252779"/>
      <w:bookmarkStart w:id="884" w:name="_Ref440272147"/>
      <w:bookmarkStart w:id="885" w:name="_Toc440361390"/>
      <w:bookmarkStart w:id="886" w:name="_Toc441131378"/>
      <w:bookmarkStart w:id="887" w:name="_Ref444170115"/>
      <w:bookmarkStart w:id="888" w:name="_Ref444170165"/>
      <w:r w:rsidRPr="00D73790">
        <w:rPr>
          <w:b w:val="0"/>
          <w:szCs w:val="24"/>
        </w:rPr>
        <w:lastRenderedPageBreak/>
        <w:t xml:space="preserve">Форма </w:t>
      </w:r>
      <w:bookmarkEnd w:id="879"/>
      <w:bookmarkEnd w:id="880"/>
      <w:bookmarkEnd w:id="881"/>
      <w:bookmarkEnd w:id="882"/>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C3704B">
        <w:rPr>
          <w:b w:val="0"/>
          <w:szCs w:val="24"/>
        </w:rPr>
        <w:t>соисполнителя/</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883"/>
      <w:bookmarkEnd w:id="884"/>
      <w:bookmarkEnd w:id="885"/>
      <w:bookmarkEnd w:id="886"/>
      <w:bookmarkEnd w:id="887"/>
      <w:bookmarkEnd w:id="888"/>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C3704B">
        <w:rPr>
          <w:b/>
          <w:sz w:val="26"/>
          <w:szCs w:val="26"/>
        </w:rPr>
        <w:t>соисполнителя/</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405E68" w:rsidRPr="002A2675" w:rsidRDefault="00405E68" w:rsidP="00405E68">
      <w:pPr>
        <w:spacing w:line="240" w:lineRule="auto"/>
        <w:rPr>
          <w:sz w:val="24"/>
          <w:szCs w:val="24"/>
        </w:rPr>
      </w:pPr>
      <w:r w:rsidRPr="002A2675">
        <w:rPr>
          <w:sz w:val="24"/>
          <w:szCs w:val="24"/>
        </w:rPr>
        <w:t xml:space="preserve">Подтверждаем, что  </w:t>
      </w:r>
    </w:p>
    <w:p w:rsidR="00405E68" w:rsidRPr="002A2675" w:rsidRDefault="00405E68" w:rsidP="00405E68">
      <w:pPr>
        <w:pBdr>
          <w:top w:val="single" w:sz="4" w:space="1" w:color="auto"/>
        </w:pBdr>
        <w:spacing w:after="120" w:line="240" w:lineRule="auto"/>
        <w:ind w:left="2637"/>
        <w:jc w:val="center"/>
        <w:rPr>
          <w:sz w:val="24"/>
          <w:szCs w:val="24"/>
        </w:rPr>
      </w:pPr>
      <w:r w:rsidRPr="002A2675">
        <w:rPr>
          <w:sz w:val="24"/>
          <w:szCs w:val="24"/>
        </w:rPr>
        <w:t>(указывается наименование участника закупки)</w:t>
      </w:r>
    </w:p>
    <w:p w:rsidR="00405E68" w:rsidRPr="002A2675" w:rsidRDefault="00405E68" w:rsidP="00405E68">
      <w:pPr>
        <w:spacing w:line="240" w:lineRule="auto"/>
        <w:rPr>
          <w:sz w:val="24"/>
          <w:szCs w:val="24"/>
        </w:rPr>
      </w:pPr>
      <w:r w:rsidRPr="002A2675">
        <w:rPr>
          <w:sz w:val="24"/>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405E68" w:rsidRPr="002A2675" w:rsidRDefault="00405E68" w:rsidP="00405E68">
      <w:pPr>
        <w:pBdr>
          <w:top w:val="single" w:sz="4" w:space="1" w:color="auto"/>
        </w:pBdr>
        <w:spacing w:after="120" w:line="240" w:lineRule="auto"/>
        <w:ind w:left="2665"/>
        <w:jc w:val="center"/>
        <w:rPr>
          <w:sz w:val="24"/>
          <w:szCs w:val="24"/>
        </w:rPr>
      </w:pPr>
      <w:r w:rsidRPr="002A2675">
        <w:rPr>
          <w:sz w:val="24"/>
          <w:szCs w:val="24"/>
        </w:rPr>
        <w:t>(указывается субъект малого или среднего предпринимательства</w:t>
      </w:r>
      <w:r w:rsidRPr="002A2675">
        <w:rPr>
          <w:sz w:val="24"/>
          <w:szCs w:val="24"/>
        </w:rPr>
        <w:br/>
        <w:t>в зависимости от критериев отнесения)</w:t>
      </w:r>
    </w:p>
    <w:p w:rsidR="00405E68" w:rsidRPr="002A2675" w:rsidRDefault="00405E68" w:rsidP="00405E68">
      <w:pPr>
        <w:spacing w:line="240" w:lineRule="auto"/>
        <w:rPr>
          <w:sz w:val="24"/>
          <w:szCs w:val="24"/>
        </w:rPr>
      </w:pPr>
      <w:r w:rsidRPr="002A2675">
        <w:rPr>
          <w:sz w:val="24"/>
          <w:szCs w:val="24"/>
        </w:rPr>
        <w:t>предпринимательства, и сообщаем следующую информацию:</w:t>
      </w:r>
    </w:p>
    <w:p w:rsidR="00405E68" w:rsidRPr="002A2675" w:rsidRDefault="00405E68" w:rsidP="00405E68">
      <w:pPr>
        <w:spacing w:line="240" w:lineRule="auto"/>
        <w:ind w:left="567"/>
        <w:rPr>
          <w:sz w:val="24"/>
          <w:szCs w:val="24"/>
        </w:rPr>
      </w:pPr>
      <w:r w:rsidRPr="002A2675">
        <w:rPr>
          <w:sz w:val="24"/>
          <w:szCs w:val="24"/>
        </w:rPr>
        <w:t xml:space="preserve">1. Адрес местонахождения (юридический адрес):  </w:t>
      </w:r>
    </w:p>
    <w:p w:rsidR="00405E68" w:rsidRPr="002A2675" w:rsidRDefault="00405E68" w:rsidP="00405E68">
      <w:pPr>
        <w:pBdr>
          <w:top w:val="single" w:sz="4" w:space="1" w:color="auto"/>
        </w:pBdr>
        <w:spacing w:line="240" w:lineRule="auto"/>
        <w:ind w:left="5755"/>
        <w:rPr>
          <w:sz w:val="24"/>
          <w:szCs w:val="24"/>
        </w:rPr>
      </w:pPr>
    </w:p>
    <w:p w:rsidR="00405E68" w:rsidRPr="002A2675" w:rsidRDefault="00405E68" w:rsidP="00405E68">
      <w:pPr>
        <w:tabs>
          <w:tab w:val="right" w:pos="9923"/>
        </w:tabs>
        <w:spacing w:line="240" w:lineRule="auto"/>
        <w:rPr>
          <w:sz w:val="24"/>
          <w:szCs w:val="24"/>
        </w:rPr>
      </w:pPr>
      <w:r w:rsidRPr="002A2675">
        <w:rPr>
          <w:sz w:val="24"/>
          <w:szCs w:val="24"/>
        </w:rPr>
        <w:tab/>
        <w:t>.</w:t>
      </w:r>
    </w:p>
    <w:p w:rsidR="00405E68" w:rsidRPr="002A2675" w:rsidRDefault="00405E68" w:rsidP="00405E68">
      <w:pPr>
        <w:pBdr>
          <w:top w:val="single" w:sz="4" w:space="1" w:color="auto"/>
        </w:pBdr>
        <w:spacing w:line="240" w:lineRule="auto"/>
        <w:ind w:right="113"/>
        <w:rPr>
          <w:sz w:val="24"/>
          <w:szCs w:val="24"/>
        </w:rPr>
      </w:pPr>
    </w:p>
    <w:p w:rsidR="00405E68" w:rsidRPr="002A2675" w:rsidRDefault="00405E68" w:rsidP="00405E68">
      <w:pPr>
        <w:tabs>
          <w:tab w:val="right" w:pos="9923"/>
        </w:tabs>
        <w:spacing w:line="240" w:lineRule="auto"/>
        <w:ind w:left="567"/>
        <w:rPr>
          <w:sz w:val="24"/>
          <w:szCs w:val="24"/>
        </w:rPr>
      </w:pPr>
      <w:r w:rsidRPr="002A2675">
        <w:rPr>
          <w:sz w:val="24"/>
          <w:szCs w:val="24"/>
        </w:rPr>
        <w:t>2.</w:t>
      </w:r>
      <w:r w:rsidRPr="002A2675">
        <w:rPr>
          <w:sz w:val="24"/>
          <w:szCs w:val="24"/>
          <w:lang w:val="en-US"/>
        </w:rPr>
        <w:t> </w:t>
      </w:r>
      <w:r w:rsidRPr="002A2675">
        <w:rPr>
          <w:sz w:val="24"/>
          <w:szCs w:val="24"/>
        </w:rPr>
        <w:t xml:space="preserve">ИНН/КПП:  </w:t>
      </w:r>
      <w:r w:rsidRPr="002A2675">
        <w:rPr>
          <w:sz w:val="24"/>
          <w:szCs w:val="24"/>
        </w:rPr>
        <w:tab/>
        <w:t>.</w:t>
      </w:r>
    </w:p>
    <w:p w:rsidR="00405E68" w:rsidRPr="002A2675" w:rsidRDefault="00405E68" w:rsidP="00405E68">
      <w:pPr>
        <w:pBdr>
          <w:top w:val="single" w:sz="4" w:space="1" w:color="auto"/>
        </w:pBdr>
        <w:spacing w:line="240" w:lineRule="auto"/>
        <w:ind w:left="2098" w:right="113"/>
        <w:jc w:val="center"/>
        <w:rPr>
          <w:sz w:val="24"/>
          <w:szCs w:val="24"/>
        </w:rPr>
      </w:pPr>
      <w:r w:rsidRPr="002A2675">
        <w:rPr>
          <w:sz w:val="24"/>
          <w:szCs w:val="24"/>
        </w:rPr>
        <w:t>(№, сведения о дате выдачи документа и выдавшем его органе)</w:t>
      </w:r>
    </w:p>
    <w:p w:rsidR="00405E68" w:rsidRPr="002A2675" w:rsidRDefault="00405E68" w:rsidP="00405E68">
      <w:pPr>
        <w:tabs>
          <w:tab w:val="right" w:pos="9923"/>
        </w:tabs>
        <w:spacing w:line="240" w:lineRule="auto"/>
        <w:ind w:left="567"/>
        <w:rPr>
          <w:sz w:val="24"/>
          <w:szCs w:val="24"/>
        </w:rPr>
      </w:pPr>
      <w:r w:rsidRPr="002A2675">
        <w:rPr>
          <w:sz w:val="24"/>
          <w:szCs w:val="24"/>
        </w:rPr>
        <w:t xml:space="preserve">3. ОГРН:  </w:t>
      </w:r>
      <w:r w:rsidRPr="002A2675">
        <w:rPr>
          <w:sz w:val="24"/>
          <w:szCs w:val="24"/>
        </w:rPr>
        <w:tab/>
        <w:t>.</w:t>
      </w:r>
    </w:p>
    <w:p w:rsidR="00405E68" w:rsidRPr="002A2675" w:rsidRDefault="00405E68" w:rsidP="00405E68">
      <w:pPr>
        <w:pBdr>
          <w:top w:val="single" w:sz="4" w:space="1" w:color="auto"/>
        </w:pBdr>
        <w:spacing w:line="240" w:lineRule="auto"/>
        <w:ind w:left="1616" w:right="113"/>
        <w:rPr>
          <w:sz w:val="24"/>
          <w:szCs w:val="24"/>
        </w:rPr>
      </w:pPr>
    </w:p>
    <w:p w:rsidR="00405E68" w:rsidRPr="002A2675" w:rsidRDefault="00405E68" w:rsidP="00405E68">
      <w:pPr>
        <w:spacing w:line="240" w:lineRule="auto"/>
        <w:rPr>
          <w:sz w:val="24"/>
          <w:szCs w:val="24"/>
        </w:rPr>
      </w:pPr>
      <w:r w:rsidRPr="002A2675">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05E68" w:rsidRPr="002A2675" w:rsidRDefault="00405E68" w:rsidP="00405E68">
      <w:pPr>
        <w:pBdr>
          <w:top w:val="single" w:sz="4" w:space="1" w:color="auto"/>
        </w:pBdr>
        <w:spacing w:line="240" w:lineRule="auto"/>
        <w:ind w:left="7002"/>
        <w:rPr>
          <w:sz w:val="24"/>
          <w:szCs w:val="24"/>
        </w:rPr>
      </w:pPr>
    </w:p>
    <w:p w:rsidR="00405E68" w:rsidRPr="002A2675" w:rsidRDefault="00405E68" w:rsidP="00405E68">
      <w:pPr>
        <w:tabs>
          <w:tab w:val="right" w:pos="9923"/>
        </w:tabs>
        <w:spacing w:line="240" w:lineRule="auto"/>
        <w:rPr>
          <w:sz w:val="24"/>
          <w:szCs w:val="24"/>
        </w:rPr>
      </w:pPr>
      <w:r w:rsidRPr="002A2675">
        <w:rPr>
          <w:sz w:val="24"/>
          <w:szCs w:val="24"/>
        </w:rPr>
        <w:tab/>
        <w:t>.</w:t>
      </w:r>
    </w:p>
    <w:p w:rsidR="00405E68" w:rsidRPr="002A2675" w:rsidRDefault="00405E68" w:rsidP="00405E68">
      <w:pPr>
        <w:pBdr>
          <w:top w:val="single" w:sz="4" w:space="1" w:color="auto"/>
        </w:pBdr>
        <w:spacing w:line="240" w:lineRule="auto"/>
        <w:ind w:right="113"/>
        <w:jc w:val="center"/>
        <w:rPr>
          <w:sz w:val="24"/>
          <w:szCs w:val="24"/>
        </w:rPr>
      </w:pPr>
      <w:r w:rsidRPr="002A2675">
        <w:rPr>
          <w:sz w:val="24"/>
          <w:szCs w:val="24"/>
        </w:rPr>
        <w:t>(наименование уполномоченного органа, дата внесения в реестр и номер в реестре)</w:t>
      </w:r>
    </w:p>
    <w:p w:rsidR="00405E68" w:rsidRPr="002A2675" w:rsidRDefault="00405E68" w:rsidP="00405E68">
      <w:pPr>
        <w:spacing w:after="120" w:line="240" w:lineRule="auto"/>
        <w:rPr>
          <w:sz w:val="24"/>
          <w:szCs w:val="24"/>
        </w:rPr>
      </w:pPr>
      <w:r w:rsidRPr="002A2675">
        <w:rPr>
          <w:sz w:val="24"/>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2A2675">
        <w:rPr>
          <w:rStyle w:val="afffffff"/>
          <w:sz w:val="24"/>
          <w:szCs w:val="24"/>
        </w:rPr>
        <w:footnoteReference w:id="1"/>
      </w:r>
      <w:r w:rsidRPr="002A2675">
        <w:rPr>
          <w:sz w:val="24"/>
          <w:szCs w:val="24"/>
        </w:rPr>
        <w:t>:</w:t>
      </w:r>
    </w:p>
    <w:tbl>
      <w:tblPr>
        <w:tblW w:w="10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848"/>
        <w:gridCol w:w="1588"/>
        <w:gridCol w:w="1588"/>
        <w:gridCol w:w="1588"/>
      </w:tblGrid>
      <w:tr w:rsidR="00405E68" w:rsidRPr="00D37ACE" w:rsidTr="002C64D4">
        <w:trPr>
          <w:tblHeader/>
        </w:trPr>
        <w:tc>
          <w:tcPr>
            <w:tcW w:w="567" w:type="dxa"/>
            <w:vAlign w:val="center"/>
          </w:tcPr>
          <w:p w:rsidR="00405E68" w:rsidRPr="00D37ACE" w:rsidRDefault="00405E68" w:rsidP="002C64D4">
            <w:pPr>
              <w:ind w:firstLine="0"/>
              <w:jc w:val="center"/>
            </w:pPr>
            <w:r w:rsidRPr="00D37ACE">
              <w:t xml:space="preserve">№ </w:t>
            </w:r>
            <w:proofErr w:type="spellStart"/>
            <w:proofErr w:type="gramStart"/>
            <w:r w:rsidRPr="00D37ACE">
              <w:t>п</w:t>
            </w:r>
            <w:proofErr w:type="spellEnd"/>
            <w:proofErr w:type="gramEnd"/>
            <w:r w:rsidRPr="00D37ACE">
              <w:t>/</w:t>
            </w:r>
            <w:proofErr w:type="spellStart"/>
            <w:r w:rsidRPr="00D37ACE">
              <w:t>п</w:t>
            </w:r>
            <w:proofErr w:type="spellEnd"/>
          </w:p>
        </w:tc>
        <w:tc>
          <w:tcPr>
            <w:tcW w:w="4848" w:type="dxa"/>
            <w:vAlign w:val="center"/>
          </w:tcPr>
          <w:p w:rsidR="00405E68" w:rsidRPr="00D37ACE" w:rsidRDefault="00405E68" w:rsidP="002C64D4">
            <w:pPr>
              <w:ind w:firstLine="0"/>
              <w:jc w:val="center"/>
            </w:pPr>
            <w:r w:rsidRPr="00D37ACE">
              <w:t>Наименование сведений</w:t>
            </w:r>
            <w:r w:rsidRPr="00D37ACE">
              <w:rPr>
                <w:rStyle w:val="afffffff"/>
              </w:rPr>
              <w:footnoteReference w:id="2"/>
            </w:r>
          </w:p>
        </w:tc>
        <w:tc>
          <w:tcPr>
            <w:tcW w:w="1588" w:type="dxa"/>
            <w:vAlign w:val="center"/>
          </w:tcPr>
          <w:p w:rsidR="00405E68" w:rsidRPr="00D37ACE" w:rsidRDefault="00405E68" w:rsidP="002C64D4">
            <w:pPr>
              <w:ind w:firstLine="0"/>
              <w:jc w:val="center"/>
            </w:pPr>
            <w:r w:rsidRPr="00D37ACE">
              <w:t>Малые предприятия</w:t>
            </w:r>
          </w:p>
        </w:tc>
        <w:tc>
          <w:tcPr>
            <w:tcW w:w="1588" w:type="dxa"/>
            <w:vAlign w:val="center"/>
          </w:tcPr>
          <w:p w:rsidR="00405E68" w:rsidRPr="00D37ACE" w:rsidRDefault="00405E68" w:rsidP="002C64D4">
            <w:pPr>
              <w:ind w:firstLine="0"/>
              <w:jc w:val="center"/>
            </w:pPr>
            <w:r w:rsidRPr="00D37ACE">
              <w:t>Средние предприятия</w:t>
            </w:r>
          </w:p>
        </w:tc>
        <w:tc>
          <w:tcPr>
            <w:tcW w:w="1588" w:type="dxa"/>
            <w:vAlign w:val="center"/>
          </w:tcPr>
          <w:p w:rsidR="00405E68" w:rsidRPr="00D37ACE" w:rsidRDefault="00405E68" w:rsidP="002C64D4">
            <w:pPr>
              <w:ind w:firstLine="0"/>
              <w:jc w:val="center"/>
            </w:pPr>
            <w:r w:rsidRPr="00D37ACE">
              <w:t>Показатель</w:t>
            </w:r>
          </w:p>
        </w:tc>
      </w:tr>
      <w:tr w:rsidR="00405E68" w:rsidRPr="00D37ACE" w:rsidTr="002C64D4">
        <w:trPr>
          <w:tblHeader/>
        </w:trPr>
        <w:tc>
          <w:tcPr>
            <w:tcW w:w="567" w:type="dxa"/>
          </w:tcPr>
          <w:p w:rsidR="00405E68" w:rsidRPr="00D37ACE" w:rsidRDefault="00405E68" w:rsidP="002C64D4">
            <w:pPr>
              <w:ind w:firstLine="0"/>
              <w:jc w:val="center"/>
            </w:pPr>
            <w:r w:rsidRPr="00D37ACE">
              <w:t>1</w:t>
            </w:r>
            <w:r w:rsidRPr="00D37ACE">
              <w:rPr>
                <w:rStyle w:val="afffffff"/>
              </w:rPr>
              <w:footnoteReference w:id="3"/>
            </w:r>
            <w:r w:rsidRPr="00D37ACE">
              <w:t xml:space="preserve"> </w:t>
            </w:r>
          </w:p>
        </w:tc>
        <w:tc>
          <w:tcPr>
            <w:tcW w:w="4848" w:type="dxa"/>
          </w:tcPr>
          <w:p w:rsidR="00405E68" w:rsidRPr="00D37ACE" w:rsidRDefault="00405E68" w:rsidP="002C64D4">
            <w:pPr>
              <w:ind w:firstLine="0"/>
              <w:jc w:val="center"/>
            </w:pPr>
            <w:r w:rsidRPr="00D37ACE">
              <w:t>2</w:t>
            </w:r>
          </w:p>
        </w:tc>
        <w:tc>
          <w:tcPr>
            <w:tcW w:w="1588" w:type="dxa"/>
          </w:tcPr>
          <w:p w:rsidR="00405E68" w:rsidRPr="00D37ACE" w:rsidRDefault="00405E68" w:rsidP="002C64D4">
            <w:pPr>
              <w:ind w:firstLine="0"/>
              <w:jc w:val="center"/>
            </w:pPr>
            <w:r w:rsidRPr="00D37ACE">
              <w:t>3</w:t>
            </w:r>
          </w:p>
        </w:tc>
        <w:tc>
          <w:tcPr>
            <w:tcW w:w="1588" w:type="dxa"/>
          </w:tcPr>
          <w:p w:rsidR="00405E68" w:rsidRPr="00D37ACE" w:rsidRDefault="00405E68" w:rsidP="002C64D4">
            <w:pPr>
              <w:ind w:firstLine="0"/>
              <w:jc w:val="center"/>
            </w:pPr>
            <w:r w:rsidRPr="00D37ACE">
              <w:t>4</w:t>
            </w:r>
          </w:p>
        </w:tc>
        <w:tc>
          <w:tcPr>
            <w:tcW w:w="1588" w:type="dxa"/>
          </w:tcPr>
          <w:p w:rsidR="00405E68" w:rsidRPr="00D37ACE" w:rsidRDefault="00405E68" w:rsidP="002C64D4">
            <w:pPr>
              <w:ind w:firstLine="0"/>
              <w:jc w:val="center"/>
            </w:pPr>
            <w:r w:rsidRPr="00D37ACE">
              <w:t>5</w:t>
            </w:r>
          </w:p>
        </w:tc>
      </w:tr>
      <w:tr w:rsidR="00405E68" w:rsidRPr="00D37ACE" w:rsidTr="002C64D4">
        <w:tc>
          <w:tcPr>
            <w:tcW w:w="567" w:type="dxa"/>
          </w:tcPr>
          <w:p w:rsidR="00405E68" w:rsidRPr="00D37ACE" w:rsidRDefault="00405E68" w:rsidP="002C64D4">
            <w:pPr>
              <w:ind w:firstLine="0"/>
              <w:jc w:val="center"/>
            </w:pPr>
            <w:r w:rsidRPr="00D37ACE">
              <w:t>1</w:t>
            </w:r>
          </w:p>
        </w:tc>
        <w:tc>
          <w:tcPr>
            <w:tcW w:w="4848" w:type="dxa"/>
          </w:tcPr>
          <w:p w:rsidR="00405E68" w:rsidRPr="00D37ACE" w:rsidRDefault="00405E68" w:rsidP="002C64D4">
            <w:pPr>
              <w:spacing w:line="240" w:lineRule="auto"/>
              <w:ind w:left="57"/>
            </w:pPr>
            <w:r w:rsidRPr="00D37ACE">
              <w:t xml:space="preserve">Суммарная доля участия Российской Федерации, субъектов Российской Федерации, муниципальных образований, общественных и </w:t>
            </w:r>
            <w:r w:rsidRPr="00D37ACE">
              <w:lastRenderedPageBreak/>
              <w:t>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05E68" w:rsidRPr="00D37ACE" w:rsidRDefault="00405E68" w:rsidP="002C64D4">
            <w:pPr>
              <w:ind w:firstLine="0"/>
              <w:jc w:val="center"/>
            </w:pPr>
            <w:r w:rsidRPr="00D37ACE">
              <w:lastRenderedPageBreak/>
              <w:t>не более 25</w:t>
            </w:r>
          </w:p>
        </w:tc>
        <w:tc>
          <w:tcPr>
            <w:tcW w:w="1588" w:type="dxa"/>
          </w:tcPr>
          <w:p w:rsidR="00405E68" w:rsidRPr="00D37ACE" w:rsidRDefault="00405E68" w:rsidP="002C64D4">
            <w:pPr>
              <w:ind w:left="57" w:firstLine="0"/>
            </w:pPr>
            <w:r w:rsidRPr="00D37ACE">
              <w:sym w:font="Symbol" w:char="F02D"/>
            </w:r>
          </w:p>
        </w:tc>
      </w:tr>
      <w:tr w:rsidR="00405E68" w:rsidRPr="00D37ACE" w:rsidTr="002C64D4">
        <w:tc>
          <w:tcPr>
            <w:tcW w:w="567" w:type="dxa"/>
          </w:tcPr>
          <w:p w:rsidR="00405E68" w:rsidRPr="00D37ACE" w:rsidRDefault="00405E68" w:rsidP="002C64D4">
            <w:pPr>
              <w:ind w:firstLine="0"/>
              <w:jc w:val="center"/>
            </w:pPr>
            <w:r w:rsidRPr="00D37ACE">
              <w:lastRenderedPageBreak/>
              <w:t>2</w:t>
            </w:r>
          </w:p>
        </w:tc>
        <w:tc>
          <w:tcPr>
            <w:tcW w:w="4848" w:type="dxa"/>
          </w:tcPr>
          <w:p w:rsidR="00405E68" w:rsidRPr="00D37ACE" w:rsidRDefault="00405E68" w:rsidP="002C64D4">
            <w:pPr>
              <w:spacing w:line="240" w:lineRule="auto"/>
              <w:ind w:left="57"/>
            </w:pPr>
            <w:r w:rsidRPr="00D37ACE">
              <w:t>Суммарная доля участия в уставном капитале общества с ограниченной ответственностью иностранных юридических лиц, процентов</w:t>
            </w:r>
            <w:r w:rsidRPr="00D37ACE">
              <w:rPr>
                <w:rStyle w:val="afffffff"/>
              </w:rPr>
              <w:footnoteReference w:id="4"/>
            </w:r>
          </w:p>
        </w:tc>
        <w:tc>
          <w:tcPr>
            <w:tcW w:w="3176" w:type="dxa"/>
            <w:gridSpan w:val="2"/>
          </w:tcPr>
          <w:p w:rsidR="00405E68" w:rsidRPr="00D37ACE" w:rsidRDefault="00405E68" w:rsidP="002C64D4">
            <w:pPr>
              <w:ind w:firstLine="0"/>
              <w:jc w:val="center"/>
            </w:pPr>
            <w:r w:rsidRPr="00D37ACE">
              <w:t>не более 49</w:t>
            </w:r>
          </w:p>
        </w:tc>
        <w:tc>
          <w:tcPr>
            <w:tcW w:w="1588" w:type="dxa"/>
          </w:tcPr>
          <w:p w:rsidR="00405E68" w:rsidRPr="00D37ACE" w:rsidRDefault="00405E68" w:rsidP="002C64D4">
            <w:pPr>
              <w:ind w:left="57" w:firstLine="0"/>
            </w:pPr>
            <w:r w:rsidRPr="00D37ACE">
              <w:sym w:font="Symbol" w:char="F02D"/>
            </w:r>
          </w:p>
        </w:tc>
      </w:tr>
      <w:tr w:rsidR="00405E68" w:rsidRPr="00D37ACE" w:rsidTr="002C64D4">
        <w:tc>
          <w:tcPr>
            <w:tcW w:w="567" w:type="dxa"/>
          </w:tcPr>
          <w:p w:rsidR="00405E68" w:rsidRPr="00D37ACE" w:rsidRDefault="00405E68" w:rsidP="002C64D4">
            <w:pPr>
              <w:ind w:firstLine="0"/>
              <w:jc w:val="center"/>
            </w:pPr>
            <w:r w:rsidRPr="00D37ACE">
              <w:t>3</w:t>
            </w:r>
          </w:p>
        </w:tc>
        <w:tc>
          <w:tcPr>
            <w:tcW w:w="4848" w:type="dxa"/>
          </w:tcPr>
          <w:p w:rsidR="00405E68" w:rsidRPr="00D37ACE" w:rsidRDefault="00405E68" w:rsidP="002C64D4">
            <w:pPr>
              <w:spacing w:line="240" w:lineRule="auto"/>
              <w:ind w:left="57"/>
            </w:pPr>
            <w:r w:rsidRPr="00D37ACE">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r w:rsidRPr="00D37ACE">
              <w:rPr>
                <w:rStyle w:val="afffffff"/>
              </w:rPr>
              <w:footnoteReference w:id="5"/>
            </w:r>
          </w:p>
        </w:tc>
        <w:tc>
          <w:tcPr>
            <w:tcW w:w="3176" w:type="dxa"/>
            <w:gridSpan w:val="2"/>
          </w:tcPr>
          <w:p w:rsidR="00405E68" w:rsidRPr="00D37ACE" w:rsidRDefault="00405E68" w:rsidP="002C64D4">
            <w:pPr>
              <w:ind w:firstLine="0"/>
              <w:jc w:val="center"/>
            </w:pPr>
            <w:r w:rsidRPr="00D37ACE">
              <w:t>не более 49</w:t>
            </w:r>
          </w:p>
        </w:tc>
        <w:tc>
          <w:tcPr>
            <w:tcW w:w="1588" w:type="dxa"/>
          </w:tcPr>
          <w:p w:rsidR="00405E68" w:rsidRPr="00D37ACE" w:rsidRDefault="00405E68" w:rsidP="002C64D4">
            <w:pPr>
              <w:ind w:left="57" w:firstLine="0"/>
            </w:pPr>
            <w:r w:rsidRPr="00D37ACE">
              <w:sym w:font="Symbol" w:char="F02D"/>
            </w:r>
          </w:p>
        </w:tc>
      </w:tr>
      <w:tr w:rsidR="00405E68" w:rsidRPr="00D37ACE" w:rsidTr="002C64D4">
        <w:tc>
          <w:tcPr>
            <w:tcW w:w="567" w:type="dxa"/>
          </w:tcPr>
          <w:p w:rsidR="00405E68" w:rsidRPr="00D37ACE" w:rsidRDefault="00405E68" w:rsidP="002C64D4">
            <w:pPr>
              <w:ind w:firstLine="0"/>
              <w:jc w:val="center"/>
            </w:pPr>
            <w:r w:rsidRPr="00D37ACE">
              <w:t>3.1</w:t>
            </w:r>
          </w:p>
        </w:tc>
        <w:tc>
          <w:tcPr>
            <w:tcW w:w="4848" w:type="dxa"/>
          </w:tcPr>
          <w:p w:rsidR="00405E68" w:rsidRPr="00D37ACE" w:rsidRDefault="00405E68" w:rsidP="002C64D4">
            <w:pPr>
              <w:spacing w:line="240" w:lineRule="auto"/>
              <w:ind w:left="57"/>
            </w:pPr>
            <w:r w:rsidRPr="00D37ACE">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05E68" w:rsidRPr="00D37ACE" w:rsidRDefault="00405E68" w:rsidP="002C64D4">
            <w:pPr>
              <w:ind w:firstLine="0"/>
              <w:jc w:val="center"/>
            </w:pPr>
            <w:r w:rsidRPr="00D37ACE">
              <w:t>да (нет)</w:t>
            </w:r>
          </w:p>
        </w:tc>
        <w:tc>
          <w:tcPr>
            <w:tcW w:w="1588" w:type="dxa"/>
          </w:tcPr>
          <w:p w:rsidR="00405E68" w:rsidRPr="00D37ACE" w:rsidRDefault="00405E68" w:rsidP="002C64D4">
            <w:pPr>
              <w:ind w:left="57" w:firstLine="0"/>
            </w:pPr>
            <w:r w:rsidRPr="00D37ACE">
              <w:t>_</w:t>
            </w:r>
          </w:p>
        </w:tc>
      </w:tr>
      <w:tr w:rsidR="00405E68" w:rsidRPr="00D37ACE" w:rsidTr="002C64D4">
        <w:tc>
          <w:tcPr>
            <w:tcW w:w="567" w:type="dxa"/>
          </w:tcPr>
          <w:p w:rsidR="00405E68" w:rsidRPr="00D37ACE" w:rsidRDefault="00405E68" w:rsidP="002C64D4">
            <w:pPr>
              <w:ind w:firstLine="0"/>
              <w:jc w:val="center"/>
            </w:pPr>
            <w:r w:rsidRPr="00D37ACE">
              <w:t>3.2</w:t>
            </w:r>
          </w:p>
        </w:tc>
        <w:tc>
          <w:tcPr>
            <w:tcW w:w="4848" w:type="dxa"/>
          </w:tcPr>
          <w:p w:rsidR="00405E68" w:rsidRPr="00D37ACE" w:rsidRDefault="00405E68" w:rsidP="002C64D4">
            <w:pPr>
              <w:spacing w:line="240" w:lineRule="auto"/>
              <w:ind w:left="57"/>
            </w:pPr>
            <w:proofErr w:type="gramStart"/>
            <w:r w:rsidRPr="00D37ACE">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405E68" w:rsidRPr="00D37ACE" w:rsidRDefault="00405E68" w:rsidP="002C64D4">
            <w:pPr>
              <w:ind w:firstLine="0"/>
              <w:jc w:val="center"/>
            </w:pPr>
            <w:r w:rsidRPr="00D37ACE">
              <w:t>да (нет)</w:t>
            </w:r>
          </w:p>
        </w:tc>
        <w:tc>
          <w:tcPr>
            <w:tcW w:w="1588" w:type="dxa"/>
          </w:tcPr>
          <w:p w:rsidR="00405E68" w:rsidRPr="00D37ACE" w:rsidRDefault="00405E68" w:rsidP="002C64D4">
            <w:pPr>
              <w:ind w:left="57" w:firstLine="0"/>
            </w:pPr>
            <w:r w:rsidRPr="00D37ACE">
              <w:t>-</w:t>
            </w:r>
          </w:p>
        </w:tc>
      </w:tr>
      <w:tr w:rsidR="00405E68" w:rsidRPr="00D37ACE" w:rsidTr="002C64D4">
        <w:tc>
          <w:tcPr>
            <w:tcW w:w="567" w:type="dxa"/>
          </w:tcPr>
          <w:p w:rsidR="00405E68" w:rsidRPr="00D37ACE" w:rsidRDefault="00405E68" w:rsidP="002C64D4">
            <w:pPr>
              <w:ind w:firstLine="0"/>
              <w:jc w:val="center"/>
            </w:pPr>
            <w:r w:rsidRPr="00D37ACE">
              <w:t>3.3</w:t>
            </w:r>
          </w:p>
        </w:tc>
        <w:tc>
          <w:tcPr>
            <w:tcW w:w="4848" w:type="dxa"/>
          </w:tcPr>
          <w:p w:rsidR="00405E68" w:rsidRPr="00D37ACE" w:rsidRDefault="00405E68" w:rsidP="002C64D4">
            <w:pPr>
              <w:spacing w:line="240" w:lineRule="auto"/>
              <w:ind w:left="57"/>
            </w:pPr>
            <w:r w:rsidRPr="00D37ACE">
              <w:t xml:space="preserve">Хозяйственное общество, хозяйственное партнерство получило статус участника проекта в соответствии с Федеральным </w:t>
            </w:r>
            <w:hyperlink r:id="rId38" w:history="1">
              <w:r w:rsidRPr="00D37ACE">
                <w:t>законом</w:t>
              </w:r>
            </w:hyperlink>
            <w:r w:rsidRPr="00D37ACE">
              <w:t xml:space="preserve"> от 28 сентября 2010 года N 244-ФЗ »Об </w:t>
            </w:r>
            <w:r w:rsidRPr="00D37ACE">
              <w:lastRenderedPageBreak/>
              <w:t>инновационном центре «</w:t>
            </w:r>
            <w:proofErr w:type="spellStart"/>
            <w:r w:rsidRPr="00D37ACE">
              <w:t>Сколково</w:t>
            </w:r>
            <w:proofErr w:type="spellEnd"/>
            <w:r w:rsidRPr="00D37ACE">
              <w:t>»</w:t>
            </w:r>
          </w:p>
        </w:tc>
        <w:tc>
          <w:tcPr>
            <w:tcW w:w="3176" w:type="dxa"/>
            <w:gridSpan w:val="2"/>
          </w:tcPr>
          <w:p w:rsidR="00405E68" w:rsidRPr="00D37ACE" w:rsidRDefault="00405E68" w:rsidP="002C64D4">
            <w:pPr>
              <w:ind w:firstLine="0"/>
              <w:jc w:val="center"/>
            </w:pPr>
            <w:r w:rsidRPr="00D37ACE">
              <w:lastRenderedPageBreak/>
              <w:t>да (нет)</w:t>
            </w:r>
          </w:p>
        </w:tc>
        <w:tc>
          <w:tcPr>
            <w:tcW w:w="1588" w:type="dxa"/>
          </w:tcPr>
          <w:p w:rsidR="00405E68" w:rsidRPr="00D37ACE" w:rsidRDefault="00405E68" w:rsidP="002C64D4">
            <w:pPr>
              <w:ind w:left="57" w:firstLine="0"/>
            </w:pPr>
            <w:r w:rsidRPr="00D37ACE">
              <w:t>-</w:t>
            </w:r>
          </w:p>
        </w:tc>
      </w:tr>
      <w:tr w:rsidR="00405E68" w:rsidRPr="00D37ACE" w:rsidTr="002C64D4">
        <w:tc>
          <w:tcPr>
            <w:tcW w:w="567" w:type="dxa"/>
          </w:tcPr>
          <w:p w:rsidR="00405E68" w:rsidRPr="00D37ACE" w:rsidRDefault="00405E68" w:rsidP="002C64D4">
            <w:pPr>
              <w:ind w:firstLine="0"/>
              <w:jc w:val="center"/>
            </w:pPr>
            <w:r w:rsidRPr="00D37ACE">
              <w:lastRenderedPageBreak/>
              <w:t>3.4</w:t>
            </w:r>
          </w:p>
        </w:tc>
        <w:tc>
          <w:tcPr>
            <w:tcW w:w="4848" w:type="dxa"/>
          </w:tcPr>
          <w:p w:rsidR="00405E68" w:rsidRPr="00D37ACE" w:rsidRDefault="00405E68" w:rsidP="002C64D4">
            <w:pPr>
              <w:adjustRightInd w:val="0"/>
              <w:spacing w:line="240" w:lineRule="auto"/>
            </w:pPr>
            <w:proofErr w:type="gramStart"/>
            <w:r w:rsidRPr="00D37ACE">
              <w:rPr>
                <w:lang w:eastAsia="en-US"/>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39" w:history="1">
              <w:r w:rsidRPr="00D37ACE">
                <w:rPr>
                  <w:lang w:eastAsia="en-US"/>
                </w:rPr>
                <w:t>перечень</w:t>
              </w:r>
            </w:hyperlink>
            <w:r w:rsidRPr="00D37ACE">
              <w:rPr>
                <w:lang w:eastAsia="en-US"/>
              </w:rPr>
              <w:t xml:space="preserve"> юридических лиц, предоставляющих государственную поддержку инновационной деятельности в формах, установленных Федеральным </w:t>
            </w:r>
            <w:hyperlink r:id="rId40" w:history="1">
              <w:r w:rsidRPr="00D37ACE">
                <w:rPr>
                  <w:lang w:eastAsia="en-US"/>
                </w:rPr>
                <w:t>законом</w:t>
              </w:r>
            </w:hyperlink>
            <w:r w:rsidRPr="00D37ACE">
              <w:rPr>
                <w:lang w:eastAsia="en-US"/>
              </w:rPr>
              <w:t xml:space="preserve"> от 23 августа 1996 года N 127-ФЗ «О науке и государственной научно-технической политике»</w:t>
            </w:r>
            <w:r w:rsidRPr="00D37ACE">
              <w:rPr>
                <w:rStyle w:val="afffffff"/>
                <w:lang w:eastAsia="en-US"/>
              </w:rPr>
              <w:footnoteReference w:id="6"/>
            </w:r>
            <w:r w:rsidRPr="00D37ACE">
              <w:rPr>
                <w:lang w:eastAsia="en-US"/>
              </w:rPr>
              <w:t xml:space="preserve">. </w:t>
            </w:r>
            <w:proofErr w:type="gramEnd"/>
          </w:p>
        </w:tc>
        <w:tc>
          <w:tcPr>
            <w:tcW w:w="3176" w:type="dxa"/>
            <w:gridSpan w:val="2"/>
          </w:tcPr>
          <w:p w:rsidR="00405E68" w:rsidRPr="00D37ACE" w:rsidRDefault="00405E68" w:rsidP="002C64D4">
            <w:pPr>
              <w:ind w:firstLine="0"/>
              <w:jc w:val="center"/>
            </w:pPr>
            <w:r w:rsidRPr="00D37ACE">
              <w:t>да (нет)</w:t>
            </w:r>
          </w:p>
        </w:tc>
        <w:tc>
          <w:tcPr>
            <w:tcW w:w="1588" w:type="dxa"/>
          </w:tcPr>
          <w:p w:rsidR="00405E68" w:rsidRPr="00D37ACE" w:rsidRDefault="00405E68" w:rsidP="002C64D4">
            <w:pPr>
              <w:ind w:left="57" w:firstLine="0"/>
            </w:pPr>
            <w:r w:rsidRPr="00D37ACE">
              <w:t>-</w:t>
            </w:r>
          </w:p>
        </w:tc>
      </w:tr>
      <w:tr w:rsidR="00405E68" w:rsidRPr="00D37ACE" w:rsidTr="002C64D4">
        <w:tc>
          <w:tcPr>
            <w:tcW w:w="567" w:type="dxa"/>
            <w:vMerge w:val="restart"/>
          </w:tcPr>
          <w:p w:rsidR="00405E68" w:rsidRPr="00D37ACE" w:rsidRDefault="00405E68" w:rsidP="002C64D4">
            <w:pPr>
              <w:ind w:firstLine="0"/>
              <w:jc w:val="center"/>
            </w:pPr>
            <w:r w:rsidRPr="00D37ACE">
              <w:t>4</w:t>
            </w:r>
          </w:p>
        </w:tc>
        <w:tc>
          <w:tcPr>
            <w:tcW w:w="4848" w:type="dxa"/>
            <w:vMerge w:val="restart"/>
          </w:tcPr>
          <w:p w:rsidR="00405E68" w:rsidRPr="00D37ACE" w:rsidRDefault="00405E68" w:rsidP="002C64D4">
            <w:pPr>
              <w:spacing w:line="240" w:lineRule="auto"/>
              <w:ind w:left="57"/>
            </w:pPr>
            <w:r w:rsidRPr="00D37ACE">
              <w:t xml:space="preserve">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w:t>
            </w:r>
            <w:proofErr w:type="gramStart"/>
            <w:r w:rsidRPr="00D37ACE">
              <w:t>последние</w:t>
            </w:r>
            <w:proofErr w:type="gramEnd"/>
            <w:r w:rsidRPr="00D37ACE">
              <w:t xml:space="preserve"> 3 года, человек</w:t>
            </w:r>
          </w:p>
        </w:tc>
        <w:tc>
          <w:tcPr>
            <w:tcW w:w="1588" w:type="dxa"/>
          </w:tcPr>
          <w:p w:rsidR="00405E68" w:rsidRPr="00D37ACE" w:rsidRDefault="00405E68" w:rsidP="002C64D4">
            <w:pPr>
              <w:ind w:firstLine="0"/>
              <w:jc w:val="center"/>
            </w:pPr>
            <w:r w:rsidRPr="00D37ACE">
              <w:t>до 100 включительно</w:t>
            </w:r>
          </w:p>
        </w:tc>
        <w:tc>
          <w:tcPr>
            <w:tcW w:w="1588" w:type="dxa"/>
            <w:vMerge w:val="restart"/>
          </w:tcPr>
          <w:p w:rsidR="00405E68" w:rsidRPr="00D37ACE" w:rsidRDefault="00405E68" w:rsidP="002C64D4">
            <w:pPr>
              <w:ind w:firstLine="0"/>
              <w:jc w:val="center"/>
            </w:pPr>
            <w:r w:rsidRPr="00D37ACE">
              <w:t>от 101 до 250 включительно</w:t>
            </w:r>
          </w:p>
        </w:tc>
        <w:tc>
          <w:tcPr>
            <w:tcW w:w="1588" w:type="dxa"/>
            <w:vMerge w:val="restart"/>
          </w:tcPr>
          <w:p w:rsidR="00405E68" w:rsidRPr="00D37ACE" w:rsidRDefault="00405E68" w:rsidP="002C64D4">
            <w:pPr>
              <w:spacing w:line="240" w:lineRule="auto"/>
              <w:ind w:left="57" w:firstLine="0"/>
            </w:pPr>
            <w:r w:rsidRPr="00D37ACE">
              <w:t>указывается количество человек</w:t>
            </w:r>
            <w:r w:rsidRPr="00D37ACE">
              <w:br/>
              <w:t>(за каждый год)</w:t>
            </w:r>
          </w:p>
        </w:tc>
      </w:tr>
      <w:tr w:rsidR="00405E68" w:rsidRPr="00D37ACE" w:rsidTr="002C64D4">
        <w:tc>
          <w:tcPr>
            <w:tcW w:w="567" w:type="dxa"/>
            <w:vMerge/>
          </w:tcPr>
          <w:p w:rsidR="00405E68" w:rsidRPr="00D37ACE" w:rsidRDefault="00405E68" w:rsidP="002C64D4">
            <w:pPr>
              <w:ind w:firstLine="0"/>
              <w:jc w:val="center"/>
            </w:pPr>
          </w:p>
        </w:tc>
        <w:tc>
          <w:tcPr>
            <w:tcW w:w="4848" w:type="dxa"/>
            <w:vMerge/>
          </w:tcPr>
          <w:p w:rsidR="00405E68" w:rsidRPr="00D37ACE" w:rsidRDefault="00405E68" w:rsidP="002C64D4">
            <w:pPr>
              <w:spacing w:line="240" w:lineRule="auto"/>
              <w:ind w:left="57"/>
            </w:pPr>
          </w:p>
        </w:tc>
        <w:tc>
          <w:tcPr>
            <w:tcW w:w="1588" w:type="dxa"/>
          </w:tcPr>
          <w:p w:rsidR="00405E68" w:rsidRPr="00D37ACE" w:rsidRDefault="00405E68" w:rsidP="002C64D4">
            <w:pPr>
              <w:ind w:firstLine="0"/>
              <w:jc w:val="center"/>
            </w:pPr>
            <w:r w:rsidRPr="00D37ACE">
              <w:t xml:space="preserve">до 15 – </w:t>
            </w:r>
            <w:proofErr w:type="spellStart"/>
            <w:r w:rsidRPr="00D37ACE">
              <w:t>микропред</w:t>
            </w:r>
            <w:r w:rsidRPr="00D37ACE">
              <w:softHyphen/>
              <w:t>приятие</w:t>
            </w:r>
            <w:proofErr w:type="spellEnd"/>
          </w:p>
        </w:tc>
        <w:tc>
          <w:tcPr>
            <w:tcW w:w="1588" w:type="dxa"/>
            <w:vMerge/>
          </w:tcPr>
          <w:p w:rsidR="00405E68" w:rsidRPr="00D37ACE" w:rsidRDefault="00405E68" w:rsidP="002C64D4">
            <w:pPr>
              <w:ind w:firstLine="0"/>
            </w:pPr>
          </w:p>
        </w:tc>
        <w:tc>
          <w:tcPr>
            <w:tcW w:w="1588" w:type="dxa"/>
            <w:vMerge/>
          </w:tcPr>
          <w:p w:rsidR="00405E68" w:rsidRPr="00D37ACE" w:rsidRDefault="00405E68" w:rsidP="002C64D4">
            <w:pPr>
              <w:spacing w:line="240" w:lineRule="auto"/>
              <w:ind w:left="57" w:firstLine="0"/>
            </w:pPr>
          </w:p>
        </w:tc>
      </w:tr>
      <w:tr w:rsidR="00405E68" w:rsidRPr="00D37ACE" w:rsidTr="002C64D4">
        <w:tc>
          <w:tcPr>
            <w:tcW w:w="567" w:type="dxa"/>
            <w:vMerge w:val="restart"/>
          </w:tcPr>
          <w:p w:rsidR="00405E68" w:rsidRPr="00D37ACE" w:rsidRDefault="00405E68" w:rsidP="002C64D4">
            <w:pPr>
              <w:ind w:firstLine="0"/>
              <w:jc w:val="center"/>
            </w:pPr>
            <w:r w:rsidRPr="00D37ACE">
              <w:t>5</w:t>
            </w:r>
          </w:p>
        </w:tc>
        <w:tc>
          <w:tcPr>
            <w:tcW w:w="4848" w:type="dxa"/>
            <w:vMerge w:val="restart"/>
          </w:tcPr>
          <w:p w:rsidR="00405E68" w:rsidRPr="00D37ACE" w:rsidRDefault="00405E68" w:rsidP="002C64D4">
            <w:pPr>
              <w:spacing w:line="240" w:lineRule="auto"/>
              <w:ind w:left="57"/>
            </w:pPr>
            <w:proofErr w:type="gramStart"/>
            <w:r>
              <w:t>Д</w:t>
            </w:r>
            <w:r w:rsidRPr="00D37ACE">
              <w:t>оход</w:t>
            </w:r>
            <w:r w:rsidRPr="00E80D11">
              <w:rPr>
                <w:color w:val="7030A0"/>
              </w:rPr>
              <w:t xml:space="preserve"> </w:t>
            </w:r>
            <w:r w:rsidRPr="00D37ACE">
              <w:t>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 индивидуальных предпринимателей, полученный от осуществления предпринимательской деятельности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w:t>
            </w:r>
            <w:r w:rsidRPr="00D37ACE">
              <w:rPr>
                <w:rStyle w:val="afffffff"/>
              </w:rPr>
              <w:footnoteReference w:id="7"/>
            </w:r>
            <w:proofErr w:type="gramEnd"/>
          </w:p>
        </w:tc>
        <w:tc>
          <w:tcPr>
            <w:tcW w:w="1588" w:type="dxa"/>
          </w:tcPr>
          <w:p w:rsidR="00405E68" w:rsidRPr="00D37ACE" w:rsidRDefault="00405E68" w:rsidP="002C64D4">
            <w:pPr>
              <w:ind w:firstLine="0"/>
              <w:jc w:val="center"/>
            </w:pPr>
            <w:r w:rsidRPr="00D37ACE">
              <w:t>800</w:t>
            </w:r>
          </w:p>
        </w:tc>
        <w:tc>
          <w:tcPr>
            <w:tcW w:w="1588" w:type="dxa"/>
            <w:vMerge w:val="restart"/>
          </w:tcPr>
          <w:p w:rsidR="00405E68" w:rsidRPr="00D37ACE" w:rsidRDefault="00405E68" w:rsidP="002C64D4">
            <w:pPr>
              <w:ind w:firstLine="0"/>
              <w:jc w:val="center"/>
            </w:pPr>
            <w:r w:rsidRPr="00D37ACE">
              <w:t>2000</w:t>
            </w:r>
          </w:p>
        </w:tc>
        <w:tc>
          <w:tcPr>
            <w:tcW w:w="1588" w:type="dxa"/>
          </w:tcPr>
          <w:p w:rsidR="00405E68" w:rsidRPr="00D37ACE" w:rsidRDefault="00405E68" w:rsidP="002C64D4">
            <w:pPr>
              <w:spacing w:line="240" w:lineRule="auto"/>
              <w:ind w:left="57" w:firstLine="0"/>
            </w:pPr>
            <w:r w:rsidRPr="00D37ACE">
              <w:t>указывается в млн. рублей</w:t>
            </w:r>
            <w:r w:rsidRPr="00D37ACE">
              <w:br/>
              <w:t>(за каждый год)</w:t>
            </w:r>
          </w:p>
        </w:tc>
      </w:tr>
      <w:tr w:rsidR="00405E68" w:rsidRPr="00D37ACE" w:rsidTr="002C64D4">
        <w:tc>
          <w:tcPr>
            <w:tcW w:w="567" w:type="dxa"/>
            <w:vMerge/>
          </w:tcPr>
          <w:p w:rsidR="00405E68" w:rsidRPr="00D37ACE" w:rsidRDefault="00405E68" w:rsidP="002C64D4">
            <w:pPr>
              <w:ind w:firstLine="0"/>
              <w:jc w:val="center"/>
            </w:pPr>
          </w:p>
        </w:tc>
        <w:tc>
          <w:tcPr>
            <w:tcW w:w="4848" w:type="dxa"/>
            <w:vMerge/>
          </w:tcPr>
          <w:p w:rsidR="00405E68" w:rsidRPr="00D37ACE" w:rsidRDefault="00405E68" w:rsidP="002C64D4"/>
        </w:tc>
        <w:tc>
          <w:tcPr>
            <w:tcW w:w="1588" w:type="dxa"/>
          </w:tcPr>
          <w:p w:rsidR="00405E68" w:rsidRPr="00D37ACE" w:rsidRDefault="00405E68" w:rsidP="002C64D4">
            <w:pPr>
              <w:ind w:firstLine="0"/>
              <w:jc w:val="center"/>
            </w:pPr>
            <w:r w:rsidRPr="00D37ACE">
              <w:t xml:space="preserve">120 в год – </w:t>
            </w:r>
            <w:proofErr w:type="spellStart"/>
            <w:r w:rsidRPr="00D37ACE">
              <w:t>микро</w:t>
            </w:r>
            <w:r w:rsidRPr="00D37ACE">
              <w:softHyphen/>
              <w:t>предприятие</w:t>
            </w:r>
            <w:proofErr w:type="spellEnd"/>
          </w:p>
        </w:tc>
        <w:tc>
          <w:tcPr>
            <w:tcW w:w="1588" w:type="dxa"/>
            <w:vMerge/>
          </w:tcPr>
          <w:p w:rsidR="00405E68" w:rsidRPr="00D37ACE" w:rsidRDefault="00405E68" w:rsidP="002C64D4">
            <w:pPr>
              <w:ind w:firstLine="0"/>
            </w:pPr>
          </w:p>
        </w:tc>
        <w:tc>
          <w:tcPr>
            <w:tcW w:w="1588" w:type="dxa"/>
          </w:tcPr>
          <w:p w:rsidR="00405E68" w:rsidRPr="00D37ACE" w:rsidRDefault="00405E68" w:rsidP="002C64D4">
            <w:pPr>
              <w:ind w:left="57" w:firstLine="0"/>
            </w:pPr>
          </w:p>
        </w:tc>
      </w:tr>
      <w:tr w:rsidR="00405E68" w:rsidRPr="00D37ACE" w:rsidTr="002C64D4">
        <w:tc>
          <w:tcPr>
            <w:tcW w:w="567" w:type="dxa"/>
          </w:tcPr>
          <w:p w:rsidR="00405E68" w:rsidRPr="00D37ACE" w:rsidRDefault="00405E68" w:rsidP="002C64D4">
            <w:pPr>
              <w:spacing w:line="240" w:lineRule="auto"/>
              <w:ind w:firstLine="0"/>
              <w:jc w:val="center"/>
            </w:pPr>
            <w:r w:rsidRPr="00D37ACE">
              <w:t>6</w:t>
            </w:r>
          </w:p>
        </w:tc>
        <w:tc>
          <w:tcPr>
            <w:tcW w:w="4848" w:type="dxa"/>
          </w:tcPr>
          <w:p w:rsidR="00405E68" w:rsidRPr="00D37ACE" w:rsidRDefault="00405E68" w:rsidP="002C64D4">
            <w:pPr>
              <w:spacing w:line="240" w:lineRule="auto"/>
              <w:ind w:left="57"/>
            </w:pPr>
            <w:r w:rsidRPr="00D37ACE">
              <w:t xml:space="preserve">Сведения о видах деятельности юридического лица согласно учредительным </w:t>
            </w:r>
            <w:r w:rsidRPr="00D37ACE">
              <w:lastRenderedPageBreak/>
              <w:t>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D37ACE">
              <w:t>2</w:t>
            </w:r>
            <w:proofErr w:type="gramEnd"/>
            <w:r w:rsidRPr="00D37ACE">
              <w:t xml:space="preserve"> и ОКПД2</w:t>
            </w:r>
          </w:p>
        </w:tc>
        <w:tc>
          <w:tcPr>
            <w:tcW w:w="4764" w:type="dxa"/>
            <w:gridSpan w:val="3"/>
          </w:tcPr>
          <w:p w:rsidR="00405E68" w:rsidRPr="00D37ACE" w:rsidRDefault="00405E68" w:rsidP="002C64D4">
            <w:pPr>
              <w:spacing w:line="240" w:lineRule="auto"/>
              <w:ind w:firstLine="0"/>
              <w:jc w:val="center"/>
            </w:pPr>
            <w:r w:rsidRPr="00D37ACE">
              <w:lastRenderedPageBreak/>
              <w:sym w:font="Symbol" w:char="F02D"/>
            </w:r>
          </w:p>
        </w:tc>
      </w:tr>
      <w:tr w:rsidR="00405E68" w:rsidRPr="00D37ACE" w:rsidTr="002C64D4">
        <w:tc>
          <w:tcPr>
            <w:tcW w:w="567" w:type="dxa"/>
          </w:tcPr>
          <w:p w:rsidR="00405E68" w:rsidRPr="00D37ACE" w:rsidRDefault="00405E68" w:rsidP="002C64D4">
            <w:pPr>
              <w:spacing w:line="240" w:lineRule="auto"/>
              <w:ind w:firstLine="0"/>
              <w:jc w:val="center"/>
            </w:pPr>
            <w:r w:rsidRPr="00D37ACE">
              <w:lastRenderedPageBreak/>
              <w:t>7</w:t>
            </w:r>
          </w:p>
        </w:tc>
        <w:tc>
          <w:tcPr>
            <w:tcW w:w="4848" w:type="dxa"/>
          </w:tcPr>
          <w:p w:rsidR="00405E68" w:rsidRPr="00D37ACE" w:rsidRDefault="00405E68" w:rsidP="002C64D4">
            <w:pPr>
              <w:spacing w:line="240" w:lineRule="auto"/>
              <w:ind w:left="57"/>
            </w:pPr>
            <w:r w:rsidRPr="00D37ACE">
              <w:t>Сведения о производимых субъектами малого и среднего предпринимательства товарах, работах, услугах с указанием кодов ОКВЭД</w:t>
            </w:r>
            <w:proofErr w:type="gramStart"/>
            <w:r w:rsidRPr="00D37ACE">
              <w:t>2</w:t>
            </w:r>
            <w:proofErr w:type="gramEnd"/>
            <w:r w:rsidRPr="00D37ACE">
              <w:t xml:space="preserve"> и ОКПД2</w:t>
            </w:r>
          </w:p>
        </w:tc>
        <w:tc>
          <w:tcPr>
            <w:tcW w:w="4764" w:type="dxa"/>
            <w:gridSpan w:val="3"/>
          </w:tcPr>
          <w:p w:rsidR="00405E68" w:rsidRPr="00D37ACE" w:rsidRDefault="00405E68" w:rsidP="002C64D4">
            <w:pPr>
              <w:spacing w:line="240" w:lineRule="auto"/>
              <w:ind w:firstLine="0"/>
              <w:jc w:val="center"/>
            </w:pPr>
            <w:r w:rsidRPr="00D37ACE">
              <w:sym w:font="Symbol" w:char="F02D"/>
            </w:r>
          </w:p>
        </w:tc>
      </w:tr>
      <w:tr w:rsidR="00405E68" w:rsidRPr="00D37ACE" w:rsidTr="002C64D4">
        <w:tc>
          <w:tcPr>
            <w:tcW w:w="567" w:type="dxa"/>
          </w:tcPr>
          <w:p w:rsidR="00405E68" w:rsidRPr="00D37ACE" w:rsidRDefault="00405E68" w:rsidP="002C64D4">
            <w:pPr>
              <w:spacing w:line="240" w:lineRule="auto"/>
              <w:ind w:firstLine="0"/>
              <w:jc w:val="center"/>
            </w:pPr>
            <w:r w:rsidRPr="00D37ACE">
              <w:t>8</w:t>
            </w:r>
          </w:p>
        </w:tc>
        <w:tc>
          <w:tcPr>
            <w:tcW w:w="4848" w:type="dxa"/>
          </w:tcPr>
          <w:p w:rsidR="00405E68" w:rsidRPr="00D37ACE" w:rsidRDefault="00405E68" w:rsidP="002C64D4">
            <w:pPr>
              <w:spacing w:line="240" w:lineRule="auto"/>
              <w:ind w:left="57"/>
            </w:pPr>
            <w:r w:rsidRPr="00D37ACE">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05E68" w:rsidRPr="00D37ACE" w:rsidRDefault="00405E68" w:rsidP="002C64D4">
            <w:pPr>
              <w:spacing w:line="240" w:lineRule="auto"/>
              <w:ind w:firstLine="0"/>
              <w:jc w:val="center"/>
            </w:pPr>
            <w:r w:rsidRPr="00D37ACE">
              <w:t>да (нет)</w:t>
            </w:r>
            <w:r w:rsidRPr="00D37ACE">
              <w:br/>
              <w:t xml:space="preserve">(в случае участия </w:t>
            </w:r>
            <w:r w:rsidRPr="00D37ACE">
              <w:sym w:font="Symbol" w:char="F02D"/>
            </w:r>
            <w:r w:rsidRPr="00D37ACE">
              <w:t xml:space="preserve"> наименование заказчика, реализующего программу партнерства)</w:t>
            </w:r>
          </w:p>
        </w:tc>
      </w:tr>
      <w:tr w:rsidR="00405E68" w:rsidRPr="00D37ACE" w:rsidTr="002C64D4">
        <w:tc>
          <w:tcPr>
            <w:tcW w:w="567" w:type="dxa"/>
          </w:tcPr>
          <w:p w:rsidR="00405E68" w:rsidRPr="00D37ACE" w:rsidRDefault="00405E68" w:rsidP="002C64D4">
            <w:pPr>
              <w:spacing w:line="240" w:lineRule="auto"/>
              <w:ind w:firstLine="0"/>
              <w:jc w:val="center"/>
            </w:pPr>
            <w:r w:rsidRPr="00D37ACE">
              <w:t>9</w:t>
            </w:r>
          </w:p>
        </w:tc>
        <w:tc>
          <w:tcPr>
            <w:tcW w:w="4848" w:type="dxa"/>
          </w:tcPr>
          <w:p w:rsidR="00405E68" w:rsidRPr="00D37ACE" w:rsidRDefault="00405E68" w:rsidP="002C64D4">
            <w:pPr>
              <w:spacing w:line="240" w:lineRule="auto"/>
              <w:ind w:left="57"/>
            </w:pPr>
            <w:r w:rsidRPr="00D37ACE">
              <w:t>Наличие сведений о субъекте малого и среднего предпринимательства в реестре участников программ партнерства</w:t>
            </w:r>
          </w:p>
        </w:tc>
        <w:tc>
          <w:tcPr>
            <w:tcW w:w="4764" w:type="dxa"/>
            <w:gridSpan w:val="3"/>
          </w:tcPr>
          <w:p w:rsidR="00405E68" w:rsidRPr="00D37ACE" w:rsidRDefault="00405E68" w:rsidP="002C64D4">
            <w:pPr>
              <w:spacing w:line="240" w:lineRule="auto"/>
              <w:ind w:firstLine="0"/>
              <w:jc w:val="center"/>
            </w:pPr>
            <w:r w:rsidRPr="00D37ACE">
              <w:t>да (нет)</w:t>
            </w:r>
            <w:r w:rsidRPr="00D37ACE">
              <w:br/>
              <w:t xml:space="preserve">(при наличии </w:t>
            </w:r>
            <w:r w:rsidRPr="00D37ACE">
              <w:sym w:font="Symbol" w:char="F02D"/>
            </w:r>
            <w:r w:rsidRPr="00D37ACE">
              <w:t xml:space="preserve"> наименование заказчика </w:t>
            </w:r>
            <w:r w:rsidRPr="00D37ACE">
              <w:sym w:font="Symbol" w:char="F02D"/>
            </w:r>
            <w:r w:rsidRPr="00D37ACE">
              <w:t xml:space="preserve"> </w:t>
            </w:r>
            <w:proofErr w:type="gramStart"/>
            <w:r w:rsidRPr="00D37ACE">
              <w:t>держателя реестра участников программ партнерства</w:t>
            </w:r>
            <w:proofErr w:type="gramEnd"/>
            <w:r w:rsidRPr="00D37ACE">
              <w:t>)</w:t>
            </w:r>
          </w:p>
        </w:tc>
      </w:tr>
      <w:tr w:rsidR="00405E68" w:rsidRPr="00D37ACE" w:rsidTr="002C64D4">
        <w:tc>
          <w:tcPr>
            <w:tcW w:w="567" w:type="dxa"/>
          </w:tcPr>
          <w:p w:rsidR="00405E68" w:rsidRPr="00D37ACE" w:rsidRDefault="00405E68" w:rsidP="002C64D4">
            <w:pPr>
              <w:spacing w:line="240" w:lineRule="auto"/>
              <w:ind w:firstLine="0"/>
              <w:jc w:val="center"/>
            </w:pPr>
            <w:r w:rsidRPr="00D37ACE">
              <w:t>10</w:t>
            </w:r>
          </w:p>
        </w:tc>
        <w:tc>
          <w:tcPr>
            <w:tcW w:w="4848" w:type="dxa"/>
          </w:tcPr>
          <w:p w:rsidR="00405E68" w:rsidRPr="00D37ACE" w:rsidRDefault="00405E68" w:rsidP="002C64D4">
            <w:pPr>
              <w:spacing w:line="240" w:lineRule="auto"/>
              <w:ind w:left="57"/>
            </w:pPr>
            <w:r w:rsidRPr="00D37ACE">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Pr>
          <w:p w:rsidR="00405E68" w:rsidRPr="00D37ACE" w:rsidRDefault="00405E68" w:rsidP="002C64D4">
            <w:pPr>
              <w:spacing w:line="240" w:lineRule="auto"/>
              <w:ind w:firstLine="0"/>
              <w:jc w:val="center"/>
            </w:pPr>
            <w:r w:rsidRPr="00D37ACE">
              <w:t>да (нет)</w:t>
            </w:r>
            <w:r w:rsidRPr="00D37ACE">
              <w:br/>
              <w:t xml:space="preserve">(при наличии </w:t>
            </w:r>
            <w:r w:rsidRPr="00D37ACE">
              <w:sym w:font="Symbol" w:char="F02D"/>
            </w:r>
            <w:r w:rsidRPr="00D37ACE">
              <w:t xml:space="preserve"> количество исполненных контрактов и общая сумма)</w:t>
            </w:r>
          </w:p>
        </w:tc>
      </w:tr>
      <w:tr w:rsidR="00405E68" w:rsidRPr="00D37ACE" w:rsidTr="002C64D4">
        <w:tc>
          <w:tcPr>
            <w:tcW w:w="567" w:type="dxa"/>
          </w:tcPr>
          <w:p w:rsidR="00405E68" w:rsidRPr="00D37ACE" w:rsidRDefault="00405E68" w:rsidP="002C64D4">
            <w:pPr>
              <w:spacing w:line="240" w:lineRule="auto"/>
              <w:ind w:firstLine="0"/>
              <w:jc w:val="center"/>
            </w:pPr>
            <w:r w:rsidRPr="00D37ACE">
              <w:t>11</w:t>
            </w:r>
          </w:p>
        </w:tc>
        <w:tc>
          <w:tcPr>
            <w:tcW w:w="4848" w:type="dxa"/>
          </w:tcPr>
          <w:p w:rsidR="00405E68" w:rsidRPr="00D37ACE" w:rsidRDefault="00405E68" w:rsidP="002C64D4">
            <w:pPr>
              <w:spacing w:line="240" w:lineRule="auto"/>
              <w:ind w:left="57"/>
            </w:pPr>
            <w:r w:rsidRPr="00D37ACE">
              <w:t>Сведения о наличии опыта производства и поставки продукции, включенной в реестр инновационной продукции</w:t>
            </w:r>
          </w:p>
        </w:tc>
        <w:tc>
          <w:tcPr>
            <w:tcW w:w="4764" w:type="dxa"/>
            <w:gridSpan w:val="3"/>
          </w:tcPr>
          <w:p w:rsidR="00405E68" w:rsidRPr="00D37ACE" w:rsidRDefault="00405E68" w:rsidP="002C64D4">
            <w:pPr>
              <w:spacing w:line="240" w:lineRule="auto"/>
              <w:ind w:firstLine="0"/>
              <w:jc w:val="center"/>
            </w:pPr>
            <w:r w:rsidRPr="00D37ACE">
              <w:t>да (нет)</w:t>
            </w:r>
          </w:p>
        </w:tc>
      </w:tr>
      <w:tr w:rsidR="00405E68" w:rsidRPr="00D37ACE" w:rsidTr="002C64D4">
        <w:tc>
          <w:tcPr>
            <w:tcW w:w="567" w:type="dxa"/>
          </w:tcPr>
          <w:p w:rsidR="00405E68" w:rsidRPr="00D37ACE" w:rsidRDefault="00405E68" w:rsidP="002C64D4">
            <w:pPr>
              <w:spacing w:line="240" w:lineRule="auto"/>
              <w:ind w:firstLine="0"/>
              <w:jc w:val="center"/>
            </w:pPr>
            <w:r w:rsidRPr="00D37ACE">
              <w:t>12</w:t>
            </w:r>
          </w:p>
        </w:tc>
        <w:tc>
          <w:tcPr>
            <w:tcW w:w="4848" w:type="dxa"/>
          </w:tcPr>
          <w:p w:rsidR="00405E68" w:rsidRPr="00D37ACE" w:rsidRDefault="00405E68" w:rsidP="002C64D4">
            <w:pPr>
              <w:spacing w:line="240" w:lineRule="auto"/>
              <w:ind w:left="57"/>
            </w:pPr>
            <w:r w:rsidRPr="00D37ACE">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D37ACE">
              <w:t>Сколково</w:t>
            </w:r>
            <w:proofErr w:type="spellEnd"/>
            <w:r w:rsidRPr="00D37ACE">
              <w:t>”)</w:t>
            </w:r>
          </w:p>
        </w:tc>
        <w:tc>
          <w:tcPr>
            <w:tcW w:w="4764" w:type="dxa"/>
            <w:gridSpan w:val="3"/>
          </w:tcPr>
          <w:p w:rsidR="00405E68" w:rsidRPr="00D37ACE" w:rsidRDefault="00405E68" w:rsidP="002C64D4">
            <w:pPr>
              <w:spacing w:line="240" w:lineRule="auto"/>
              <w:ind w:firstLine="0"/>
              <w:jc w:val="center"/>
              <w:rPr>
                <w:lang w:val="en-US"/>
              </w:rPr>
            </w:pPr>
            <w:r w:rsidRPr="00D37ACE">
              <w:sym w:font="Symbol" w:char="F02D"/>
            </w:r>
          </w:p>
        </w:tc>
      </w:tr>
      <w:tr w:rsidR="00405E68" w:rsidRPr="00D37ACE" w:rsidTr="002C64D4">
        <w:tc>
          <w:tcPr>
            <w:tcW w:w="567" w:type="dxa"/>
          </w:tcPr>
          <w:p w:rsidR="00405E68" w:rsidRPr="00D37ACE" w:rsidRDefault="00405E68" w:rsidP="002C64D4">
            <w:pPr>
              <w:spacing w:line="240" w:lineRule="auto"/>
              <w:ind w:firstLine="0"/>
              <w:jc w:val="center"/>
            </w:pPr>
            <w:r w:rsidRPr="00D37ACE">
              <w:t>13</w:t>
            </w:r>
          </w:p>
        </w:tc>
        <w:tc>
          <w:tcPr>
            <w:tcW w:w="4848" w:type="dxa"/>
          </w:tcPr>
          <w:p w:rsidR="00405E68" w:rsidRPr="00D37ACE" w:rsidRDefault="00405E68" w:rsidP="002C64D4">
            <w:pPr>
              <w:spacing w:line="240" w:lineRule="auto"/>
              <w:ind w:left="57"/>
            </w:pPr>
            <w:proofErr w:type="gramStart"/>
            <w:r w:rsidRPr="00D37ACE">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D37ACE">
              <w:t xml:space="preserve">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405E68" w:rsidRPr="00D37ACE" w:rsidRDefault="00405E68" w:rsidP="002C64D4">
            <w:pPr>
              <w:spacing w:line="240" w:lineRule="auto"/>
              <w:ind w:firstLine="0"/>
              <w:jc w:val="center"/>
            </w:pPr>
            <w:r w:rsidRPr="00D37ACE">
              <w:t>да (нет)</w:t>
            </w:r>
          </w:p>
        </w:tc>
      </w:tr>
      <w:tr w:rsidR="00405E68" w:rsidRPr="00D37ACE" w:rsidTr="002C64D4">
        <w:tc>
          <w:tcPr>
            <w:tcW w:w="567" w:type="dxa"/>
          </w:tcPr>
          <w:p w:rsidR="00405E68" w:rsidRPr="00D37ACE" w:rsidRDefault="00405E68" w:rsidP="002C64D4">
            <w:pPr>
              <w:spacing w:line="240" w:lineRule="auto"/>
              <w:ind w:firstLine="0"/>
              <w:jc w:val="center"/>
            </w:pPr>
            <w:r w:rsidRPr="00D37ACE">
              <w:t>14</w:t>
            </w:r>
          </w:p>
        </w:tc>
        <w:tc>
          <w:tcPr>
            <w:tcW w:w="4848" w:type="dxa"/>
          </w:tcPr>
          <w:p w:rsidR="00405E68" w:rsidRPr="00D37ACE" w:rsidRDefault="00405E68" w:rsidP="002C64D4">
            <w:pPr>
              <w:spacing w:line="240" w:lineRule="auto"/>
              <w:ind w:left="57"/>
            </w:pPr>
            <w:r w:rsidRPr="00D37ACE">
              <w:t xml:space="preserve">Информация о наличии сведений о субъекте малого и среднего предпринимательства </w:t>
            </w:r>
            <w:r w:rsidRPr="00D37ACE">
              <w:lastRenderedPageBreak/>
              <w:t>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405E68" w:rsidRPr="00D37ACE" w:rsidRDefault="00405E68" w:rsidP="002C64D4">
            <w:pPr>
              <w:spacing w:line="240" w:lineRule="auto"/>
              <w:ind w:firstLine="0"/>
              <w:jc w:val="center"/>
            </w:pPr>
            <w:r w:rsidRPr="00D37ACE">
              <w:lastRenderedPageBreak/>
              <w:t>да (нет)</w:t>
            </w:r>
          </w:p>
        </w:tc>
      </w:tr>
    </w:tbl>
    <w:p w:rsidR="00405E68" w:rsidRPr="00F51ECC" w:rsidRDefault="00405E68" w:rsidP="00405E68">
      <w:pPr>
        <w:spacing w:line="240" w:lineRule="auto"/>
      </w:pPr>
    </w:p>
    <w:p w:rsidR="00C8788C" w:rsidRPr="00DB6009" w:rsidRDefault="00C8788C" w:rsidP="00C8788C">
      <w:pPr>
        <w:spacing w:line="240" w:lineRule="auto"/>
        <w:ind w:firstLine="708"/>
      </w:pPr>
      <w:bookmarkStart w:id="889" w:name="_GoBack"/>
      <w:bookmarkEnd w:id="889"/>
    </w:p>
    <w:p w:rsidR="00C8788C" w:rsidRPr="00DB6009" w:rsidRDefault="00C8788C" w:rsidP="00C8788C">
      <w:pPr>
        <w:spacing w:line="240" w:lineRule="auto"/>
      </w:pPr>
    </w:p>
    <w:p w:rsidR="00C8788C" w:rsidRPr="00DB6009" w:rsidRDefault="00C8788C" w:rsidP="00C8788C">
      <w:pPr>
        <w:spacing w:line="240" w:lineRule="auto"/>
        <w:ind w:right="423"/>
        <w:rPr>
          <w:sz w:val="28"/>
        </w:rPr>
      </w:pPr>
    </w:p>
    <w:p w:rsidR="00C8788C" w:rsidRPr="00DB6009" w:rsidRDefault="00C8788C" w:rsidP="00C8788C">
      <w:pPr>
        <w:spacing w:line="240" w:lineRule="auto"/>
        <w:ind w:right="423"/>
        <w:rPr>
          <w:sz w:val="28"/>
        </w:rPr>
      </w:pPr>
    </w:p>
    <w:tbl>
      <w:tblPr>
        <w:tblW w:w="0" w:type="auto"/>
        <w:tblInd w:w="108" w:type="dxa"/>
        <w:tblLook w:val="01E0"/>
      </w:tblPr>
      <w:tblGrid>
        <w:gridCol w:w="3960"/>
        <w:gridCol w:w="1002"/>
        <w:gridCol w:w="4677"/>
      </w:tblGrid>
      <w:tr w:rsidR="00C8788C" w:rsidRPr="00DB6009" w:rsidTr="002C64D4">
        <w:tc>
          <w:tcPr>
            <w:tcW w:w="3960" w:type="dxa"/>
            <w:tcBorders>
              <w:top w:val="single" w:sz="4" w:space="0" w:color="auto"/>
            </w:tcBorders>
          </w:tcPr>
          <w:p w:rsidR="00C8788C" w:rsidRPr="00DB6009" w:rsidRDefault="00C8788C" w:rsidP="002C64D4">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C8788C" w:rsidRPr="00DB6009" w:rsidRDefault="00C8788C" w:rsidP="002C64D4">
            <w:pPr>
              <w:tabs>
                <w:tab w:val="left" w:pos="1080"/>
              </w:tabs>
              <w:spacing w:line="240" w:lineRule="auto"/>
              <w:ind w:firstLine="540"/>
              <w:rPr>
                <w:sz w:val="20"/>
                <w:szCs w:val="20"/>
              </w:rPr>
            </w:pPr>
          </w:p>
        </w:tc>
        <w:tc>
          <w:tcPr>
            <w:tcW w:w="4677" w:type="dxa"/>
            <w:tcBorders>
              <w:top w:val="single" w:sz="4" w:space="0" w:color="auto"/>
            </w:tcBorders>
          </w:tcPr>
          <w:p w:rsidR="00C8788C" w:rsidRPr="00DB6009" w:rsidRDefault="00C8788C" w:rsidP="002C64D4">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C8788C" w:rsidRPr="00DB6009" w:rsidRDefault="00C8788C" w:rsidP="00C8788C">
      <w:pPr>
        <w:tabs>
          <w:tab w:val="left" w:pos="1080"/>
        </w:tabs>
        <w:spacing w:line="240" w:lineRule="auto"/>
        <w:ind w:firstLine="540"/>
        <w:rPr>
          <w:b/>
        </w:rPr>
      </w:pPr>
      <w:r w:rsidRPr="00DB6009">
        <w:rPr>
          <w:b/>
        </w:rPr>
        <w:t>М.П.</w:t>
      </w:r>
    </w:p>
    <w:p w:rsidR="00C8788C" w:rsidRDefault="00C8788C" w:rsidP="00C8788C">
      <w:pPr>
        <w:ind w:firstLine="0"/>
      </w:pPr>
    </w:p>
    <w:p w:rsidR="00C8788C" w:rsidRDefault="00C8788C" w:rsidP="00C8788C">
      <w:pPr>
        <w:ind w:right="-1"/>
        <w:rPr>
          <w:color w:val="000000"/>
        </w:rPr>
      </w:pPr>
    </w:p>
    <w:p w:rsidR="00C8788C" w:rsidRDefault="00C8788C" w:rsidP="00C8788C">
      <w:pPr>
        <w:spacing w:line="240" w:lineRule="auto"/>
        <w:ind w:right="-1"/>
        <w:rPr>
          <w:color w:val="000000"/>
        </w:rPr>
      </w:pPr>
      <w:r>
        <w:rPr>
          <w:color w:val="000000"/>
        </w:rPr>
        <w:t>____________________________________</w:t>
      </w:r>
    </w:p>
    <w:p w:rsidR="00C8788C" w:rsidRDefault="00C8788C" w:rsidP="00C8788C">
      <w:pPr>
        <w:spacing w:line="240" w:lineRule="auto"/>
        <w:ind w:right="5527"/>
        <w:jc w:val="center"/>
        <w:rPr>
          <w:color w:val="000000"/>
          <w:vertAlign w:val="superscript"/>
        </w:rPr>
      </w:pPr>
      <w:r>
        <w:rPr>
          <w:color w:val="000000"/>
          <w:vertAlign w:val="superscript"/>
        </w:rPr>
        <w:t>(подпись, М.П.)</w:t>
      </w:r>
    </w:p>
    <w:p w:rsidR="00C8788C" w:rsidRDefault="00C8788C" w:rsidP="00C8788C">
      <w:pPr>
        <w:spacing w:line="240" w:lineRule="auto"/>
        <w:ind w:right="-1"/>
        <w:rPr>
          <w:color w:val="000000"/>
        </w:rPr>
      </w:pPr>
      <w:r>
        <w:rPr>
          <w:color w:val="000000"/>
        </w:rPr>
        <w:t>____________________________________</w:t>
      </w:r>
    </w:p>
    <w:p w:rsidR="00C8788C" w:rsidRDefault="00C8788C" w:rsidP="00C8788C">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90" w:name="_Toc439170690"/>
      <w:bookmarkStart w:id="891" w:name="_Toc439172792"/>
      <w:bookmarkStart w:id="892" w:name="_Toc439173236"/>
      <w:bookmarkStart w:id="893" w:name="_Toc439238232"/>
    </w:p>
    <w:bookmarkEnd w:id="890"/>
    <w:bookmarkEnd w:id="891"/>
    <w:bookmarkEnd w:id="892"/>
    <w:bookmarkEnd w:id="893"/>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94" w:name="_Toc125426243"/>
      <w:bookmarkStart w:id="895" w:name="_Toc396984070"/>
      <w:bookmarkStart w:id="896" w:name="_Toc423423673"/>
      <w:r>
        <w:br w:type="page"/>
      </w:r>
    </w:p>
    <w:p w:rsidR="004F4D80" w:rsidRPr="007417E6" w:rsidRDefault="004F4D80" w:rsidP="004F4D80">
      <w:pPr>
        <w:pStyle w:val="3"/>
        <w:rPr>
          <w:sz w:val="22"/>
        </w:rPr>
      </w:pPr>
      <w:bookmarkStart w:id="897" w:name="_Toc439170691"/>
      <w:bookmarkStart w:id="898" w:name="_Toc439172793"/>
      <w:bookmarkStart w:id="899" w:name="_Toc439173237"/>
      <w:bookmarkStart w:id="900" w:name="_Toc439238233"/>
      <w:bookmarkStart w:id="901" w:name="_Toc439252780"/>
      <w:bookmarkStart w:id="902" w:name="_Toc439323754"/>
      <w:bookmarkStart w:id="903" w:name="_Toc440361391"/>
      <w:bookmarkStart w:id="904" w:name="_Toc440376146"/>
      <w:bookmarkStart w:id="905" w:name="_Toc440376273"/>
      <w:bookmarkStart w:id="906" w:name="_Toc440382531"/>
      <w:bookmarkStart w:id="907" w:name="_Toc440447201"/>
      <w:bookmarkStart w:id="908" w:name="_Toc440632362"/>
      <w:bookmarkStart w:id="909" w:name="_Toc440875134"/>
      <w:bookmarkStart w:id="910" w:name="_Toc441131379"/>
      <w:r>
        <w:rPr>
          <w:szCs w:val="24"/>
        </w:rPr>
        <w:lastRenderedPageBreak/>
        <w:t>Инструкции по заполнению</w:t>
      </w:r>
      <w:bookmarkEnd w:id="894"/>
      <w:r>
        <w:rPr>
          <w:szCs w:val="24"/>
        </w:rPr>
        <w:t xml:space="preserve"> Анкеты </w:t>
      </w:r>
      <w:r w:rsidR="00C236C0">
        <w:rPr>
          <w:szCs w:val="24"/>
        </w:rPr>
        <w:t>Участник</w:t>
      </w:r>
      <w:r>
        <w:rPr>
          <w:szCs w:val="24"/>
        </w:rPr>
        <w:t>а</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BC7EF5">
        <w:rPr>
          <w:sz w:val="24"/>
          <w:szCs w:val="24"/>
        </w:rPr>
        <w:fldChar w:fldCharType="begin"/>
      </w:r>
      <w:r w:rsidR="00D56F8C">
        <w:rPr>
          <w:sz w:val="24"/>
          <w:szCs w:val="24"/>
        </w:rPr>
        <w:instrText xml:space="preserve"> REF _Ref55336310 \r \h </w:instrText>
      </w:r>
      <w:r w:rsidR="00BC7EF5">
        <w:rPr>
          <w:sz w:val="24"/>
          <w:szCs w:val="24"/>
        </w:rPr>
      </w:r>
      <w:r w:rsidR="00BC7EF5">
        <w:rPr>
          <w:sz w:val="24"/>
          <w:szCs w:val="24"/>
        </w:rPr>
        <w:fldChar w:fldCharType="separate"/>
      </w:r>
      <w:r w:rsidR="00662419">
        <w:rPr>
          <w:sz w:val="24"/>
          <w:szCs w:val="24"/>
        </w:rPr>
        <w:t>5.1</w:t>
      </w:r>
      <w:r w:rsidR="00BC7EF5">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C8788C" w:rsidRPr="00250D0D" w:rsidRDefault="00C8788C" w:rsidP="00C8788C">
      <w:pPr>
        <w:pStyle w:val="aff6"/>
        <w:numPr>
          <w:ilvl w:val="3"/>
          <w:numId w:val="1"/>
        </w:numPr>
        <w:tabs>
          <w:tab w:val="num" w:pos="1134"/>
        </w:tabs>
        <w:suppressAutoHyphens w:val="0"/>
        <w:snapToGrid w:val="0"/>
        <w:spacing w:before="100" w:beforeAutospacing="1" w:line="240" w:lineRule="auto"/>
        <w:rPr>
          <w:sz w:val="24"/>
          <w:szCs w:val="24"/>
        </w:rPr>
      </w:pPr>
      <w:bookmarkStart w:id="911" w:name="_Ref55336378"/>
      <w:bookmarkStart w:id="912" w:name="_Toc57314676"/>
      <w:bookmarkStart w:id="913" w:name="_Toc69728990"/>
      <w:bookmarkStart w:id="914" w:name="_Toc98253942"/>
      <w:bookmarkStart w:id="915" w:name="_Toc165173868"/>
      <w:bookmarkStart w:id="916" w:name="_Toc423423674"/>
      <w:bookmarkStart w:id="917" w:name="_Toc441131380"/>
      <w:r w:rsidRPr="00250D0D">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C8788C" w:rsidRPr="00250D0D" w:rsidRDefault="00C8788C" w:rsidP="00C8788C">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250D0D">
        <w:rPr>
          <w:sz w:val="24"/>
          <w:szCs w:val="24"/>
        </w:rPr>
        <w:t>Декларация о соответствии Участника/</w:t>
      </w:r>
      <w:r>
        <w:rPr>
          <w:sz w:val="24"/>
          <w:szCs w:val="24"/>
        </w:rPr>
        <w:t>соисполнителя</w:t>
      </w:r>
      <w:r w:rsidRPr="00250D0D">
        <w:rPr>
          <w:sz w:val="24"/>
          <w:szCs w:val="24"/>
        </w:rPr>
        <w:t>/члена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BC7EF5">
        <w:rPr>
          <w:sz w:val="24"/>
          <w:szCs w:val="24"/>
        </w:rPr>
        <w:fldChar w:fldCharType="begin"/>
      </w:r>
      <w:r>
        <w:rPr>
          <w:sz w:val="24"/>
          <w:szCs w:val="24"/>
        </w:rPr>
        <w:instrText xml:space="preserve"> REF _Ref444170115 \r \h </w:instrText>
      </w:r>
      <w:r w:rsidR="00BC7EF5">
        <w:rPr>
          <w:sz w:val="24"/>
          <w:szCs w:val="24"/>
        </w:rPr>
      </w:r>
      <w:r w:rsidR="00BC7EF5">
        <w:rPr>
          <w:sz w:val="24"/>
          <w:szCs w:val="24"/>
        </w:rPr>
        <w:fldChar w:fldCharType="separate"/>
      </w:r>
      <w:r w:rsidR="00662419">
        <w:rPr>
          <w:sz w:val="24"/>
          <w:szCs w:val="24"/>
        </w:rPr>
        <w:t>5.7.2</w:t>
      </w:r>
      <w:r w:rsidR="00BC7EF5">
        <w:rPr>
          <w:sz w:val="24"/>
          <w:szCs w:val="24"/>
        </w:rPr>
        <w:fldChar w:fldCharType="end"/>
      </w:r>
      <w:r w:rsidRPr="00250D0D">
        <w:rPr>
          <w:sz w:val="24"/>
          <w:szCs w:val="24"/>
        </w:rPr>
        <w:t>) предоставляется только теми Участниками/</w:t>
      </w:r>
      <w:r>
        <w:rPr>
          <w:sz w:val="24"/>
          <w:szCs w:val="24"/>
        </w:rPr>
        <w:t>соисполнителями</w:t>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DB0269">
        <w:rPr>
          <w:sz w:val="24"/>
          <w:szCs w:val="24"/>
        </w:rPr>
        <w:t xml:space="preserve"> </w:t>
      </w:r>
      <w:r w:rsidR="00DB0269" w:rsidRPr="00673EDD">
        <w:rPr>
          <w:sz w:val="24"/>
          <w:szCs w:val="24"/>
        </w:rPr>
        <w:t>В случае</w:t>
      </w:r>
      <w:proofErr w:type="gramStart"/>
      <w:r w:rsidR="00DB0269" w:rsidRPr="00673EDD">
        <w:rPr>
          <w:sz w:val="24"/>
          <w:szCs w:val="24"/>
        </w:rPr>
        <w:t>,</w:t>
      </w:r>
      <w:proofErr w:type="gramEnd"/>
      <w:r w:rsidR="00DB0269" w:rsidRPr="00673EDD">
        <w:rPr>
          <w:sz w:val="24"/>
          <w:szCs w:val="24"/>
        </w:rPr>
        <w:t xml:space="preserve"> если Участник/</w:t>
      </w:r>
      <w:r w:rsidR="00DB0269">
        <w:rPr>
          <w:sz w:val="24"/>
          <w:szCs w:val="24"/>
        </w:rPr>
        <w:t>соисполнитель/</w:t>
      </w:r>
      <w:r w:rsidR="00DB0269"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DB0269">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8" w:name="_Ref449016681"/>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11"/>
      <w:bookmarkEnd w:id="912"/>
      <w:bookmarkEnd w:id="913"/>
      <w:bookmarkEnd w:id="914"/>
      <w:bookmarkEnd w:id="915"/>
      <w:bookmarkEnd w:id="916"/>
      <w:bookmarkEnd w:id="917"/>
      <w:bookmarkEnd w:id="918"/>
    </w:p>
    <w:p w:rsidR="004F4D80" w:rsidRPr="00D904EF" w:rsidRDefault="004F4D80" w:rsidP="004F4D80">
      <w:pPr>
        <w:pStyle w:val="3"/>
        <w:rPr>
          <w:szCs w:val="24"/>
        </w:rPr>
      </w:pPr>
      <w:bookmarkStart w:id="919" w:name="_Toc98253943"/>
      <w:bookmarkStart w:id="920" w:name="_Toc157248195"/>
      <w:bookmarkStart w:id="921" w:name="_Toc157496564"/>
      <w:bookmarkStart w:id="922" w:name="_Toc158206103"/>
      <w:bookmarkStart w:id="923" w:name="_Toc164057788"/>
      <w:bookmarkStart w:id="924" w:name="_Toc164137138"/>
      <w:bookmarkStart w:id="925" w:name="_Toc164161298"/>
      <w:bookmarkStart w:id="926" w:name="_Toc165173869"/>
      <w:bookmarkStart w:id="927" w:name="_Toc439170693"/>
      <w:bookmarkStart w:id="928" w:name="_Toc439172795"/>
      <w:bookmarkStart w:id="929" w:name="_Toc439173239"/>
      <w:bookmarkStart w:id="930" w:name="_Toc439238235"/>
      <w:bookmarkStart w:id="931" w:name="_Toc439252782"/>
      <w:bookmarkStart w:id="932" w:name="_Toc439323756"/>
      <w:bookmarkStart w:id="933" w:name="_Toc440361393"/>
      <w:bookmarkStart w:id="934" w:name="_Toc440376275"/>
      <w:bookmarkStart w:id="935" w:name="_Toc440382533"/>
      <w:bookmarkStart w:id="936" w:name="_Toc440447203"/>
      <w:bookmarkStart w:id="937" w:name="_Toc440632364"/>
      <w:bookmarkStart w:id="938" w:name="_Toc440875136"/>
      <w:bookmarkStart w:id="939" w:name="_Toc441131381"/>
      <w:r w:rsidRPr="00D904EF">
        <w:rPr>
          <w:szCs w:val="24"/>
        </w:rPr>
        <w:t>Форма Справки о перечне и годовых объемах выполнения аналогичных договоров</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spellStart"/>
            <w:proofErr w:type="gramStart"/>
            <w:r w:rsidRPr="00F647F7">
              <w:t>п</w:t>
            </w:r>
            <w:proofErr w:type="spellEnd"/>
            <w:proofErr w:type="gramEnd"/>
            <w:r w:rsidRPr="00F647F7">
              <w:t>/</w:t>
            </w:r>
            <w:proofErr w:type="spellStart"/>
            <w:r w:rsidRPr="00F647F7">
              <w:t>п</w:t>
            </w:r>
            <w:proofErr w:type="spellEnd"/>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CC3DAD">
            <w:pPr>
              <w:pStyle w:val="aff0"/>
              <w:spacing w:before="0" w:after="0"/>
              <w:ind w:left="0" w:right="0"/>
              <w:jc w:val="center"/>
            </w:pPr>
            <w:r w:rsidRPr="00F647F7">
              <w:t>Описание договора</w:t>
            </w:r>
            <w:r w:rsidRPr="00F647F7">
              <w:br/>
              <w:t xml:space="preserve">(объем и состав </w:t>
            </w:r>
            <w:r w:rsidR="00CC3DAD">
              <w:t>услуг</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15176">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15176">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15176">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r w:rsidR="004F4D80" w:rsidRPr="00F647F7" w:rsidTr="004F4D80">
        <w:trPr>
          <w:cantSplit/>
        </w:trPr>
        <w:tc>
          <w:tcPr>
            <w:tcW w:w="720" w:type="dxa"/>
            <w:vAlign w:val="center"/>
          </w:tcPr>
          <w:p w:rsidR="004F4D80" w:rsidRPr="00F647F7" w:rsidRDefault="004F4D80" w:rsidP="00B15176">
            <w:pPr>
              <w:numPr>
                <w:ilvl w:val="0"/>
                <w:numId w:val="60"/>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15176">
            <w:pPr>
              <w:numPr>
                <w:ilvl w:val="0"/>
                <w:numId w:val="60"/>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15176">
            <w:pPr>
              <w:numPr>
                <w:ilvl w:val="0"/>
                <w:numId w:val="60"/>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r w:rsidR="004F4D80" w:rsidRPr="00F647F7" w:rsidTr="004F4D80">
        <w:trPr>
          <w:cantSplit/>
        </w:trPr>
        <w:tc>
          <w:tcPr>
            <w:tcW w:w="720" w:type="dxa"/>
            <w:vAlign w:val="center"/>
          </w:tcPr>
          <w:p w:rsidR="004F4D80" w:rsidRPr="00F647F7" w:rsidRDefault="004F4D80" w:rsidP="00B15176">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15176">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15176">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40" w:name="_Toc98253944"/>
      <w:bookmarkStart w:id="941" w:name="_Toc157248196"/>
      <w:bookmarkStart w:id="942" w:name="_Toc157496565"/>
      <w:bookmarkStart w:id="943" w:name="_Toc158206104"/>
      <w:bookmarkStart w:id="944" w:name="_Toc164057789"/>
      <w:bookmarkStart w:id="945" w:name="_Toc164137139"/>
      <w:bookmarkStart w:id="946" w:name="_Toc164161299"/>
      <w:bookmarkStart w:id="947" w:name="_Toc165173870"/>
      <w:r>
        <w:rPr>
          <w:szCs w:val="24"/>
        </w:rPr>
        <w:br w:type="page"/>
      </w:r>
    </w:p>
    <w:p w:rsidR="004F4D80" w:rsidRPr="00D904EF" w:rsidRDefault="004F4D80" w:rsidP="004F4D80">
      <w:pPr>
        <w:pStyle w:val="3"/>
        <w:rPr>
          <w:szCs w:val="24"/>
        </w:rPr>
      </w:pPr>
      <w:bookmarkStart w:id="948" w:name="_Toc439170694"/>
      <w:bookmarkStart w:id="949" w:name="_Toc439172796"/>
      <w:bookmarkStart w:id="950" w:name="_Toc439173240"/>
      <w:bookmarkStart w:id="951" w:name="_Toc439238236"/>
      <w:bookmarkStart w:id="952" w:name="_Toc439252783"/>
      <w:bookmarkStart w:id="953" w:name="_Toc439323757"/>
      <w:bookmarkStart w:id="954" w:name="_Toc440361394"/>
      <w:bookmarkStart w:id="955" w:name="_Toc440376276"/>
      <w:bookmarkStart w:id="956" w:name="_Toc440382534"/>
      <w:bookmarkStart w:id="957" w:name="_Toc440447204"/>
      <w:bookmarkStart w:id="958" w:name="_Toc440632365"/>
      <w:bookmarkStart w:id="959" w:name="_Toc440875137"/>
      <w:bookmarkStart w:id="960" w:name="_Toc441131382"/>
      <w:r w:rsidRPr="00D904EF">
        <w:rPr>
          <w:szCs w:val="24"/>
        </w:rPr>
        <w:lastRenderedPageBreak/>
        <w:t>Инструкции по заполнению</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BC7EF5">
        <w:rPr>
          <w:sz w:val="24"/>
          <w:szCs w:val="24"/>
        </w:rPr>
        <w:fldChar w:fldCharType="begin"/>
      </w:r>
      <w:r w:rsidR="00D90031">
        <w:rPr>
          <w:sz w:val="24"/>
          <w:szCs w:val="24"/>
        </w:rPr>
        <w:instrText xml:space="preserve"> REF _Ref55336310 \r \h </w:instrText>
      </w:r>
      <w:r w:rsidR="00BC7EF5">
        <w:rPr>
          <w:sz w:val="24"/>
          <w:szCs w:val="24"/>
        </w:rPr>
      </w:r>
      <w:r w:rsidR="00BC7EF5">
        <w:rPr>
          <w:sz w:val="24"/>
          <w:szCs w:val="24"/>
        </w:rPr>
        <w:fldChar w:fldCharType="separate"/>
      </w:r>
      <w:r w:rsidR="00662419">
        <w:rPr>
          <w:sz w:val="24"/>
          <w:szCs w:val="24"/>
        </w:rPr>
        <w:t>5.1</w:t>
      </w:r>
      <w:r w:rsidR="00BC7EF5">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BC7EF5">
        <w:rPr>
          <w:sz w:val="24"/>
          <w:szCs w:val="24"/>
        </w:rPr>
        <w:fldChar w:fldCharType="begin"/>
      </w:r>
      <w:r w:rsidR="00D90031">
        <w:rPr>
          <w:sz w:val="24"/>
          <w:szCs w:val="24"/>
        </w:rPr>
        <w:instrText xml:space="preserve"> REF _Ref440274159 \r \h </w:instrText>
      </w:r>
      <w:r w:rsidR="00BC7EF5">
        <w:rPr>
          <w:sz w:val="24"/>
          <w:szCs w:val="24"/>
        </w:rPr>
      </w:r>
      <w:r w:rsidR="00BC7EF5">
        <w:rPr>
          <w:sz w:val="24"/>
          <w:szCs w:val="24"/>
        </w:rPr>
        <w:fldChar w:fldCharType="separate"/>
      </w:r>
      <w:r w:rsidR="00662419">
        <w:rPr>
          <w:sz w:val="24"/>
          <w:szCs w:val="24"/>
        </w:rPr>
        <w:t>4</w:t>
      </w:r>
      <w:r w:rsidR="00BC7EF5">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1" w:name="_Ref55336389"/>
      <w:bookmarkStart w:id="962" w:name="_Toc57314677"/>
      <w:bookmarkStart w:id="963" w:name="_Toc69728991"/>
      <w:bookmarkStart w:id="964" w:name="_Toc98253945"/>
      <w:bookmarkStart w:id="965" w:name="_Toc165173871"/>
      <w:bookmarkStart w:id="966" w:name="_Toc423423675"/>
      <w:bookmarkStart w:id="967" w:name="_Toc441131383"/>
      <w:r w:rsidRPr="00F647F7">
        <w:lastRenderedPageBreak/>
        <w:t xml:space="preserve">Справка о материально-технических ресурсах (форма </w:t>
      </w:r>
      <w:r w:rsidR="00B8118F">
        <w:t>9</w:t>
      </w:r>
      <w:r w:rsidRPr="00F647F7">
        <w:t>)</w:t>
      </w:r>
      <w:bookmarkEnd w:id="961"/>
      <w:bookmarkEnd w:id="962"/>
      <w:bookmarkEnd w:id="963"/>
      <w:bookmarkEnd w:id="964"/>
      <w:bookmarkEnd w:id="965"/>
      <w:bookmarkEnd w:id="966"/>
      <w:bookmarkEnd w:id="967"/>
    </w:p>
    <w:p w:rsidR="004F4D80" w:rsidRPr="00D904EF" w:rsidRDefault="004F4D80" w:rsidP="004F4D80">
      <w:pPr>
        <w:pStyle w:val="3"/>
        <w:rPr>
          <w:szCs w:val="24"/>
        </w:rPr>
      </w:pPr>
      <w:bookmarkStart w:id="968" w:name="_Toc98253946"/>
      <w:bookmarkStart w:id="969" w:name="_Toc157248198"/>
      <w:bookmarkStart w:id="970" w:name="_Toc157496567"/>
      <w:bookmarkStart w:id="971" w:name="_Toc158206106"/>
      <w:bookmarkStart w:id="972" w:name="_Toc164057791"/>
      <w:bookmarkStart w:id="973" w:name="_Toc164137141"/>
      <w:bookmarkStart w:id="974" w:name="_Toc164161301"/>
      <w:bookmarkStart w:id="975" w:name="_Toc165173872"/>
      <w:bookmarkStart w:id="976" w:name="_Toc439170696"/>
      <w:bookmarkStart w:id="977" w:name="_Toc439172798"/>
      <w:bookmarkStart w:id="978" w:name="_Toc439173242"/>
      <w:bookmarkStart w:id="979" w:name="_Toc439238238"/>
      <w:bookmarkStart w:id="980" w:name="_Toc439252785"/>
      <w:bookmarkStart w:id="981" w:name="_Toc439323759"/>
      <w:bookmarkStart w:id="982" w:name="_Toc440361396"/>
      <w:bookmarkStart w:id="983" w:name="_Toc440376278"/>
      <w:bookmarkStart w:id="984" w:name="_Toc440382536"/>
      <w:bookmarkStart w:id="985" w:name="_Toc440447206"/>
      <w:bookmarkStart w:id="986" w:name="_Toc440632367"/>
      <w:bookmarkStart w:id="987" w:name="_Toc440875139"/>
      <w:bookmarkStart w:id="988" w:name="_Toc441131384"/>
      <w:r w:rsidRPr="00D904EF">
        <w:rPr>
          <w:szCs w:val="24"/>
        </w:rPr>
        <w:t>Форма Справки о материально-технических ресурсах</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590"/>
        <w:gridCol w:w="1590"/>
        <w:gridCol w:w="1590"/>
        <w:gridCol w:w="1590"/>
        <w:gridCol w:w="1590"/>
        <w:gridCol w:w="1590"/>
      </w:tblGrid>
      <w:tr w:rsidR="004F4D80" w:rsidRPr="00F647F7" w:rsidTr="004F4D80">
        <w:trPr>
          <w:cantSplit/>
          <w:trHeight w:val="530"/>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spellStart"/>
            <w:proofErr w:type="gramStart"/>
            <w:r w:rsidRPr="00F647F7">
              <w:t>п</w:t>
            </w:r>
            <w:proofErr w:type="spellEnd"/>
            <w:proofErr w:type="gramEnd"/>
            <w:r w:rsidRPr="00F647F7">
              <w:t>/</w:t>
            </w:r>
            <w:proofErr w:type="spellStart"/>
            <w:r w:rsidRPr="00F647F7">
              <w:t>п</w:t>
            </w:r>
            <w:proofErr w:type="spellEnd"/>
          </w:p>
        </w:tc>
        <w:tc>
          <w:tcPr>
            <w:tcW w:w="1590" w:type="dxa"/>
            <w:vAlign w:val="center"/>
          </w:tcPr>
          <w:p w:rsidR="004F4D80" w:rsidRPr="00F647F7" w:rsidRDefault="004F4D80" w:rsidP="004F4D80">
            <w:pPr>
              <w:pStyle w:val="aff0"/>
              <w:spacing w:before="0" w:after="0"/>
              <w:ind w:left="0" w:right="0"/>
              <w:jc w:val="center"/>
            </w:pPr>
            <w:r w:rsidRPr="00F647F7">
              <w:t>Наименование</w:t>
            </w:r>
          </w:p>
        </w:tc>
        <w:tc>
          <w:tcPr>
            <w:tcW w:w="1590" w:type="dxa"/>
            <w:vAlign w:val="center"/>
          </w:tcPr>
          <w:p w:rsidR="004F4D80" w:rsidRPr="00F647F7" w:rsidRDefault="004F4D80" w:rsidP="004F4D80">
            <w:pPr>
              <w:pStyle w:val="aff0"/>
              <w:spacing w:before="0" w:after="0"/>
              <w:ind w:left="0" w:right="0"/>
              <w:jc w:val="center"/>
            </w:pPr>
            <w:r w:rsidRPr="00F647F7">
              <w:t>Местонахождение</w:t>
            </w:r>
          </w:p>
        </w:tc>
        <w:tc>
          <w:tcPr>
            <w:tcW w:w="1590" w:type="dxa"/>
            <w:vAlign w:val="center"/>
          </w:tcPr>
          <w:p w:rsidR="004F4D80" w:rsidRPr="00F647F7" w:rsidRDefault="004F4D80" w:rsidP="004F4D80">
            <w:pPr>
              <w:pStyle w:val="aff0"/>
              <w:spacing w:before="0" w:after="0"/>
              <w:ind w:left="0" w:right="0"/>
              <w:jc w:val="center"/>
            </w:pPr>
            <w:r w:rsidRPr="00F647F7">
              <w:t>Право собственности или иное право (хозяйственного ведения, оперативного управления)</w:t>
            </w:r>
          </w:p>
        </w:tc>
        <w:tc>
          <w:tcPr>
            <w:tcW w:w="1590" w:type="dxa"/>
            <w:vAlign w:val="center"/>
          </w:tcPr>
          <w:p w:rsidR="004F4D80" w:rsidRPr="00F647F7" w:rsidRDefault="004F4D80" w:rsidP="004F4D80">
            <w:pPr>
              <w:pStyle w:val="aff0"/>
              <w:spacing w:before="0" w:after="0"/>
              <w:ind w:left="0" w:right="0"/>
              <w:jc w:val="center"/>
            </w:pPr>
            <w:r w:rsidRPr="00F647F7">
              <w:t>Предназначение (с точки зрения выполнения Договора)</w:t>
            </w:r>
          </w:p>
        </w:tc>
        <w:tc>
          <w:tcPr>
            <w:tcW w:w="1590" w:type="dxa"/>
            <w:vAlign w:val="center"/>
          </w:tcPr>
          <w:p w:rsidR="004F4D80" w:rsidRPr="00F647F7" w:rsidRDefault="004F4D80" w:rsidP="004F4D80">
            <w:pPr>
              <w:pStyle w:val="aff0"/>
              <w:spacing w:before="0" w:after="0"/>
              <w:ind w:left="0" w:right="0"/>
              <w:jc w:val="center"/>
            </w:pPr>
            <w:r w:rsidRPr="00F647F7">
              <w:t>Состояние</w:t>
            </w:r>
          </w:p>
        </w:tc>
        <w:tc>
          <w:tcPr>
            <w:tcW w:w="1590" w:type="dxa"/>
            <w:vAlign w:val="center"/>
          </w:tcPr>
          <w:p w:rsidR="004F4D80" w:rsidRPr="00F647F7" w:rsidRDefault="004F4D80" w:rsidP="004F4D80">
            <w:pPr>
              <w:pStyle w:val="aff0"/>
              <w:spacing w:before="0" w:after="0"/>
              <w:ind w:left="0" w:right="0"/>
              <w:jc w:val="center"/>
            </w:pPr>
            <w:r w:rsidRPr="00F647F7">
              <w:t>Примечания</w:t>
            </w:r>
          </w:p>
        </w:tc>
      </w:tr>
      <w:tr w:rsidR="004F4D80" w:rsidRPr="00F647F7" w:rsidTr="004F4D80">
        <w:trPr>
          <w:cantSplit/>
        </w:trPr>
        <w:tc>
          <w:tcPr>
            <w:tcW w:w="720" w:type="dxa"/>
            <w:vAlign w:val="center"/>
          </w:tcPr>
          <w:p w:rsidR="004F4D80" w:rsidRPr="00F647F7" w:rsidRDefault="004F4D80" w:rsidP="00B15176">
            <w:pPr>
              <w:numPr>
                <w:ilvl w:val="0"/>
                <w:numId w:val="56"/>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15176">
            <w:pPr>
              <w:numPr>
                <w:ilvl w:val="0"/>
                <w:numId w:val="56"/>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15176">
            <w:pPr>
              <w:numPr>
                <w:ilvl w:val="0"/>
                <w:numId w:val="56"/>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bl>
    <w:p w:rsidR="004F4D80" w:rsidRPr="00F647F7" w:rsidRDefault="004F4D80" w:rsidP="004F4D80">
      <w:pPr>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989" w:name="_Toc98253947"/>
      <w:bookmarkStart w:id="990" w:name="_Toc157248199"/>
      <w:bookmarkStart w:id="991" w:name="_Toc157496568"/>
      <w:bookmarkStart w:id="992" w:name="_Toc158206107"/>
      <w:bookmarkStart w:id="993" w:name="_Toc164057792"/>
      <w:bookmarkStart w:id="994" w:name="_Toc164137142"/>
      <w:bookmarkStart w:id="995" w:name="_Toc164161302"/>
      <w:bookmarkStart w:id="996" w:name="_Toc165173873"/>
    </w:p>
    <w:p w:rsidR="00D904EF" w:rsidRDefault="00D904EF">
      <w:pPr>
        <w:suppressAutoHyphens w:val="0"/>
        <w:spacing w:line="240" w:lineRule="auto"/>
        <w:ind w:firstLine="0"/>
        <w:jc w:val="left"/>
        <w:rPr>
          <w:sz w:val="24"/>
          <w:szCs w:val="24"/>
        </w:rPr>
      </w:pPr>
      <w:r>
        <w:rPr>
          <w:b/>
          <w:szCs w:val="24"/>
        </w:rPr>
        <w:br w:type="page"/>
      </w:r>
    </w:p>
    <w:p w:rsidR="004F4D80" w:rsidRPr="00D904EF" w:rsidRDefault="004F4D80" w:rsidP="004F4D80">
      <w:pPr>
        <w:pStyle w:val="3"/>
        <w:rPr>
          <w:szCs w:val="24"/>
        </w:rPr>
      </w:pPr>
      <w:bookmarkStart w:id="997" w:name="_Toc439170697"/>
      <w:bookmarkStart w:id="998" w:name="_Toc439172799"/>
      <w:bookmarkStart w:id="999" w:name="_Toc439173243"/>
      <w:bookmarkStart w:id="1000" w:name="_Toc439238239"/>
      <w:bookmarkStart w:id="1001" w:name="_Toc439252786"/>
      <w:bookmarkStart w:id="1002" w:name="_Toc439323760"/>
      <w:bookmarkStart w:id="1003" w:name="_Toc440361397"/>
      <w:bookmarkStart w:id="1004" w:name="_Toc440376279"/>
      <w:bookmarkStart w:id="1005" w:name="_Toc440382537"/>
      <w:bookmarkStart w:id="1006" w:name="_Toc440447207"/>
      <w:bookmarkStart w:id="1007" w:name="_Toc440632368"/>
      <w:bookmarkStart w:id="1008" w:name="_Toc440875140"/>
      <w:bookmarkStart w:id="1009" w:name="_Toc441131385"/>
      <w:r w:rsidRPr="00D904EF">
        <w:rPr>
          <w:szCs w:val="24"/>
        </w:rPr>
        <w:lastRenderedPageBreak/>
        <w:t>Инструкции по заполнению</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BC7EF5">
        <w:rPr>
          <w:sz w:val="24"/>
          <w:szCs w:val="24"/>
        </w:rPr>
        <w:fldChar w:fldCharType="begin"/>
      </w:r>
      <w:r w:rsidR="00D90031">
        <w:rPr>
          <w:sz w:val="24"/>
          <w:szCs w:val="24"/>
        </w:rPr>
        <w:instrText xml:space="preserve"> REF _Ref55336310 \r \h </w:instrText>
      </w:r>
      <w:r w:rsidR="00BC7EF5">
        <w:rPr>
          <w:sz w:val="24"/>
          <w:szCs w:val="24"/>
        </w:rPr>
      </w:r>
      <w:r w:rsidR="00BC7EF5">
        <w:rPr>
          <w:sz w:val="24"/>
          <w:szCs w:val="24"/>
        </w:rPr>
        <w:fldChar w:fldCharType="separate"/>
      </w:r>
      <w:r w:rsidR="00662419">
        <w:rPr>
          <w:sz w:val="24"/>
          <w:szCs w:val="24"/>
        </w:rPr>
        <w:t>5.1</w:t>
      </w:r>
      <w:r w:rsidR="00BC7EF5">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w:t>
      </w:r>
      <w:r w:rsidRPr="00F11A50">
        <w:rPr>
          <w:sz w:val="24"/>
          <w:szCs w:val="24"/>
        </w:rPr>
        <w:t xml:space="preserve">которые </w:t>
      </w:r>
      <w:r w:rsidR="00C236C0" w:rsidRPr="00F11A50">
        <w:rPr>
          <w:sz w:val="24"/>
          <w:szCs w:val="24"/>
        </w:rPr>
        <w:t>Участник</w:t>
      </w:r>
      <w:r w:rsidRPr="00F11A50">
        <w:rPr>
          <w:sz w:val="24"/>
          <w:szCs w:val="24"/>
        </w:rPr>
        <w:t xml:space="preserve"> </w:t>
      </w:r>
      <w:proofErr w:type="gramStart"/>
      <w:r w:rsidRPr="00F11A50">
        <w:rPr>
          <w:sz w:val="24"/>
          <w:szCs w:val="24"/>
        </w:rPr>
        <w:t>считает ключевыми и планирует</w:t>
      </w:r>
      <w:proofErr w:type="gramEnd"/>
      <w:r w:rsidRPr="00F11A50">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F11A50">
        <w:rPr>
          <w:sz w:val="24"/>
          <w:szCs w:val="24"/>
        </w:rPr>
        <w:t>, с приложением копий документов, на основании которых они используются</w:t>
      </w:r>
      <w:r w:rsidRPr="00F11A50">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10" w:name="_Ref55336398"/>
      <w:bookmarkStart w:id="1011" w:name="_Toc57314678"/>
      <w:bookmarkStart w:id="1012" w:name="_Toc69728992"/>
      <w:bookmarkStart w:id="1013" w:name="_Toc98253948"/>
      <w:bookmarkStart w:id="1014" w:name="_Toc165173874"/>
      <w:bookmarkStart w:id="1015" w:name="_Toc423423676"/>
      <w:bookmarkStart w:id="1016" w:name="_Toc441131386"/>
      <w:r w:rsidRPr="00F647F7">
        <w:lastRenderedPageBreak/>
        <w:t xml:space="preserve">Справка о кадровых ресурсах (форма </w:t>
      </w:r>
      <w:r w:rsidR="00B8118F">
        <w:t>10</w:t>
      </w:r>
      <w:r w:rsidRPr="00F647F7">
        <w:t>)</w:t>
      </w:r>
      <w:bookmarkEnd w:id="1010"/>
      <w:bookmarkEnd w:id="1011"/>
      <w:bookmarkEnd w:id="1012"/>
      <w:bookmarkEnd w:id="1013"/>
      <w:bookmarkEnd w:id="1014"/>
      <w:bookmarkEnd w:id="1015"/>
      <w:bookmarkEnd w:id="1016"/>
    </w:p>
    <w:p w:rsidR="004F4D80" w:rsidRPr="00D904EF" w:rsidRDefault="004F4D80" w:rsidP="004F4D80">
      <w:pPr>
        <w:pStyle w:val="3"/>
        <w:rPr>
          <w:szCs w:val="24"/>
        </w:rPr>
      </w:pPr>
      <w:bookmarkStart w:id="1017" w:name="_Toc98253949"/>
      <w:bookmarkStart w:id="1018" w:name="_Toc157248201"/>
      <w:bookmarkStart w:id="1019" w:name="_Toc157496570"/>
      <w:bookmarkStart w:id="1020" w:name="_Toc158206109"/>
      <w:bookmarkStart w:id="1021" w:name="_Toc164057794"/>
      <w:bookmarkStart w:id="1022" w:name="_Toc164137144"/>
      <w:bookmarkStart w:id="1023" w:name="_Toc164161304"/>
      <w:bookmarkStart w:id="1024" w:name="_Toc165173875"/>
      <w:bookmarkStart w:id="1025" w:name="_Toc439170699"/>
      <w:bookmarkStart w:id="1026" w:name="_Toc439172801"/>
      <w:bookmarkStart w:id="1027" w:name="_Toc439173245"/>
      <w:bookmarkStart w:id="1028" w:name="_Toc439238241"/>
      <w:bookmarkStart w:id="1029" w:name="_Toc439252788"/>
      <w:bookmarkStart w:id="1030" w:name="_Toc439323762"/>
      <w:bookmarkStart w:id="1031" w:name="_Toc440361399"/>
      <w:bookmarkStart w:id="1032" w:name="_Toc440376281"/>
      <w:bookmarkStart w:id="1033" w:name="_Toc440382539"/>
      <w:bookmarkStart w:id="1034" w:name="_Toc440447209"/>
      <w:bookmarkStart w:id="1035" w:name="_Toc440632370"/>
      <w:bookmarkStart w:id="1036" w:name="_Toc440875142"/>
      <w:bookmarkStart w:id="1037" w:name="_Toc441131387"/>
      <w:r w:rsidRPr="00D904EF">
        <w:rPr>
          <w:szCs w:val="24"/>
        </w:rPr>
        <w:t>Форма Справки о кадровых ресурсах</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spellStart"/>
            <w:proofErr w:type="gramStart"/>
            <w:r w:rsidRPr="00F647F7">
              <w:t>п</w:t>
            </w:r>
            <w:proofErr w:type="spellEnd"/>
            <w:proofErr w:type="gramEnd"/>
            <w:r w:rsidRPr="00F647F7">
              <w:t>/</w:t>
            </w:r>
            <w:proofErr w:type="spellStart"/>
            <w:r w:rsidRPr="00F647F7">
              <w:t>п</w:t>
            </w:r>
            <w:proofErr w:type="spellEnd"/>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15176">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15176">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15176">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15176">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15176">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15176">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15176">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15176">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15176">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2037C3"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38" w:name="_Toc98253950"/>
      <w:bookmarkStart w:id="1039" w:name="_Toc157248202"/>
      <w:bookmarkStart w:id="1040" w:name="_Toc157496571"/>
      <w:bookmarkStart w:id="1041" w:name="_Toc158206110"/>
      <w:bookmarkStart w:id="1042" w:name="_Toc164057795"/>
      <w:bookmarkStart w:id="1043" w:name="_Toc164137145"/>
      <w:bookmarkStart w:id="1044" w:name="_Toc164161305"/>
      <w:bookmarkStart w:id="1045" w:name="_Toc165173876"/>
      <w:r>
        <w:rPr>
          <w:b/>
          <w:szCs w:val="24"/>
        </w:rPr>
        <w:br w:type="page"/>
      </w:r>
    </w:p>
    <w:p w:rsidR="004F4D80" w:rsidRPr="00D904EF" w:rsidRDefault="004F4D80" w:rsidP="004F4D80">
      <w:pPr>
        <w:pStyle w:val="3"/>
        <w:rPr>
          <w:szCs w:val="24"/>
        </w:rPr>
      </w:pPr>
      <w:bookmarkStart w:id="1046" w:name="_Toc439170700"/>
      <w:bookmarkStart w:id="1047" w:name="_Toc439172802"/>
      <w:bookmarkStart w:id="1048" w:name="_Toc439173246"/>
      <w:bookmarkStart w:id="1049" w:name="_Toc439238242"/>
      <w:bookmarkStart w:id="1050" w:name="_Toc439252789"/>
      <w:bookmarkStart w:id="1051" w:name="_Toc439323763"/>
      <w:bookmarkStart w:id="1052" w:name="_Toc440361400"/>
      <w:bookmarkStart w:id="1053" w:name="_Toc440376282"/>
      <w:bookmarkStart w:id="1054" w:name="_Toc440382540"/>
      <w:bookmarkStart w:id="1055" w:name="_Toc440447210"/>
      <w:bookmarkStart w:id="1056" w:name="_Toc440632371"/>
      <w:bookmarkStart w:id="1057" w:name="_Toc440875143"/>
      <w:bookmarkStart w:id="1058" w:name="_Toc441131388"/>
      <w:r w:rsidRPr="00D904EF">
        <w:rPr>
          <w:szCs w:val="24"/>
        </w:rPr>
        <w:lastRenderedPageBreak/>
        <w:t>Инструкции по заполнению</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BC7EF5">
        <w:rPr>
          <w:sz w:val="24"/>
          <w:szCs w:val="24"/>
        </w:rPr>
        <w:fldChar w:fldCharType="begin"/>
      </w:r>
      <w:r w:rsidR="00D90031">
        <w:rPr>
          <w:sz w:val="24"/>
          <w:szCs w:val="24"/>
        </w:rPr>
        <w:instrText xml:space="preserve"> REF _Ref55336310 \r \h </w:instrText>
      </w:r>
      <w:r w:rsidR="00BC7EF5">
        <w:rPr>
          <w:sz w:val="24"/>
          <w:szCs w:val="24"/>
        </w:rPr>
      </w:r>
      <w:r w:rsidR="00BC7EF5">
        <w:rPr>
          <w:sz w:val="24"/>
          <w:szCs w:val="24"/>
        </w:rPr>
        <w:fldChar w:fldCharType="separate"/>
      </w:r>
      <w:r w:rsidR="00662419">
        <w:rPr>
          <w:sz w:val="24"/>
          <w:szCs w:val="24"/>
        </w:rPr>
        <w:t>5.1</w:t>
      </w:r>
      <w:r w:rsidR="00BC7EF5">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таблице-1 данной справки перечисляются только те работники, которые будут непосредственно привлечены </w:t>
      </w:r>
      <w:r w:rsidR="00C236C0" w:rsidRPr="00F11A50">
        <w:rPr>
          <w:sz w:val="24"/>
          <w:szCs w:val="24"/>
        </w:rPr>
        <w:t>Участник</w:t>
      </w:r>
      <w:r w:rsidRPr="00F11A50">
        <w:rPr>
          <w:sz w:val="24"/>
          <w:szCs w:val="24"/>
        </w:rPr>
        <w:t>ом в ходе выполнения Договора</w:t>
      </w:r>
      <w:r w:rsidR="00DB1BF4" w:rsidRPr="00F11A50">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F11A50">
        <w:rPr>
          <w:sz w:val="24"/>
          <w:szCs w:val="24"/>
        </w:rPr>
        <w:t>.</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таблице-2 данной справки </w:t>
      </w:r>
      <w:proofErr w:type="gramStart"/>
      <w:r w:rsidRPr="00F11A50">
        <w:rPr>
          <w:sz w:val="24"/>
          <w:szCs w:val="24"/>
        </w:rPr>
        <w:t>указывается</w:t>
      </w:r>
      <w:proofErr w:type="gramEnd"/>
      <w:r w:rsidRPr="00F11A50">
        <w:rPr>
          <w:sz w:val="24"/>
          <w:szCs w:val="24"/>
        </w:rPr>
        <w:t xml:space="preserve"> в общем штатная численность всех специалистов, находящихся в штате </w:t>
      </w:r>
      <w:r w:rsidR="00C236C0" w:rsidRPr="00F11A50">
        <w:rPr>
          <w:sz w:val="24"/>
          <w:szCs w:val="24"/>
        </w:rPr>
        <w:t>Участник</w:t>
      </w:r>
      <w:r w:rsidRPr="00F11A50">
        <w:rPr>
          <w:sz w:val="24"/>
          <w:szCs w:val="24"/>
        </w:rPr>
        <w:t>а.</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По разделу «прочий персонал» можно не заполнять данные по образованию и стажу работы (знак «</w:t>
      </w:r>
      <w:proofErr w:type="spellStart"/>
      <w:r w:rsidRPr="00F11A50">
        <w:rPr>
          <w:sz w:val="24"/>
          <w:szCs w:val="24"/>
        </w:rPr>
        <w:t>х</w:t>
      </w:r>
      <w:proofErr w:type="spellEnd"/>
      <w:r w:rsidRPr="00F11A50">
        <w:rPr>
          <w:sz w:val="24"/>
          <w:szCs w:val="24"/>
        </w:rPr>
        <w:t>»),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59" w:name="_Toc165173881"/>
      <w:bookmarkStart w:id="1060" w:name="_Ref194749267"/>
      <w:bookmarkStart w:id="1061" w:name="_Toc423423677"/>
      <w:bookmarkStart w:id="1062" w:name="_Ref440271993"/>
      <w:bookmarkStart w:id="1063" w:name="_Ref440274659"/>
      <w:bookmarkStart w:id="1064" w:name="_Toc441131389"/>
      <w:bookmarkStart w:id="1065" w:name="_Ref90381523"/>
      <w:bookmarkStart w:id="1066" w:name="_Toc90385124"/>
      <w:bookmarkStart w:id="1067" w:name="_Ref96861029"/>
      <w:bookmarkStart w:id="1068" w:name="_Toc97651410"/>
      <w:bookmarkStart w:id="1069"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059"/>
      <w:bookmarkEnd w:id="1060"/>
      <w:bookmarkEnd w:id="1061"/>
      <w:bookmarkEnd w:id="1062"/>
      <w:bookmarkEnd w:id="1063"/>
      <w:bookmarkEnd w:id="1064"/>
    </w:p>
    <w:p w:rsidR="004F4D80" w:rsidRPr="00D904EF" w:rsidRDefault="004F4D80" w:rsidP="004F4D80">
      <w:pPr>
        <w:pStyle w:val="3"/>
        <w:rPr>
          <w:szCs w:val="24"/>
        </w:rPr>
      </w:pPr>
      <w:bookmarkStart w:id="1070" w:name="_Toc97651411"/>
      <w:bookmarkStart w:id="1071" w:name="_Toc98253956"/>
      <w:bookmarkStart w:id="1072" w:name="_Toc157248208"/>
      <w:bookmarkStart w:id="1073" w:name="_Toc157496577"/>
      <w:bookmarkStart w:id="1074" w:name="_Toc158206116"/>
      <w:bookmarkStart w:id="1075" w:name="_Toc164057801"/>
      <w:bookmarkStart w:id="1076" w:name="_Toc164137151"/>
      <w:bookmarkStart w:id="1077" w:name="_Toc164161311"/>
      <w:bookmarkStart w:id="1078" w:name="_Toc165173882"/>
      <w:bookmarkStart w:id="1079" w:name="_Toc439170702"/>
      <w:bookmarkStart w:id="1080" w:name="_Toc439172804"/>
      <w:bookmarkStart w:id="1081" w:name="_Toc439173248"/>
      <w:bookmarkStart w:id="1082" w:name="_Toc439238244"/>
      <w:bookmarkStart w:id="1083" w:name="_Toc439252791"/>
      <w:bookmarkStart w:id="1084" w:name="_Toc439323765"/>
      <w:bookmarkStart w:id="1085" w:name="_Toc440361402"/>
      <w:bookmarkStart w:id="1086" w:name="_Toc440376284"/>
      <w:bookmarkStart w:id="1087" w:name="_Toc440382542"/>
      <w:bookmarkStart w:id="1088" w:name="_Toc440447212"/>
      <w:bookmarkStart w:id="1089" w:name="_Toc440632373"/>
      <w:bookmarkStart w:id="1090" w:name="_Toc440875145"/>
      <w:bookmarkStart w:id="1091" w:name="_Toc441131390"/>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15176">
      <w:pPr>
        <w:numPr>
          <w:ilvl w:val="0"/>
          <w:numId w:val="64"/>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15176">
      <w:pPr>
        <w:numPr>
          <w:ilvl w:val="0"/>
          <w:numId w:val="64"/>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15176">
      <w:pPr>
        <w:numPr>
          <w:ilvl w:val="0"/>
          <w:numId w:val="64"/>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92" w:name="_Toc97651412"/>
      <w:bookmarkStart w:id="1093" w:name="_Toc98253957"/>
      <w:bookmarkStart w:id="1094" w:name="_Toc157248209"/>
      <w:bookmarkStart w:id="1095" w:name="_Toc157496578"/>
      <w:bookmarkStart w:id="1096" w:name="_Toc158206117"/>
      <w:bookmarkStart w:id="1097" w:name="_Toc164057802"/>
      <w:bookmarkStart w:id="1098" w:name="_Toc164137152"/>
      <w:bookmarkStart w:id="1099" w:name="_Toc164161312"/>
      <w:bookmarkStart w:id="1100" w:name="_Toc165173883"/>
      <w:r>
        <w:rPr>
          <w:b/>
          <w:szCs w:val="24"/>
        </w:rPr>
        <w:br w:type="page"/>
      </w:r>
    </w:p>
    <w:p w:rsidR="004F4D80" w:rsidRPr="00D904EF" w:rsidRDefault="004F4D80" w:rsidP="004F4D80">
      <w:pPr>
        <w:pStyle w:val="3"/>
        <w:rPr>
          <w:szCs w:val="24"/>
        </w:rPr>
      </w:pPr>
      <w:bookmarkStart w:id="1101" w:name="_Toc439170703"/>
      <w:bookmarkStart w:id="1102" w:name="_Toc439172805"/>
      <w:bookmarkStart w:id="1103" w:name="_Toc439173249"/>
      <w:bookmarkStart w:id="1104" w:name="_Toc439238245"/>
      <w:bookmarkStart w:id="1105" w:name="_Toc439252792"/>
      <w:bookmarkStart w:id="1106" w:name="_Toc439323766"/>
      <w:bookmarkStart w:id="1107" w:name="_Toc440361403"/>
      <w:bookmarkStart w:id="1108" w:name="_Toc440376285"/>
      <w:bookmarkStart w:id="1109" w:name="_Toc440382543"/>
      <w:bookmarkStart w:id="1110" w:name="_Toc440447213"/>
      <w:bookmarkStart w:id="1111" w:name="_Toc440632374"/>
      <w:bookmarkStart w:id="1112" w:name="_Toc440875146"/>
      <w:bookmarkStart w:id="1113" w:name="_Toc441131391"/>
      <w:r w:rsidRPr="00D904EF">
        <w:rPr>
          <w:szCs w:val="24"/>
        </w:rPr>
        <w:lastRenderedPageBreak/>
        <w:t>Инструкции по заполнению</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BC7EF5">
        <w:rPr>
          <w:sz w:val="24"/>
          <w:szCs w:val="24"/>
        </w:rPr>
        <w:fldChar w:fldCharType="begin"/>
      </w:r>
      <w:r w:rsidR="00D90031">
        <w:rPr>
          <w:sz w:val="24"/>
          <w:szCs w:val="24"/>
        </w:rPr>
        <w:instrText xml:space="preserve"> REF _Ref55336310 \r \h </w:instrText>
      </w:r>
      <w:r w:rsidR="00BC7EF5">
        <w:rPr>
          <w:sz w:val="24"/>
          <w:szCs w:val="24"/>
        </w:rPr>
      </w:r>
      <w:r w:rsidR="00BC7EF5">
        <w:rPr>
          <w:sz w:val="24"/>
          <w:szCs w:val="24"/>
        </w:rPr>
        <w:fldChar w:fldCharType="separate"/>
      </w:r>
      <w:r w:rsidR="00662419">
        <w:rPr>
          <w:sz w:val="24"/>
          <w:szCs w:val="24"/>
        </w:rPr>
        <w:t>5.1</w:t>
      </w:r>
      <w:r w:rsidR="00BC7EF5">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w:t>
      </w:r>
      <w:proofErr w:type="spellStart"/>
      <w:r w:rsidR="004F4D80" w:rsidRPr="00F647F7">
        <w:rPr>
          <w:sz w:val="24"/>
          <w:szCs w:val="24"/>
        </w:rPr>
        <w:t>аффилированными</w:t>
      </w:r>
      <w:proofErr w:type="spellEnd"/>
      <w:r w:rsidR="004F4D80" w:rsidRPr="00F647F7">
        <w:rPr>
          <w:sz w:val="24"/>
          <w:szCs w:val="24"/>
        </w:rPr>
        <w:t xml:space="preserve">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065"/>
    <w:bookmarkEnd w:id="1066"/>
    <w:bookmarkEnd w:id="1067"/>
    <w:bookmarkEnd w:id="1068"/>
    <w:bookmarkEnd w:id="1069"/>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1906" w:h="16838" w:code="9"/>
          <w:pgMar w:top="680" w:right="567" w:bottom="539" w:left="1134" w:header="680" w:footer="278" w:gutter="0"/>
          <w:cols w:space="708"/>
          <w:titlePg/>
          <w:docGrid w:linePitch="360"/>
        </w:sectPr>
      </w:pPr>
      <w:bookmarkStart w:id="1114" w:name="_Toc318208007"/>
    </w:p>
    <w:p w:rsidR="004F4D80" w:rsidRPr="00E87023"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15" w:name="_Toc423423680"/>
      <w:bookmarkStart w:id="1116" w:name="_Ref440272035"/>
      <w:bookmarkStart w:id="1117" w:name="_Ref440274733"/>
      <w:bookmarkStart w:id="1118" w:name="_Toc441131392"/>
      <w:bookmarkStart w:id="1119" w:name="_Ref444181380"/>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14"/>
      <w:bookmarkEnd w:id="1115"/>
      <w:bookmarkEnd w:id="1116"/>
      <w:bookmarkEnd w:id="1117"/>
      <w:bookmarkEnd w:id="1118"/>
      <w:bookmarkEnd w:id="1119"/>
    </w:p>
    <w:p w:rsidR="004F4D80" w:rsidRPr="00E87023" w:rsidRDefault="004F4D80" w:rsidP="004F4D80">
      <w:pPr>
        <w:pStyle w:val="3"/>
        <w:rPr>
          <w:sz w:val="22"/>
        </w:rPr>
      </w:pPr>
      <w:bookmarkStart w:id="1120" w:name="_Toc343690584"/>
      <w:bookmarkStart w:id="1121" w:name="_Toc372294428"/>
      <w:bookmarkStart w:id="1122" w:name="_Toc379288896"/>
      <w:bookmarkStart w:id="1123" w:name="_Toc384734780"/>
      <w:bookmarkStart w:id="1124" w:name="_Toc396984078"/>
      <w:bookmarkStart w:id="1125" w:name="_Toc423423681"/>
      <w:bookmarkStart w:id="1126" w:name="_Toc439170710"/>
      <w:bookmarkStart w:id="1127" w:name="_Toc439172812"/>
      <w:bookmarkStart w:id="1128" w:name="_Toc439173253"/>
      <w:bookmarkStart w:id="1129" w:name="_Toc439238249"/>
      <w:bookmarkStart w:id="1130" w:name="_Toc439252796"/>
      <w:bookmarkStart w:id="1131" w:name="_Toc439323770"/>
      <w:bookmarkStart w:id="1132" w:name="_Toc440361405"/>
      <w:bookmarkStart w:id="1133" w:name="_Toc440376287"/>
      <w:bookmarkStart w:id="1134" w:name="_Toc440382545"/>
      <w:bookmarkStart w:id="1135" w:name="_Toc440447215"/>
      <w:bookmarkStart w:id="1136" w:name="_Toc440632376"/>
      <w:bookmarkStart w:id="1137" w:name="_Toc440875148"/>
      <w:bookmarkStart w:id="1138" w:name="_Toc441131393"/>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EA3F63">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39" w:name="_Toc343690585"/>
      <w:bookmarkStart w:id="1140" w:name="_Toc372294429"/>
      <w:bookmarkStart w:id="1141" w:name="_Toc379288897"/>
      <w:bookmarkStart w:id="1142" w:name="_Toc384734781"/>
      <w:bookmarkStart w:id="1143" w:name="_Toc396984079"/>
      <w:bookmarkStart w:id="1144" w:name="_Toc423423682"/>
      <w:bookmarkStart w:id="1145" w:name="_Toc439170711"/>
      <w:bookmarkStart w:id="1146" w:name="_Toc439172813"/>
      <w:bookmarkStart w:id="1147" w:name="_Toc439173254"/>
      <w:bookmarkStart w:id="1148" w:name="_Toc439238250"/>
      <w:bookmarkStart w:id="1149" w:name="_Toc439252797"/>
      <w:bookmarkStart w:id="1150" w:name="_Toc439323771"/>
      <w:bookmarkStart w:id="1151" w:name="_Toc440361406"/>
      <w:bookmarkStart w:id="1152" w:name="_Toc440376288"/>
      <w:bookmarkStart w:id="1153" w:name="_Toc440382546"/>
      <w:bookmarkStart w:id="1154" w:name="_Toc440447216"/>
      <w:bookmarkStart w:id="1155" w:name="_Toc440632377"/>
      <w:bookmarkStart w:id="1156" w:name="_Toc440875149"/>
      <w:bookmarkStart w:id="1157" w:name="_Toc441131394"/>
      <w:r w:rsidRPr="00D27071">
        <w:rPr>
          <w:szCs w:val="24"/>
        </w:rPr>
        <w:lastRenderedPageBreak/>
        <w:t>Инструкции по заполнению</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BC7EF5">
        <w:rPr>
          <w:sz w:val="24"/>
          <w:szCs w:val="24"/>
        </w:rPr>
        <w:fldChar w:fldCharType="begin"/>
      </w:r>
      <w:r w:rsidR="00D90031">
        <w:rPr>
          <w:sz w:val="24"/>
          <w:szCs w:val="24"/>
        </w:rPr>
        <w:instrText xml:space="preserve"> REF _Ref55336310 \r \h </w:instrText>
      </w:r>
      <w:r w:rsidR="00BC7EF5">
        <w:rPr>
          <w:sz w:val="24"/>
          <w:szCs w:val="24"/>
        </w:rPr>
      </w:r>
      <w:r w:rsidR="00BC7EF5">
        <w:rPr>
          <w:sz w:val="24"/>
          <w:szCs w:val="24"/>
        </w:rPr>
        <w:fldChar w:fldCharType="separate"/>
      </w:r>
      <w:r w:rsidR="00662419">
        <w:rPr>
          <w:sz w:val="24"/>
          <w:szCs w:val="24"/>
        </w:rPr>
        <w:t>5.1</w:t>
      </w:r>
      <w:r w:rsidR="00BC7EF5">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D27071">
        <w:rPr>
          <w:sz w:val="24"/>
          <w:szCs w:val="24"/>
        </w:rPr>
        <w:t>гос</w:t>
      </w:r>
      <w:proofErr w:type="spellEnd"/>
      <w:r w:rsidRPr="00D27071">
        <w:rPr>
          <w:sz w:val="24"/>
          <w:szCs w:val="24"/>
        </w:rPr>
        <w:t>.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58"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spellStart"/>
      <w:proofErr w:type="gramStart"/>
      <w:r w:rsidRPr="00646A17">
        <w:rPr>
          <w:sz w:val="24"/>
          <w:szCs w:val="24"/>
        </w:rPr>
        <w:t>Скан-копии</w:t>
      </w:r>
      <w:proofErr w:type="spellEnd"/>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159" w:name="_Toc423423683"/>
      <w:bookmarkStart w:id="1160" w:name="_Ref440272051"/>
      <w:bookmarkStart w:id="1161" w:name="_Ref440274744"/>
      <w:bookmarkStart w:id="1162" w:name="_Toc441131395"/>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158"/>
      <w:bookmarkEnd w:id="1159"/>
      <w:bookmarkEnd w:id="1160"/>
      <w:bookmarkEnd w:id="1161"/>
      <w:bookmarkEnd w:id="1162"/>
    </w:p>
    <w:p w:rsidR="004F4D80" w:rsidRPr="008C4223" w:rsidRDefault="004F4D80" w:rsidP="004F4D80">
      <w:pPr>
        <w:pStyle w:val="3"/>
        <w:rPr>
          <w:szCs w:val="24"/>
        </w:rPr>
      </w:pPr>
      <w:bookmarkStart w:id="1163" w:name="_Toc343690587"/>
      <w:bookmarkStart w:id="1164" w:name="_Toc372294431"/>
      <w:bookmarkStart w:id="1165" w:name="_Toc379288899"/>
      <w:bookmarkStart w:id="1166" w:name="_Toc384734783"/>
      <w:bookmarkStart w:id="1167" w:name="_Toc396984081"/>
      <w:bookmarkStart w:id="1168" w:name="_Toc423423684"/>
      <w:bookmarkStart w:id="1169" w:name="_Toc439170713"/>
      <w:bookmarkStart w:id="1170" w:name="_Toc439172815"/>
      <w:bookmarkStart w:id="1171" w:name="_Toc439173256"/>
      <w:bookmarkStart w:id="1172" w:name="_Toc439238252"/>
      <w:bookmarkStart w:id="1173" w:name="_Toc439252799"/>
      <w:bookmarkStart w:id="1174" w:name="_Toc439323773"/>
      <w:bookmarkStart w:id="1175" w:name="_Toc440361408"/>
      <w:bookmarkStart w:id="1176" w:name="_Toc440376290"/>
      <w:bookmarkStart w:id="1177" w:name="_Toc440382548"/>
      <w:bookmarkStart w:id="1178" w:name="_Toc440447218"/>
      <w:bookmarkStart w:id="1179" w:name="_Toc440632379"/>
      <w:bookmarkStart w:id="1180" w:name="_Toc440875151"/>
      <w:bookmarkStart w:id="1181" w:name="_Toc441131396"/>
      <w:r w:rsidRPr="008C4223">
        <w:rPr>
          <w:szCs w:val="24"/>
        </w:rPr>
        <w:t xml:space="preserve">Форма </w:t>
      </w:r>
      <w:bookmarkEnd w:id="1163"/>
      <w:bookmarkEnd w:id="1164"/>
      <w:bookmarkEnd w:id="1165"/>
      <w:bookmarkEnd w:id="1166"/>
      <w:bookmarkEnd w:id="1167"/>
      <w:bookmarkEnd w:id="1168"/>
      <w:bookmarkEnd w:id="1169"/>
      <w:bookmarkEnd w:id="1170"/>
      <w:bookmarkEnd w:id="1171"/>
      <w:bookmarkEnd w:id="1172"/>
      <w:bookmarkEnd w:id="1173"/>
      <w:r w:rsidR="000D70B6" w:rsidRPr="000D70B6">
        <w:rPr>
          <w:szCs w:val="24"/>
        </w:rPr>
        <w:t>Согласия на обработку персональных данных</w:t>
      </w:r>
      <w:bookmarkEnd w:id="1174"/>
      <w:bookmarkEnd w:id="1175"/>
      <w:bookmarkEnd w:id="1176"/>
      <w:bookmarkEnd w:id="1177"/>
      <w:bookmarkEnd w:id="1178"/>
      <w:bookmarkEnd w:id="1179"/>
      <w:bookmarkEnd w:id="1180"/>
      <w:bookmarkEnd w:id="1181"/>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82" w:name="_Toc439252801"/>
      <w:bookmarkStart w:id="1183" w:name="_Toc439323774"/>
      <w:bookmarkStart w:id="1184" w:name="_Toc440361409"/>
      <w:bookmarkStart w:id="1185" w:name="_Toc440376291"/>
      <w:bookmarkStart w:id="1186" w:name="_Toc440382549"/>
      <w:bookmarkStart w:id="1187" w:name="_Toc440447219"/>
      <w:bookmarkStart w:id="1188" w:name="_Toc440632380"/>
      <w:bookmarkStart w:id="1189" w:name="_Toc440875152"/>
      <w:bookmarkStart w:id="1190" w:name="_Toc441131397"/>
      <w:r w:rsidRPr="005A2CAE">
        <w:rPr>
          <w:szCs w:val="24"/>
        </w:rPr>
        <w:lastRenderedPageBreak/>
        <w:t>Инструкции по заполнению</w:t>
      </w:r>
      <w:bookmarkEnd w:id="1182"/>
      <w:bookmarkEnd w:id="1183"/>
      <w:bookmarkEnd w:id="1184"/>
      <w:bookmarkEnd w:id="1185"/>
      <w:bookmarkEnd w:id="1186"/>
      <w:bookmarkEnd w:id="1187"/>
      <w:bookmarkEnd w:id="1188"/>
      <w:bookmarkEnd w:id="1189"/>
      <w:bookmarkEnd w:id="1190"/>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91" w:name="_Ref440272256"/>
      <w:bookmarkStart w:id="1192" w:name="_Ref440272678"/>
      <w:bookmarkStart w:id="1193" w:name="_Ref440274944"/>
      <w:bookmarkStart w:id="1194" w:name="_Toc441131398"/>
      <w:r w:rsidRPr="007A6A39">
        <w:lastRenderedPageBreak/>
        <w:t>Соглашение о неустойке (форма 1</w:t>
      </w:r>
      <w:r w:rsidR="00635719">
        <w:t>4</w:t>
      </w:r>
      <w:r w:rsidRPr="007A6A39">
        <w:t>)</w:t>
      </w:r>
      <w:bookmarkEnd w:id="1191"/>
      <w:bookmarkEnd w:id="1192"/>
      <w:bookmarkEnd w:id="1193"/>
      <w:bookmarkEnd w:id="1194"/>
    </w:p>
    <w:p w:rsidR="007A6A39" w:rsidRPr="007A6A39" w:rsidRDefault="007A6A39" w:rsidP="007A6A39">
      <w:pPr>
        <w:pStyle w:val="3"/>
        <w:rPr>
          <w:szCs w:val="24"/>
        </w:rPr>
      </w:pPr>
      <w:bookmarkStart w:id="1195" w:name="_Toc439170715"/>
      <w:bookmarkStart w:id="1196" w:name="_Toc439172817"/>
      <w:bookmarkStart w:id="1197" w:name="_Toc439173259"/>
      <w:bookmarkStart w:id="1198" w:name="_Toc439238255"/>
      <w:bookmarkStart w:id="1199" w:name="_Toc439252803"/>
      <w:bookmarkStart w:id="1200" w:name="_Toc439323776"/>
      <w:bookmarkStart w:id="1201" w:name="_Toc440361411"/>
      <w:bookmarkStart w:id="1202" w:name="_Toc440376293"/>
      <w:bookmarkStart w:id="1203" w:name="_Toc440382551"/>
      <w:bookmarkStart w:id="1204" w:name="_Toc440447221"/>
      <w:bookmarkStart w:id="1205" w:name="_Toc440632382"/>
      <w:bookmarkStart w:id="1206" w:name="_Toc440875154"/>
      <w:bookmarkStart w:id="1207" w:name="_Toc441131399"/>
      <w:r w:rsidRPr="007A6A39">
        <w:rPr>
          <w:szCs w:val="24"/>
        </w:rPr>
        <w:t>Форма соглашени</w:t>
      </w:r>
      <w:r w:rsidR="00E47073">
        <w:rPr>
          <w:szCs w:val="24"/>
        </w:rPr>
        <w:t>я</w:t>
      </w:r>
      <w:r w:rsidRPr="007A6A39">
        <w:rPr>
          <w:szCs w:val="24"/>
        </w:rPr>
        <w:t xml:space="preserve"> о неустойке</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F551C" w:rsidRPr="007A6A39" w:rsidRDefault="00AF551C" w:rsidP="00AF551C">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AF551C" w:rsidRPr="007A6A39" w:rsidRDefault="00AF551C" w:rsidP="00AF551C">
      <w:pPr>
        <w:pStyle w:val="afd"/>
        <w:ind w:firstLine="709"/>
        <w:rPr>
          <w:sz w:val="24"/>
          <w:szCs w:val="24"/>
        </w:rPr>
      </w:pPr>
    </w:p>
    <w:p w:rsidR="00AF551C" w:rsidRDefault="00AF551C" w:rsidP="00B15176">
      <w:pPr>
        <w:pStyle w:val="afd"/>
        <w:numPr>
          <w:ilvl w:val="0"/>
          <w:numId w:val="69"/>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AF551C" w:rsidRDefault="00AF551C" w:rsidP="00AF551C">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BC7EF5">
        <w:rPr>
          <w:vertAlign w:val="subscript"/>
        </w:rPr>
        <w:fldChar w:fldCharType="begin"/>
      </w:r>
      <w:r>
        <w:rPr>
          <w:vertAlign w:val="subscript"/>
        </w:rPr>
        <w:instrText xml:space="preserve"> REF _Ref440275279 \r \h </w:instrText>
      </w:r>
      <w:r w:rsidR="00BC7EF5">
        <w:rPr>
          <w:vertAlign w:val="subscript"/>
        </w:rPr>
      </w:r>
      <w:r w:rsidR="00BC7EF5">
        <w:rPr>
          <w:vertAlign w:val="subscript"/>
        </w:rPr>
        <w:fldChar w:fldCharType="separate"/>
      </w:r>
      <w:r w:rsidR="00662419">
        <w:rPr>
          <w:vertAlign w:val="subscript"/>
        </w:rPr>
        <w:t>1.1.4</w:t>
      </w:r>
      <w:r w:rsidR="00BC7EF5">
        <w:rPr>
          <w:vertAlign w:val="subscript"/>
        </w:rPr>
        <w:fldChar w:fldCharType="end"/>
      </w:r>
      <w:r>
        <w:rPr>
          <w:vertAlign w:val="subscript"/>
        </w:rPr>
        <w:t xml:space="preserve"> </w:t>
      </w:r>
      <w:r w:rsidRPr="00D904EF">
        <w:rPr>
          <w:vertAlign w:val="subscript"/>
        </w:rPr>
        <w:t>Документации по запросу предложений</w:t>
      </w:r>
    </w:p>
    <w:p w:rsidR="00AF551C" w:rsidRDefault="00AF551C" w:rsidP="00AF551C">
      <w:pPr>
        <w:pStyle w:val="afd"/>
        <w:tabs>
          <w:tab w:val="clear" w:pos="9360"/>
        </w:tabs>
        <w:suppressAutoHyphens w:val="0"/>
        <w:jc w:val="both"/>
        <w:rPr>
          <w:sz w:val="24"/>
          <w:szCs w:val="24"/>
        </w:rPr>
      </w:pPr>
    </w:p>
    <w:p w:rsidR="00AF551C" w:rsidRPr="007A6A39" w:rsidRDefault="00AF551C" w:rsidP="00AF551C">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AF551C" w:rsidRDefault="00AF551C" w:rsidP="00B15176">
      <w:pPr>
        <w:pStyle w:val="afd"/>
        <w:numPr>
          <w:ilvl w:val="0"/>
          <w:numId w:val="69"/>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AF551C" w:rsidRDefault="00AF551C" w:rsidP="00AF551C">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BC7EF5">
        <w:rPr>
          <w:vertAlign w:val="subscript"/>
        </w:rPr>
        <w:fldChar w:fldCharType="begin"/>
      </w:r>
      <w:r>
        <w:rPr>
          <w:vertAlign w:val="subscript"/>
        </w:rPr>
        <w:instrText xml:space="preserve"> REF _Ref440275279 \r \h </w:instrText>
      </w:r>
      <w:r w:rsidR="00BC7EF5">
        <w:rPr>
          <w:vertAlign w:val="subscript"/>
        </w:rPr>
      </w:r>
      <w:r w:rsidR="00BC7EF5">
        <w:rPr>
          <w:vertAlign w:val="subscript"/>
        </w:rPr>
        <w:fldChar w:fldCharType="separate"/>
      </w:r>
      <w:r w:rsidR="00662419">
        <w:rPr>
          <w:vertAlign w:val="subscript"/>
        </w:rPr>
        <w:t>1.1.4</w:t>
      </w:r>
      <w:r w:rsidR="00BC7EF5">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EA1723" w:rsidRDefault="007A6A39" w:rsidP="00B15176">
      <w:pPr>
        <w:pStyle w:val="afd"/>
        <w:numPr>
          <w:ilvl w:val="0"/>
          <w:numId w:val="69"/>
        </w:numPr>
        <w:tabs>
          <w:tab w:val="clear" w:pos="9360"/>
        </w:tabs>
        <w:suppressAutoHyphens w:val="0"/>
        <w:ind w:left="0" w:firstLine="709"/>
        <w:jc w:val="both"/>
        <w:rPr>
          <w:sz w:val="24"/>
          <w:szCs w:val="24"/>
        </w:rPr>
      </w:pPr>
      <w:r w:rsidRPr="005A2CAE">
        <w:rPr>
          <w:sz w:val="24"/>
          <w:szCs w:val="24"/>
        </w:rPr>
        <w:t xml:space="preserve">Стороны </w:t>
      </w:r>
      <w:proofErr w:type="gramStart"/>
      <w:r w:rsidRPr="00EA1723">
        <w:rPr>
          <w:sz w:val="24"/>
          <w:szCs w:val="24"/>
        </w:rPr>
        <w:t>установили и согласились</w:t>
      </w:r>
      <w:proofErr w:type="gramEnd"/>
      <w:r w:rsidRPr="00EA1723">
        <w:rPr>
          <w:sz w:val="24"/>
          <w:szCs w:val="24"/>
        </w:rPr>
        <w:t xml:space="preserve">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B15176">
      <w:pPr>
        <w:pStyle w:val="afd"/>
        <w:numPr>
          <w:ilvl w:val="0"/>
          <w:numId w:val="69"/>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15176">
      <w:pPr>
        <w:pStyle w:val="afd"/>
        <w:numPr>
          <w:ilvl w:val="0"/>
          <w:numId w:val="69"/>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15176">
      <w:pPr>
        <w:pStyle w:val="afd"/>
        <w:numPr>
          <w:ilvl w:val="0"/>
          <w:numId w:val="69"/>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15176">
      <w:pPr>
        <w:pStyle w:val="afd"/>
        <w:numPr>
          <w:ilvl w:val="0"/>
          <w:numId w:val="69"/>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15176">
      <w:pPr>
        <w:pStyle w:val="afd"/>
        <w:numPr>
          <w:ilvl w:val="0"/>
          <w:numId w:val="69"/>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15176">
      <w:pPr>
        <w:pStyle w:val="afd"/>
        <w:numPr>
          <w:ilvl w:val="0"/>
          <w:numId w:val="69"/>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08" w:name="_Toc439170716"/>
      <w:bookmarkStart w:id="1209" w:name="_Toc439172818"/>
      <w:bookmarkStart w:id="1210" w:name="_Toc439173260"/>
      <w:bookmarkStart w:id="1211" w:name="_Toc439238256"/>
      <w:bookmarkStart w:id="1212" w:name="_Toc439252804"/>
      <w:bookmarkStart w:id="1213" w:name="_Toc439323777"/>
      <w:bookmarkStart w:id="1214" w:name="_Toc440361412"/>
      <w:bookmarkStart w:id="1215" w:name="_Toc440376294"/>
      <w:bookmarkStart w:id="1216" w:name="_Toc440382552"/>
      <w:bookmarkStart w:id="1217" w:name="_Toc440447222"/>
      <w:bookmarkStart w:id="1218" w:name="_Toc440632383"/>
      <w:bookmarkStart w:id="1219" w:name="_Toc440875155"/>
      <w:bookmarkStart w:id="1220" w:name="_Toc441131400"/>
      <w:r w:rsidRPr="007857E5">
        <w:rPr>
          <w:szCs w:val="24"/>
        </w:rPr>
        <w:lastRenderedPageBreak/>
        <w:t>Инструкции по заполнению</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rsidR="007857E5" w:rsidRPr="002669B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669B3">
        <w:rPr>
          <w:sz w:val="24"/>
          <w:szCs w:val="24"/>
        </w:rPr>
        <w:t xml:space="preserve">Участник указывает дату и номер заявки в соответствии с письмом о подаче оферты </w:t>
      </w:r>
      <w:r w:rsidR="00D90031" w:rsidRPr="002669B3">
        <w:rPr>
          <w:sz w:val="24"/>
          <w:szCs w:val="24"/>
        </w:rPr>
        <w:t xml:space="preserve">(подраздел </w:t>
      </w:r>
      <w:fldSimple w:instr=" REF _Ref55336310 \r \h  \* MERGEFORMAT ">
        <w:r w:rsidR="00662419" w:rsidRPr="00662419">
          <w:rPr>
            <w:sz w:val="24"/>
            <w:szCs w:val="24"/>
          </w:rPr>
          <w:t>5.1</w:t>
        </w:r>
      </w:fldSimple>
      <w:r w:rsidR="00D90031" w:rsidRPr="002669B3">
        <w:rPr>
          <w:sz w:val="24"/>
          <w:szCs w:val="24"/>
        </w:rPr>
        <w:t>)</w:t>
      </w:r>
      <w:r w:rsidRPr="002669B3">
        <w:rPr>
          <w:sz w:val="24"/>
          <w:szCs w:val="24"/>
        </w:rPr>
        <w:t>.</w:t>
      </w:r>
    </w:p>
    <w:p w:rsidR="007857E5" w:rsidRPr="002669B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669B3">
        <w:rPr>
          <w:sz w:val="24"/>
          <w:szCs w:val="24"/>
        </w:rPr>
        <w:t>Участник указывает свое фирменное наименование (в т.ч. организационно-правовую форму) и свой адрес.</w:t>
      </w:r>
    </w:p>
    <w:p w:rsidR="00AF551C" w:rsidRPr="002669B3" w:rsidRDefault="00AF551C" w:rsidP="007857E5">
      <w:pPr>
        <w:pStyle w:val="aff6"/>
        <w:numPr>
          <w:ilvl w:val="3"/>
          <w:numId w:val="1"/>
        </w:numPr>
        <w:tabs>
          <w:tab w:val="num" w:pos="1134"/>
          <w:tab w:val="num" w:pos="1276"/>
        </w:tabs>
        <w:suppressAutoHyphens w:val="0"/>
        <w:spacing w:before="100" w:beforeAutospacing="1" w:line="240" w:lineRule="auto"/>
        <w:rPr>
          <w:sz w:val="24"/>
          <w:szCs w:val="24"/>
        </w:rPr>
      </w:pPr>
      <w:r w:rsidRPr="002669B3">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21" w:name="_Ref440272274"/>
      <w:bookmarkStart w:id="1222" w:name="_Ref440274756"/>
      <w:bookmarkStart w:id="1223" w:name="_Toc441131401"/>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21"/>
      <w:bookmarkEnd w:id="1222"/>
      <w:bookmarkEnd w:id="1223"/>
    </w:p>
    <w:p w:rsidR="007857E5" w:rsidRPr="00E47073" w:rsidRDefault="007857E5" w:rsidP="007857E5">
      <w:pPr>
        <w:pStyle w:val="3"/>
        <w:rPr>
          <w:szCs w:val="24"/>
        </w:rPr>
      </w:pPr>
      <w:bookmarkStart w:id="1224" w:name="_Toc439170718"/>
      <w:bookmarkStart w:id="1225" w:name="_Toc439172820"/>
      <w:bookmarkStart w:id="1226" w:name="_Toc439173262"/>
      <w:bookmarkStart w:id="1227" w:name="_Toc439238258"/>
      <w:bookmarkStart w:id="1228" w:name="_Toc439252806"/>
      <w:bookmarkStart w:id="1229" w:name="_Toc439323779"/>
      <w:bookmarkStart w:id="1230" w:name="_Toc440361414"/>
      <w:bookmarkStart w:id="1231" w:name="_Toc440376296"/>
      <w:bookmarkStart w:id="1232" w:name="_Toc440382554"/>
      <w:bookmarkStart w:id="1233" w:name="_Toc440447224"/>
      <w:bookmarkStart w:id="1234" w:name="_Toc440632385"/>
      <w:bookmarkStart w:id="1235" w:name="_Toc440875157"/>
      <w:bookmarkStart w:id="1236" w:name="_Toc441131402"/>
      <w:r w:rsidRPr="00E47073">
        <w:rPr>
          <w:szCs w:val="24"/>
        </w:rPr>
        <w:t xml:space="preserve">Форма </w:t>
      </w:r>
      <w:bookmarkEnd w:id="1224"/>
      <w:r w:rsidR="00E47073" w:rsidRPr="00E47073">
        <w:rPr>
          <w:szCs w:val="24"/>
        </w:rPr>
        <w:t>согласия Участника налоговым органам на разглашение сведений, составляющих налоговую тайну</w:t>
      </w:r>
      <w:bookmarkEnd w:id="1225"/>
      <w:bookmarkEnd w:id="1226"/>
      <w:bookmarkEnd w:id="1227"/>
      <w:bookmarkEnd w:id="1228"/>
      <w:bookmarkEnd w:id="1229"/>
      <w:bookmarkEnd w:id="1230"/>
      <w:bookmarkEnd w:id="1231"/>
      <w:bookmarkEnd w:id="1232"/>
      <w:bookmarkEnd w:id="1233"/>
      <w:bookmarkEnd w:id="1234"/>
      <w:bookmarkEnd w:id="1235"/>
      <w:bookmarkEnd w:id="1236"/>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37" w:name="_Toc300142269"/>
      <w:bookmarkStart w:id="1238" w:name="_Toc309735391"/>
      <w:bookmarkStart w:id="1239"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37"/>
      <w:r w:rsidRPr="007857E5">
        <w:rPr>
          <w:b/>
          <w:bCs w:val="0"/>
          <w:snapToGrid w:val="0"/>
          <w:sz w:val="24"/>
          <w:szCs w:val="24"/>
        </w:rPr>
        <w:t xml:space="preserve"> </w:t>
      </w:r>
      <w:bookmarkEnd w:id="1238"/>
      <w:bookmarkEnd w:id="1239"/>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240" w:name="_Toc439170719"/>
      <w:bookmarkStart w:id="1241" w:name="_Toc439172821"/>
      <w:bookmarkStart w:id="1242" w:name="_Toc439173263"/>
      <w:bookmarkStart w:id="1243" w:name="_Toc439238259"/>
      <w:bookmarkStart w:id="1244" w:name="_Toc439252807"/>
      <w:bookmarkStart w:id="1245" w:name="_Toc439323780"/>
      <w:bookmarkStart w:id="1246" w:name="_Toc440361415"/>
      <w:bookmarkStart w:id="1247" w:name="_Toc440376297"/>
      <w:bookmarkStart w:id="1248" w:name="_Toc440382555"/>
      <w:bookmarkStart w:id="1249" w:name="_Toc440447225"/>
      <w:bookmarkStart w:id="1250" w:name="_Toc440632386"/>
      <w:bookmarkStart w:id="1251" w:name="_Toc440875158"/>
      <w:bookmarkStart w:id="1252" w:name="_Toc441131403"/>
      <w:r w:rsidRPr="007857E5">
        <w:rPr>
          <w:szCs w:val="24"/>
        </w:rPr>
        <w:lastRenderedPageBreak/>
        <w:t>Инструкции по заполнению</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BC7EF5">
        <w:rPr>
          <w:sz w:val="24"/>
          <w:szCs w:val="24"/>
        </w:rPr>
        <w:fldChar w:fldCharType="begin"/>
      </w:r>
      <w:r w:rsidR="00D90031">
        <w:rPr>
          <w:sz w:val="24"/>
          <w:szCs w:val="24"/>
        </w:rPr>
        <w:instrText xml:space="preserve"> REF _Ref55336310 \r \h </w:instrText>
      </w:r>
      <w:r w:rsidR="00BC7EF5">
        <w:rPr>
          <w:sz w:val="24"/>
          <w:szCs w:val="24"/>
        </w:rPr>
      </w:r>
      <w:r w:rsidR="00BC7EF5">
        <w:rPr>
          <w:sz w:val="24"/>
          <w:szCs w:val="24"/>
        </w:rPr>
        <w:fldChar w:fldCharType="separate"/>
      </w:r>
      <w:r w:rsidR="00662419">
        <w:rPr>
          <w:sz w:val="24"/>
          <w:szCs w:val="24"/>
        </w:rPr>
        <w:t>5.1</w:t>
      </w:r>
      <w:r w:rsidR="00BC7EF5">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EA3F63">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53" w:name="_Ref93268095"/>
      <w:bookmarkStart w:id="1254" w:name="_Ref93268099"/>
      <w:bookmarkStart w:id="1255" w:name="_Toc98253958"/>
      <w:bookmarkStart w:id="1256" w:name="_Toc165173884"/>
      <w:bookmarkStart w:id="1257" w:name="_Toc423423678"/>
      <w:bookmarkStart w:id="1258" w:name="_Ref440272510"/>
      <w:bookmarkStart w:id="1259" w:name="_Ref440274961"/>
      <w:bookmarkStart w:id="1260" w:name="_Ref90381141"/>
      <w:bookmarkStart w:id="1261" w:name="_Toc90385121"/>
      <w:bookmarkStart w:id="1262" w:name="_Toc98253952"/>
      <w:bookmarkStart w:id="1263" w:name="_Toc165173878"/>
      <w:bookmarkStart w:id="1264" w:name="_Toc423427449"/>
      <w:bookmarkStart w:id="1265" w:name="_Toc441131404"/>
      <w:r w:rsidRPr="00843BBD">
        <w:lastRenderedPageBreak/>
        <w:t xml:space="preserve">План распределения объемов </w:t>
      </w:r>
      <w:r w:rsidRPr="00843BBD">
        <w:rPr>
          <w:color w:val="000000"/>
        </w:rPr>
        <w:t>оказания услуг</w:t>
      </w:r>
      <w:r w:rsidRPr="00843BBD">
        <w:t xml:space="preserve"> между </w:t>
      </w:r>
      <w:r>
        <w:t>Участником</w:t>
      </w:r>
      <w:r w:rsidRPr="00843BBD">
        <w:t xml:space="preserve"> и соисполнителями </w:t>
      </w:r>
      <w:r w:rsidRPr="00843BBD">
        <w:rPr>
          <w:color w:val="000000"/>
        </w:rPr>
        <w:t>(форма </w:t>
      </w:r>
      <w:r w:rsidRPr="00843BBD">
        <w:rPr>
          <w:noProof/>
          <w:color w:val="000000"/>
        </w:rPr>
        <w:t>1</w:t>
      </w:r>
      <w:r w:rsidR="005347FA">
        <w:rPr>
          <w:noProof/>
          <w:color w:val="000000"/>
        </w:rPr>
        <w:t>6</w:t>
      </w:r>
      <w:r w:rsidRPr="00843BBD">
        <w:rPr>
          <w:color w:val="000000"/>
        </w:rPr>
        <w:t>)</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266" w:name="_Toc90385125"/>
      <w:bookmarkStart w:id="1267" w:name="_Toc439170705"/>
      <w:bookmarkStart w:id="1268" w:name="_Toc439172807"/>
      <w:bookmarkStart w:id="1269" w:name="_Toc439173268"/>
      <w:bookmarkStart w:id="1270" w:name="_Toc439238264"/>
      <w:bookmarkStart w:id="1271" w:name="_Toc439252812"/>
      <w:bookmarkStart w:id="1272" w:name="_Toc439323785"/>
      <w:bookmarkStart w:id="1273" w:name="_Toc440361420"/>
      <w:bookmarkStart w:id="1274" w:name="_Toc440376302"/>
      <w:bookmarkStart w:id="1275" w:name="_Toc440382560"/>
      <w:bookmarkStart w:id="1276" w:name="_Toc440447230"/>
      <w:bookmarkStart w:id="1277" w:name="_Toc440632391"/>
      <w:bookmarkStart w:id="1278" w:name="_Toc440875160"/>
      <w:bookmarkStart w:id="1279" w:name="_Toc441131405"/>
      <w:r w:rsidRPr="00D904EF">
        <w:rPr>
          <w:szCs w:val="24"/>
        </w:rPr>
        <w:t xml:space="preserve">Форма </w:t>
      </w:r>
      <w:bookmarkEnd w:id="1266"/>
      <w:bookmarkEnd w:id="1267"/>
      <w:bookmarkEnd w:id="1268"/>
      <w:bookmarkEnd w:id="1269"/>
      <w:bookmarkEnd w:id="1270"/>
      <w:bookmarkEnd w:id="1271"/>
      <w:bookmarkEnd w:id="1272"/>
      <w:bookmarkEnd w:id="1273"/>
      <w:proofErr w:type="gramStart"/>
      <w:r w:rsidR="00C718E2">
        <w:rPr>
          <w:szCs w:val="24"/>
        </w:rPr>
        <w:t xml:space="preserve">Плана </w:t>
      </w:r>
      <w:r w:rsidR="00C718E2" w:rsidRPr="00843BBD">
        <w:rPr>
          <w:szCs w:val="24"/>
        </w:rPr>
        <w:t xml:space="preserve">распределения объемов </w:t>
      </w:r>
      <w:r w:rsidR="00C718E2" w:rsidRPr="00843BBD">
        <w:rPr>
          <w:color w:val="000000"/>
          <w:szCs w:val="24"/>
        </w:rPr>
        <w:t>оказания услуг</w:t>
      </w:r>
      <w:proofErr w:type="gramEnd"/>
      <w:r w:rsidR="00C718E2" w:rsidRPr="00843BBD">
        <w:rPr>
          <w:szCs w:val="24"/>
        </w:rPr>
        <w:t xml:space="preserve"> между </w:t>
      </w:r>
      <w:r w:rsidR="00C718E2">
        <w:t>Участником</w:t>
      </w:r>
      <w:r w:rsidR="00C718E2" w:rsidRPr="00843BBD">
        <w:rPr>
          <w:szCs w:val="24"/>
        </w:rPr>
        <w:t xml:space="preserve"> и соисполнителями</w:t>
      </w:r>
      <w:bookmarkEnd w:id="1274"/>
      <w:bookmarkEnd w:id="1275"/>
      <w:bookmarkEnd w:id="1276"/>
      <w:bookmarkEnd w:id="1277"/>
      <w:bookmarkEnd w:id="1278"/>
      <w:bookmarkEnd w:id="1279"/>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План распределения объемов оказания услуг между Участником и соисполнителями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2594" w:type="dxa"/>
            <w:vMerge w:val="restart"/>
            <w:vAlign w:val="center"/>
          </w:tcPr>
          <w:p w:rsidR="00635719" w:rsidRPr="008E5EA3" w:rsidRDefault="00635719" w:rsidP="00C718E2">
            <w:pPr>
              <w:pStyle w:val="aff0"/>
              <w:spacing w:before="0" w:after="0"/>
              <w:ind w:left="0" w:right="0"/>
              <w:jc w:val="center"/>
              <w:rPr>
                <w:b/>
              </w:rPr>
            </w:pPr>
            <w:r w:rsidRPr="008E5EA3">
              <w:rPr>
                <w:b/>
              </w:rPr>
              <w:t xml:space="preserve">Наименование </w:t>
            </w:r>
            <w:r w:rsidR="00C718E2">
              <w:rPr>
                <w:b/>
              </w:rPr>
              <w:t>услуг</w:t>
            </w:r>
          </w:p>
        </w:tc>
        <w:tc>
          <w:tcPr>
            <w:tcW w:w="2288"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r w:rsidR="00C718E2">
              <w:rPr>
                <w:b/>
              </w:rPr>
              <w:t xml:space="preserve"> </w:t>
            </w:r>
            <w:r w:rsidR="00C718E2" w:rsidRPr="00C718E2">
              <w:rPr>
                <w:b/>
              </w:rPr>
              <w:t>оказывающей данный объем услуг</w:t>
            </w:r>
          </w:p>
        </w:tc>
        <w:tc>
          <w:tcPr>
            <w:tcW w:w="2707" w:type="dxa"/>
            <w:gridSpan w:val="2"/>
            <w:vAlign w:val="center"/>
          </w:tcPr>
          <w:p w:rsidR="00635719" w:rsidRPr="008E5EA3" w:rsidRDefault="00635719"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635719" w:rsidRPr="008E5EA3" w:rsidRDefault="00635719"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B15176">
            <w:pPr>
              <w:pStyle w:val="aff1"/>
              <w:numPr>
                <w:ilvl w:val="0"/>
                <w:numId w:val="63"/>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B15176">
            <w:pPr>
              <w:pStyle w:val="aff1"/>
              <w:numPr>
                <w:ilvl w:val="0"/>
                <w:numId w:val="63"/>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B15176">
            <w:pPr>
              <w:pStyle w:val="aff1"/>
              <w:numPr>
                <w:ilvl w:val="0"/>
                <w:numId w:val="63"/>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280" w:name="_Toc90385126"/>
      <w:bookmarkStart w:id="1281" w:name="_Toc98253959"/>
      <w:bookmarkStart w:id="1282" w:name="_Toc157248211"/>
      <w:bookmarkStart w:id="1283" w:name="_Toc157496580"/>
      <w:bookmarkStart w:id="1284" w:name="_Toc158206119"/>
      <w:bookmarkStart w:id="1285" w:name="_Toc164057804"/>
      <w:bookmarkStart w:id="1286" w:name="_Toc164137154"/>
      <w:bookmarkStart w:id="1287" w:name="_Toc164161314"/>
      <w:bookmarkStart w:id="1288" w:name="_Toc165173885"/>
      <w:r>
        <w:rPr>
          <w:b/>
          <w:szCs w:val="24"/>
        </w:rPr>
        <w:br w:type="page"/>
      </w:r>
    </w:p>
    <w:p w:rsidR="00635719" w:rsidRPr="00D904EF" w:rsidRDefault="00635719" w:rsidP="00635719">
      <w:pPr>
        <w:pStyle w:val="3"/>
        <w:rPr>
          <w:szCs w:val="24"/>
        </w:rPr>
      </w:pPr>
      <w:bookmarkStart w:id="1289" w:name="_Toc439170706"/>
      <w:bookmarkStart w:id="1290" w:name="_Toc439172808"/>
      <w:bookmarkStart w:id="1291" w:name="_Toc439173269"/>
      <w:bookmarkStart w:id="1292" w:name="_Toc439238265"/>
      <w:bookmarkStart w:id="1293" w:name="_Toc439252813"/>
      <w:bookmarkStart w:id="1294" w:name="_Toc439323786"/>
      <w:bookmarkStart w:id="1295" w:name="_Toc440361421"/>
      <w:bookmarkStart w:id="1296" w:name="_Toc440376303"/>
      <w:bookmarkStart w:id="1297" w:name="_Toc440382561"/>
      <w:bookmarkStart w:id="1298" w:name="_Toc440447231"/>
      <w:bookmarkStart w:id="1299" w:name="_Toc440632392"/>
      <w:bookmarkStart w:id="1300" w:name="_Toc440875161"/>
      <w:bookmarkStart w:id="1301" w:name="_Toc441131406"/>
      <w:r w:rsidRPr="00D904EF">
        <w:rPr>
          <w:szCs w:val="24"/>
        </w:rPr>
        <w:lastRenderedPageBreak/>
        <w:t>Инструкции по заполнению</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соисполнителей </w:t>
      </w:r>
      <w:r w:rsidRPr="00F647F7">
        <w:rPr>
          <w:sz w:val="24"/>
          <w:szCs w:val="24"/>
        </w:rPr>
        <w:t xml:space="preserve">(подраздел </w:t>
      </w:r>
      <w:r w:rsidR="00BC7EF5">
        <w:rPr>
          <w:sz w:val="24"/>
          <w:szCs w:val="24"/>
        </w:rPr>
        <w:fldChar w:fldCharType="begin"/>
      </w:r>
      <w:r w:rsidR="00C718E2">
        <w:rPr>
          <w:sz w:val="24"/>
          <w:szCs w:val="24"/>
        </w:rPr>
        <w:instrText xml:space="preserve"> REF _Ref440271628 \r \h </w:instrText>
      </w:r>
      <w:r w:rsidR="00BC7EF5">
        <w:rPr>
          <w:sz w:val="24"/>
          <w:szCs w:val="24"/>
        </w:rPr>
      </w:r>
      <w:r w:rsidR="00BC7EF5">
        <w:rPr>
          <w:sz w:val="24"/>
          <w:szCs w:val="24"/>
        </w:rPr>
        <w:fldChar w:fldCharType="separate"/>
      </w:r>
      <w:r w:rsidR="00662419">
        <w:rPr>
          <w:sz w:val="24"/>
          <w:szCs w:val="24"/>
        </w:rPr>
        <w:t>3.3.9</w:t>
      </w:r>
      <w:r w:rsidR="00BC7EF5">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BC7EF5">
        <w:rPr>
          <w:sz w:val="24"/>
          <w:szCs w:val="24"/>
        </w:rPr>
        <w:fldChar w:fldCharType="begin"/>
      </w:r>
      <w:r w:rsidR="00D90031">
        <w:rPr>
          <w:sz w:val="24"/>
          <w:szCs w:val="24"/>
        </w:rPr>
        <w:instrText xml:space="preserve"> REF _Ref55336310 \r \h </w:instrText>
      </w:r>
      <w:r w:rsidR="00BC7EF5">
        <w:rPr>
          <w:sz w:val="24"/>
          <w:szCs w:val="24"/>
        </w:rPr>
      </w:r>
      <w:r w:rsidR="00BC7EF5">
        <w:rPr>
          <w:sz w:val="24"/>
          <w:szCs w:val="24"/>
        </w:rPr>
        <w:fldChar w:fldCharType="separate"/>
      </w:r>
      <w:r w:rsidR="00662419">
        <w:rPr>
          <w:sz w:val="24"/>
          <w:szCs w:val="24"/>
        </w:rPr>
        <w:t>5.1</w:t>
      </w:r>
      <w:r w:rsidR="00BC7EF5">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соисполнителем услуг</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Участнику</w:t>
      </w:r>
      <w:r w:rsidRPr="00843BBD">
        <w:rPr>
          <w:sz w:val="24"/>
          <w:szCs w:val="24"/>
        </w:rPr>
        <w:t xml:space="preserve"> и соисполнителям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CC668E">
        <w:rPr>
          <w:sz w:val="24"/>
          <w:szCs w:val="24"/>
        </w:rPr>
        <w:t xml:space="preserve"> </w:t>
      </w:r>
      <w:r w:rsidR="00CC668E" w:rsidRPr="00536E26">
        <w:rPr>
          <w:bCs w:val="0"/>
          <w:sz w:val="24"/>
          <w:szCs w:val="24"/>
        </w:rPr>
        <w:t>услуг</w:t>
      </w:r>
      <w:r w:rsidR="00841A6F" w:rsidRPr="00F647F7">
        <w:rPr>
          <w:sz w:val="24"/>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BC7EF5">
        <w:rPr>
          <w:sz w:val="24"/>
          <w:szCs w:val="24"/>
        </w:rPr>
        <w:fldChar w:fldCharType="begin"/>
      </w:r>
      <w:r w:rsidR="00D90031">
        <w:rPr>
          <w:sz w:val="24"/>
          <w:szCs w:val="24"/>
        </w:rPr>
        <w:instrText xml:space="preserve"> REF _Ref440274337 \r \h </w:instrText>
      </w:r>
      <w:r w:rsidR="00BC7EF5">
        <w:rPr>
          <w:sz w:val="24"/>
          <w:szCs w:val="24"/>
        </w:rPr>
      </w:r>
      <w:r w:rsidR="00BC7EF5">
        <w:rPr>
          <w:sz w:val="24"/>
          <w:szCs w:val="24"/>
        </w:rPr>
        <w:fldChar w:fldCharType="separate"/>
      </w:r>
      <w:r w:rsidR="00662419">
        <w:rPr>
          <w:sz w:val="24"/>
          <w:szCs w:val="24"/>
        </w:rPr>
        <w:t>5.2</w:t>
      </w:r>
      <w:r w:rsidR="00BC7EF5">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sidR="00FC4C06">
        <w:rPr>
          <w:sz w:val="24"/>
          <w:szCs w:val="24"/>
        </w:rPr>
        <w:t>Участником</w:t>
      </w:r>
      <w:r w:rsidRPr="00843BBD">
        <w:rPr>
          <w:sz w:val="24"/>
          <w:szCs w:val="24"/>
        </w:rPr>
        <w:t xml:space="preserve"> и каждым соисполнителем в соответствии с Графиком </w:t>
      </w:r>
      <w:r>
        <w:rPr>
          <w:sz w:val="24"/>
          <w:szCs w:val="24"/>
        </w:rPr>
        <w:t>оказания</w:t>
      </w:r>
      <w:r w:rsidRPr="00843BBD">
        <w:rPr>
          <w:sz w:val="24"/>
          <w:szCs w:val="24"/>
        </w:rPr>
        <w:t xml:space="preserve"> услуг</w:t>
      </w:r>
      <w:r w:rsidR="00635719" w:rsidRPr="00F647F7">
        <w:rPr>
          <w:sz w:val="24"/>
          <w:szCs w:val="24"/>
        </w:rPr>
        <w:t xml:space="preserve"> </w:t>
      </w:r>
      <w:r w:rsidR="00635719" w:rsidRPr="008E5EA3">
        <w:rPr>
          <w:sz w:val="24"/>
          <w:szCs w:val="24"/>
        </w:rPr>
        <w:t xml:space="preserve">(подраздел </w:t>
      </w:r>
      <w:r w:rsidR="00BC7EF5">
        <w:rPr>
          <w:sz w:val="24"/>
          <w:szCs w:val="24"/>
        </w:rPr>
        <w:fldChar w:fldCharType="begin"/>
      </w:r>
      <w:r w:rsidR="00D90031">
        <w:rPr>
          <w:sz w:val="24"/>
          <w:szCs w:val="24"/>
        </w:rPr>
        <w:instrText xml:space="preserve"> REF _Ref440274366 \r \h </w:instrText>
      </w:r>
      <w:r w:rsidR="00BC7EF5">
        <w:rPr>
          <w:sz w:val="24"/>
          <w:szCs w:val="24"/>
        </w:rPr>
      </w:r>
      <w:r w:rsidR="00BC7EF5">
        <w:rPr>
          <w:sz w:val="24"/>
          <w:szCs w:val="24"/>
        </w:rPr>
        <w:fldChar w:fldCharType="separate"/>
      </w:r>
      <w:r w:rsidR="00662419">
        <w:rPr>
          <w:sz w:val="24"/>
          <w:szCs w:val="24"/>
        </w:rPr>
        <w:t>5.4</w:t>
      </w:r>
      <w:r w:rsidR="00BC7EF5">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02" w:name="_Ref440376324"/>
      <w:bookmarkStart w:id="1303" w:name="_Ref440376401"/>
      <w:bookmarkStart w:id="1304" w:name="_Toc441131407"/>
      <w:r w:rsidRPr="00F647F7">
        <w:lastRenderedPageBreak/>
        <w:t xml:space="preserve">План распределения объемов </w:t>
      </w:r>
      <w:r w:rsidR="00C718E2">
        <w:t>оказания услуг</w:t>
      </w:r>
      <w:r w:rsidRPr="00F647F7">
        <w:t xml:space="preserve"> внутри коллективного </w:t>
      </w:r>
      <w:r>
        <w:t>Участник</w:t>
      </w:r>
      <w:r w:rsidRPr="00F647F7">
        <w:t xml:space="preserve">а </w:t>
      </w:r>
      <w:r w:rsidRPr="00F647F7">
        <w:rPr>
          <w:color w:val="000000"/>
        </w:rPr>
        <w:t>(форма 1</w:t>
      </w:r>
      <w:r w:rsidR="005347FA">
        <w:rPr>
          <w:color w:val="000000"/>
        </w:rPr>
        <w:t>7</w:t>
      </w:r>
      <w:r w:rsidRPr="00F647F7">
        <w:rPr>
          <w:color w:val="000000"/>
        </w:rPr>
        <w:t>)</w:t>
      </w:r>
      <w:bookmarkEnd w:id="1302"/>
      <w:bookmarkEnd w:id="1303"/>
      <w:bookmarkEnd w:id="1304"/>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305" w:name="_Toc440376305"/>
      <w:bookmarkStart w:id="1306" w:name="_Toc440382563"/>
      <w:bookmarkStart w:id="1307" w:name="_Toc440447233"/>
      <w:bookmarkStart w:id="1308" w:name="_Toc440632394"/>
      <w:bookmarkStart w:id="1309" w:name="_Toc440875163"/>
      <w:bookmarkStart w:id="1310" w:name="_Toc441131408"/>
      <w:r w:rsidRPr="00D904EF">
        <w:rPr>
          <w:szCs w:val="24"/>
        </w:rPr>
        <w:t xml:space="preserve">Форма </w:t>
      </w:r>
      <w:proofErr w:type="gramStart"/>
      <w:r w:rsidRPr="00D904EF">
        <w:rPr>
          <w:szCs w:val="24"/>
        </w:rPr>
        <w:t xml:space="preserve">плана распределения объемов </w:t>
      </w:r>
      <w:r w:rsidR="00C718E2">
        <w:rPr>
          <w:szCs w:val="24"/>
        </w:rPr>
        <w:t>оказания услуг</w:t>
      </w:r>
      <w:proofErr w:type="gramEnd"/>
      <w:r w:rsidRPr="00D904EF">
        <w:rPr>
          <w:szCs w:val="24"/>
        </w:rPr>
        <w:t xml:space="preserve"> внутри коллективного Участника</w:t>
      </w:r>
      <w:bookmarkEnd w:id="1305"/>
      <w:bookmarkEnd w:id="1306"/>
      <w:bookmarkEnd w:id="1307"/>
      <w:bookmarkEnd w:id="1308"/>
      <w:bookmarkEnd w:id="1309"/>
      <w:bookmarkEnd w:id="1310"/>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jc w:val="center"/>
        <w:rPr>
          <w:b/>
          <w:sz w:val="24"/>
          <w:szCs w:val="24"/>
        </w:rPr>
      </w:pPr>
      <w:r w:rsidRPr="00F647F7">
        <w:rPr>
          <w:b/>
          <w:sz w:val="24"/>
          <w:szCs w:val="24"/>
        </w:rPr>
        <w:t xml:space="preserve">План распределения объемов </w:t>
      </w:r>
      <w:r w:rsidR="00C718E2">
        <w:rPr>
          <w:b/>
          <w:sz w:val="24"/>
          <w:szCs w:val="24"/>
        </w:rPr>
        <w:t>оказания услуг</w:t>
      </w:r>
      <w:r w:rsidRPr="00F647F7">
        <w:rPr>
          <w:b/>
          <w:sz w:val="24"/>
          <w:szCs w:val="24"/>
        </w:rPr>
        <w:t xml:space="preserve"> внутри коллективного </w:t>
      </w:r>
      <w:r>
        <w:rPr>
          <w:b/>
          <w:sz w:val="24"/>
          <w:szCs w:val="24"/>
        </w:rPr>
        <w:t>Участник</w:t>
      </w:r>
      <w:r w:rsidRPr="00F647F7">
        <w:rPr>
          <w:b/>
          <w:sz w:val="24"/>
          <w:szCs w:val="24"/>
        </w:rPr>
        <w:t>а</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736"/>
        <w:gridCol w:w="2146"/>
        <w:gridCol w:w="1432"/>
        <w:gridCol w:w="1275"/>
        <w:gridCol w:w="1349"/>
      </w:tblGrid>
      <w:tr w:rsidR="00CA1534" w:rsidRPr="00E0250C" w:rsidTr="00C718E2">
        <w:trPr>
          <w:trHeight w:val="256"/>
        </w:trPr>
        <w:tc>
          <w:tcPr>
            <w:tcW w:w="633" w:type="dxa"/>
            <w:vMerge w:val="restart"/>
            <w:vAlign w:val="center"/>
          </w:tcPr>
          <w:p w:rsidR="00CA1534" w:rsidRPr="008E5EA3" w:rsidRDefault="00CA1534" w:rsidP="00D50E8D">
            <w:pPr>
              <w:spacing w:line="240" w:lineRule="auto"/>
              <w:ind w:firstLine="0"/>
              <w:jc w:val="center"/>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2736" w:type="dxa"/>
            <w:vMerge w:val="restart"/>
            <w:vAlign w:val="center"/>
          </w:tcPr>
          <w:p w:rsidR="00CA1534" w:rsidRPr="008E5EA3" w:rsidRDefault="00CA1534" w:rsidP="000F5F2B">
            <w:pPr>
              <w:pStyle w:val="aff0"/>
              <w:spacing w:before="0" w:after="0"/>
              <w:ind w:left="0" w:right="0"/>
              <w:jc w:val="center"/>
              <w:rPr>
                <w:b/>
              </w:rPr>
            </w:pPr>
            <w:r w:rsidRPr="008E5EA3">
              <w:rPr>
                <w:b/>
              </w:rPr>
              <w:t xml:space="preserve">Наименование </w:t>
            </w:r>
            <w:r w:rsidR="000F5F2B">
              <w:rPr>
                <w:b/>
              </w:rPr>
              <w:t>услуг</w:t>
            </w:r>
          </w:p>
        </w:tc>
        <w:tc>
          <w:tcPr>
            <w:tcW w:w="2146" w:type="dxa"/>
            <w:vMerge w:val="restart"/>
            <w:vAlign w:val="center"/>
          </w:tcPr>
          <w:p w:rsidR="00CA1534" w:rsidRPr="008E5EA3" w:rsidRDefault="00C718E2" w:rsidP="00C718E2">
            <w:pPr>
              <w:pStyle w:val="aff0"/>
              <w:spacing w:before="0" w:after="0"/>
              <w:ind w:left="0" w:right="0"/>
              <w:jc w:val="center"/>
              <w:rPr>
                <w:b/>
              </w:rPr>
            </w:pPr>
            <w:r w:rsidRPr="008E5EA3">
              <w:rPr>
                <w:b/>
              </w:rPr>
              <w:t>Наименование организации,</w:t>
            </w:r>
            <w:r>
              <w:rPr>
                <w:b/>
              </w:rPr>
              <w:t xml:space="preserve"> </w:t>
            </w:r>
            <w:r w:rsidRPr="00C718E2">
              <w:rPr>
                <w:b/>
              </w:rPr>
              <w:t>оказывающей данный объем услуг</w:t>
            </w:r>
          </w:p>
        </w:tc>
        <w:tc>
          <w:tcPr>
            <w:tcW w:w="2707" w:type="dxa"/>
            <w:gridSpan w:val="2"/>
            <w:vAlign w:val="center"/>
          </w:tcPr>
          <w:p w:rsidR="00CA1534" w:rsidRPr="008E5EA3" w:rsidRDefault="00CA1534"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CA1534" w:rsidRPr="008E5EA3" w:rsidRDefault="00CA1534"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CA1534" w:rsidRPr="00E0250C" w:rsidTr="00C718E2">
        <w:trPr>
          <w:trHeight w:val="147"/>
        </w:trPr>
        <w:tc>
          <w:tcPr>
            <w:tcW w:w="633" w:type="dxa"/>
            <w:vMerge/>
            <w:vAlign w:val="center"/>
          </w:tcPr>
          <w:p w:rsidR="00CA1534" w:rsidRPr="008E5EA3" w:rsidRDefault="00CA1534" w:rsidP="00D50E8D">
            <w:pPr>
              <w:pStyle w:val="aff0"/>
              <w:spacing w:before="0" w:after="0"/>
              <w:ind w:left="0" w:right="0"/>
              <w:jc w:val="center"/>
            </w:pPr>
          </w:p>
        </w:tc>
        <w:tc>
          <w:tcPr>
            <w:tcW w:w="2736" w:type="dxa"/>
            <w:vMerge/>
            <w:vAlign w:val="center"/>
          </w:tcPr>
          <w:p w:rsidR="00CA1534" w:rsidRPr="008E5EA3" w:rsidRDefault="00CA1534" w:rsidP="00D50E8D">
            <w:pPr>
              <w:pStyle w:val="aff0"/>
              <w:spacing w:before="0" w:after="0"/>
              <w:ind w:left="0" w:right="0"/>
              <w:jc w:val="center"/>
            </w:pPr>
          </w:p>
        </w:tc>
        <w:tc>
          <w:tcPr>
            <w:tcW w:w="2146" w:type="dxa"/>
            <w:vMerge/>
            <w:vAlign w:val="center"/>
          </w:tcPr>
          <w:p w:rsidR="00CA1534" w:rsidRPr="008E5EA3" w:rsidRDefault="00CA1534" w:rsidP="00D50E8D">
            <w:pPr>
              <w:pStyle w:val="aff0"/>
              <w:spacing w:before="0" w:after="0"/>
              <w:ind w:left="0" w:right="0"/>
              <w:jc w:val="center"/>
            </w:pPr>
          </w:p>
        </w:tc>
        <w:tc>
          <w:tcPr>
            <w:tcW w:w="1432" w:type="dxa"/>
            <w:vAlign w:val="center"/>
          </w:tcPr>
          <w:p w:rsidR="00CA1534" w:rsidRPr="008E5EA3" w:rsidRDefault="00CA1534" w:rsidP="00D50E8D">
            <w:pPr>
              <w:pStyle w:val="aff0"/>
              <w:spacing w:before="0" w:after="0"/>
              <w:ind w:left="0" w:right="0"/>
              <w:jc w:val="center"/>
              <w:rPr>
                <w:b/>
              </w:rPr>
            </w:pPr>
            <w:r w:rsidRPr="008E5EA3">
              <w:rPr>
                <w:b/>
              </w:rPr>
              <w:t>в денежном выражении, руб. (без НДС)</w:t>
            </w:r>
          </w:p>
        </w:tc>
        <w:tc>
          <w:tcPr>
            <w:tcW w:w="1275" w:type="dxa"/>
            <w:vAlign w:val="center"/>
          </w:tcPr>
          <w:p w:rsidR="00CA1534" w:rsidRPr="008E5EA3" w:rsidRDefault="00CA1534" w:rsidP="00D50E8D">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CA1534" w:rsidRPr="008E5EA3" w:rsidRDefault="00CA1534" w:rsidP="00D50E8D">
            <w:pPr>
              <w:pStyle w:val="aff0"/>
              <w:spacing w:before="0" w:after="0"/>
              <w:ind w:left="0" w:right="0"/>
              <w:jc w:val="center"/>
            </w:pPr>
          </w:p>
        </w:tc>
      </w:tr>
      <w:tr w:rsidR="00CA1534" w:rsidRPr="00E0250C" w:rsidTr="00C718E2">
        <w:trPr>
          <w:trHeight w:val="256"/>
        </w:trPr>
        <w:tc>
          <w:tcPr>
            <w:tcW w:w="633" w:type="dxa"/>
            <w:vAlign w:val="center"/>
          </w:tcPr>
          <w:p w:rsidR="00CA1534" w:rsidRPr="008E5EA3" w:rsidRDefault="00CA1534" w:rsidP="00B15176">
            <w:pPr>
              <w:pStyle w:val="aff1"/>
              <w:numPr>
                <w:ilvl w:val="0"/>
                <w:numId w:val="63"/>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B15176">
            <w:pPr>
              <w:pStyle w:val="aff1"/>
              <w:numPr>
                <w:ilvl w:val="0"/>
                <w:numId w:val="63"/>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B15176">
            <w:pPr>
              <w:pStyle w:val="aff1"/>
              <w:numPr>
                <w:ilvl w:val="0"/>
                <w:numId w:val="63"/>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11" w:name="_Toc440376306"/>
      <w:bookmarkStart w:id="1312" w:name="_Toc440382564"/>
      <w:bookmarkStart w:id="1313" w:name="_Toc440447234"/>
      <w:bookmarkStart w:id="1314" w:name="_Toc440632395"/>
      <w:bookmarkStart w:id="1315" w:name="_Toc440875164"/>
      <w:bookmarkStart w:id="1316" w:name="_Toc441131409"/>
      <w:r w:rsidRPr="00D904EF">
        <w:rPr>
          <w:szCs w:val="24"/>
        </w:rPr>
        <w:lastRenderedPageBreak/>
        <w:t>Инструкции по заполнению</w:t>
      </w:r>
      <w:bookmarkEnd w:id="1311"/>
      <w:bookmarkEnd w:id="1312"/>
      <w:bookmarkEnd w:id="1313"/>
      <w:bookmarkEnd w:id="1314"/>
      <w:bookmarkEnd w:id="1315"/>
      <w:bookmarkEnd w:id="1316"/>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BC7EF5">
        <w:rPr>
          <w:sz w:val="24"/>
          <w:szCs w:val="24"/>
        </w:rPr>
        <w:fldChar w:fldCharType="begin"/>
      </w:r>
      <w:r w:rsidR="001A63D5">
        <w:rPr>
          <w:sz w:val="24"/>
          <w:szCs w:val="24"/>
        </w:rPr>
        <w:instrText xml:space="preserve"> REF _Ref440876660 \r \h </w:instrText>
      </w:r>
      <w:r w:rsidR="00BC7EF5">
        <w:rPr>
          <w:sz w:val="24"/>
          <w:szCs w:val="24"/>
        </w:rPr>
      </w:r>
      <w:r w:rsidR="00BC7EF5">
        <w:rPr>
          <w:sz w:val="24"/>
          <w:szCs w:val="24"/>
        </w:rPr>
        <w:fldChar w:fldCharType="separate"/>
      </w:r>
      <w:r w:rsidR="00662419">
        <w:rPr>
          <w:sz w:val="24"/>
          <w:szCs w:val="24"/>
        </w:rPr>
        <w:t>3.3.10</w:t>
      </w:r>
      <w:r w:rsidR="00BC7EF5">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BC7EF5">
        <w:rPr>
          <w:sz w:val="24"/>
          <w:szCs w:val="24"/>
        </w:rPr>
        <w:fldChar w:fldCharType="begin"/>
      </w:r>
      <w:r>
        <w:rPr>
          <w:sz w:val="24"/>
          <w:szCs w:val="24"/>
        </w:rPr>
        <w:instrText xml:space="preserve"> REF _Ref55336310 \r \h </w:instrText>
      </w:r>
      <w:r w:rsidR="00BC7EF5">
        <w:rPr>
          <w:sz w:val="24"/>
          <w:szCs w:val="24"/>
        </w:rPr>
      </w:r>
      <w:r w:rsidR="00BC7EF5">
        <w:rPr>
          <w:sz w:val="24"/>
          <w:szCs w:val="24"/>
        </w:rPr>
        <w:fldChar w:fldCharType="separate"/>
      </w:r>
      <w:r w:rsidR="00662419">
        <w:rPr>
          <w:sz w:val="24"/>
          <w:szCs w:val="24"/>
        </w:rPr>
        <w:t>5.1</w:t>
      </w:r>
      <w:r w:rsidR="00BC7EF5">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услуг</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C668E">
        <w:rPr>
          <w:sz w:val="24"/>
          <w:szCs w:val="24"/>
        </w:rPr>
        <w:t xml:space="preserve"> </w:t>
      </w:r>
      <w:r w:rsidR="00CC668E" w:rsidRPr="00536E26">
        <w:rPr>
          <w:bCs w:val="0"/>
          <w:sz w:val="24"/>
          <w:szCs w:val="24"/>
        </w:rPr>
        <w:t>услуг</w:t>
      </w:r>
      <w:r w:rsidR="00CA1534" w:rsidRPr="00F647F7">
        <w:rPr>
          <w:sz w:val="24"/>
          <w:szCs w:val="24"/>
        </w:rPr>
        <w:t xml:space="preserve"> (</w:t>
      </w:r>
      <w:r w:rsidR="00CA1534">
        <w:rPr>
          <w:sz w:val="24"/>
          <w:szCs w:val="24"/>
        </w:rPr>
        <w:t xml:space="preserve">подраздел </w:t>
      </w:r>
      <w:r w:rsidR="00BC7EF5">
        <w:rPr>
          <w:sz w:val="24"/>
          <w:szCs w:val="24"/>
        </w:rPr>
        <w:fldChar w:fldCharType="begin"/>
      </w:r>
      <w:r w:rsidR="00CA1534">
        <w:rPr>
          <w:sz w:val="24"/>
          <w:szCs w:val="24"/>
        </w:rPr>
        <w:instrText xml:space="preserve"> REF _Ref440274337 \r \h </w:instrText>
      </w:r>
      <w:r w:rsidR="00BC7EF5">
        <w:rPr>
          <w:sz w:val="24"/>
          <w:szCs w:val="24"/>
        </w:rPr>
      </w:r>
      <w:r w:rsidR="00BC7EF5">
        <w:rPr>
          <w:sz w:val="24"/>
          <w:szCs w:val="24"/>
        </w:rPr>
        <w:fldChar w:fldCharType="separate"/>
      </w:r>
      <w:r w:rsidR="00662419">
        <w:rPr>
          <w:sz w:val="24"/>
          <w:szCs w:val="24"/>
        </w:rPr>
        <w:t>5.2</w:t>
      </w:r>
      <w:r w:rsidR="00BC7EF5">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0F5F2B">
        <w:rPr>
          <w:sz w:val="24"/>
          <w:szCs w:val="24"/>
        </w:rPr>
        <w:t>оказания услуг</w:t>
      </w:r>
      <w:r w:rsidR="00CA1534" w:rsidRPr="00F647F7">
        <w:rPr>
          <w:sz w:val="24"/>
          <w:szCs w:val="24"/>
        </w:rPr>
        <w:t xml:space="preserve"> </w:t>
      </w:r>
      <w:r w:rsidR="00CA1534" w:rsidRPr="008E5EA3">
        <w:rPr>
          <w:sz w:val="24"/>
          <w:szCs w:val="24"/>
        </w:rPr>
        <w:t xml:space="preserve">(подраздел </w:t>
      </w:r>
      <w:r w:rsidR="00BC7EF5">
        <w:rPr>
          <w:sz w:val="24"/>
          <w:szCs w:val="24"/>
        </w:rPr>
        <w:fldChar w:fldCharType="begin"/>
      </w:r>
      <w:r w:rsidR="00CA1534">
        <w:rPr>
          <w:sz w:val="24"/>
          <w:szCs w:val="24"/>
        </w:rPr>
        <w:instrText xml:space="preserve"> REF _Ref440274366 \r \h </w:instrText>
      </w:r>
      <w:r w:rsidR="00BC7EF5">
        <w:rPr>
          <w:sz w:val="24"/>
          <w:szCs w:val="24"/>
        </w:rPr>
      </w:r>
      <w:r w:rsidR="00BC7EF5">
        <w:rPr>
          <w:sz w:val="24"/>
          <w:szCs w:val="24"/>
        </w:rPr>
        <w:fldChar w:fldCharType="separate"/>
      </w:r>
      <w:r w:rsidR="00662419">
        <w:rPr>
          <w:sz w:val="24"/>
          <w:szCs w:val="24"/>
        </w:rPr>
        <w:t>5.4</w:t>
      </w:r>
      <w:r w:rsidR="00BC7EF5">
        <w:rPr>
          <w:sz w:val="24"/>
          <w:szCs w:val="24"/>
        </w:rPr>
        <w:fldChar w:fldCharType="end"/>
      </w:r>
      <w:r w:rsidR="00CA1534" w:rsidRPr="008E5EA3">
        <w:rPr>
          <w:sz w:val="24"/>
          <w:szCs w:val="24"/>
        </w:rPr>
        <w:t>).</w:t>
      </w:r>
    </w:p>
    <w:p w:rsidR="00CA1534" w:rsidRPr="00566071" w:rsidRDefault="00CA1534" w:rsidP="00CA1534">
      <w:pPr>
        <w:rPr>
          <w:sz w:val="24"/>
          <w:szCs w:val="24"/>
        </w:rPr>
      </w:pPr>
    </w:p>
    <w:p w:rsidR="001222CA" w:rsidRDefault="001222CA" w:rsidP="00CA1534">
      <w:pPr>
        <w:sectPr w:rsidR="001222CA" w:rsidSect="00EA3F63">
          <w:pgSz w:w="11906" w:h="16838" w:code="9"/>
          <w:pgMar w:top="680" w:right="567" w:bottom="539" w:left="1134" w:header="709" w:footer="709" w:gutter="0"/>
          <w:cols w:space="720"/>
          <w:docGrid w:linePitch="360"/>
        </w:sectPr>
      </w:pPr>
    </w:p>
    <w:p w:rsidR="001222CA" w:rsidRPr="00CC5A3A" w:rsidRDefault="001222CA" w:rsidP="001222CA">
      <w:pPr>
        <w:pStyle w:val="2"/>
        <w:pageBreakBefore/>
        <w:tabs>
          <w:tab w:val="clear" w:pos="0"/>
          <w:tab w:val="clear" w:pos="1700"/>
          <w:tab w:val="num" w:pos="1134"/>
          <w:tab w:val="num" w:pos="5104"/>
        </w:tabs>
        <w:spacing w:before="100" w:beforeAutospacing="1" w:after="100" w:afterAutospacing="1" w:line="240" w:lineRule="auto"/>
      </w:pPr>
      <w:bookmarkStart w:id="1317" w:name="_Toc426108836"/>
      <w:bookmarkStart w:id="1318" w:name="_Ref441574460"/>
      <w:bookmarkStart w:id="1319" w:name="_Ref441574649"/>
      <w:bookmarkStart w:id="1320" w:name="_Toc441575251"/>
      <w:bookmarkStart w:id="1321" w:name="_Ref442187883"/>
      <w:r w:rsidRPr="00CC5A3A">
        <w:lastRenderedPageBreak/>
        <w:t>Расписка  сдачи-приемки соглашения о неустойке (форма 1</w:t>
      </w:r>
      <w:r>
        <w:t>8</w:t>
      </w:r>
      <w:r w:rsidRPr="00CC5A3A">
        <w:t>)</w:t>
      </w:r>
      <w:bookmarkEnd w:id="1317"/>
      <w:bookmarkEnd w:id="1318"/>
      <w:bookmarkEnd w:id="1319"/>
      <w:bookmarkEnd w:id="1320"/>
      <w:bookmarkEnd w:id="1321"/>
    </w:p>
    <w:p w:rsidR="001222CA" w:rsidRPr="00CC5A3A" w:rsidRDefault="001222CA" w:rsidP="001222CA">
      <w:pPr>
        <w:pStyle w:val="3"/>
        <w:rPr>
          <w:szCs w:val="24"/>
        </w:rPr>
      </w:pPr>
      <w:bookmarkStart w:id="1322" w:name="_Toc426108837"/>
      <w:bookmarkStart w:id="1323" w:name="_Ref441574456"/>
      <w:bookmarkStart w:id="1324" w:name="_Toc441575252"/>
      <w:r w:rsidRPr="00CC5A3A">
        <w:rPr>
          <w:szCs w:val="24"/>
        </w:rPr>
        <w:t xml:space="preserve">Форма Расписки  сдачи-приемки </w:t>
      </w:r>
      <w:bookmarkEnd w:id="1322"/>
      <w:r w:rsidRPr="00CC5A3A">
        <w:rPr>
          <w:szCs w:val="24"/>
        </w:rPr>
        <w:t>соглашения о неустойке</w:t>
      </w:r>
      <w:bookmarkEnd w:id="1323"/>
      <w:bookmarkEnd w:id="1324"/>
    </w:p>
    <w:p w:rsidR="001222CA" w:rsidRPr="00CC5A3A" w:rsidRDefault="001222CA" w:rsidP="001222CA">
      <w:pPr>
        <w:pStyle w:val="26"/>
        <w:tabs>
          <w:tab w:val="clear" w:pos="4536"/>
        </w:tabs>
        <w:spacing w:before="100" w:beforeAutospacing="1" w:after="100" w:afterAutospacing="1"/>
        <w:ind w:firstLine="0"/>
        <w:jc w:val="center"/>
        <w:rPr>
          <w:sz w:val="24"/>
          <w:szCs w:val="24"/>
        </w:rPr>
      </w:pPr>
    </w:p>
    <w:p w:rsidR="001222CA" w:rsidRPr="00CC5A3A" w:rsidRDefault="001222CA" w:rsidP="001222CA">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1222CA" w:rsidRPr="00047DE1" w:rsidRDefault="001222CA" w:rsidP="001222CA">
      <w:pPr>
        <w:ind w:firstLine="0"/>
        <w:jc w:val="center"/>
        <w:rPr>
          <w:b/>
          <w:sz w:val="24"/>
          <w:szCs w:val="24"/>
        </w:rPr>
      </w:pPr>
      <w:r w:rsidRPr="00047DE1">
        <w:rPr>
          <w:b/>
          <w:sz w:val="24"/>
          <w:szCs w:val="24"/>
        </w:rPr>
        <w:t>Расписка  сдачи-приемки соглашения о неустойке</w:t>
      </w:r>
    </w:p>
    <w:p w:rsidR="001222CA" w:rsidRPr="00047DE1" w:rsidRDefault="001222CA" w:rsidP="001222CA">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1222CA" w:rsidRPr="00047DE1" w:rsidTr="002C64D4">
        <w:tc>
          <w:tcPr>
            <w:tcW w:w="14863" w:type="dxa"/>
            <w:gridSpan w:val="7"/>
            <w:shd w:val="clear" w:color="auto" w:fill="auto"/>
          </w:tcPr>
          <w:p w:rsidR="001222CA" w:rsidRPr="00047DE1" w:rsidRDefault="001222CA" w:rsidP="002C64D4">
            <w:pPr>
              <w:pStyle w:val="afd"/>
              <w:rPr>
                <w:sz w:val="24"/>
                <w:szCs w:val="24"/>
              </w:rPr>
            </w:pPr>
            <w:r w:rsidRPr="00047DE1">
              <w:rPr>
                <w:b/>
                <w:sz w:val="24"/>
                <w:szCs w:val="24"/>
              </w:rPr>
              <w:t>ПОЛУЧЕНИЕ</w:t>
            </w:r>
            <w:r w:rsidRPr="00047DE1">
              <w:rPr>
                <w:sz w:val="24"/>
                <w:szCs w:val="24"/>
              </w:rPr>
              <w:t>:</w:t>
            </w:r>
          </w:p>
        </w:tc>
      </w:tr>
      <w:tr w:rsidR="001222CA" w:rsidRPr="00047DE1" w:rsidTr="002C64D4">
        <w:tc>
          <w:tcPr>
            <w:tcW w:w="2262" w:type="dxa"/>
            <w:shd w:val="clear" w:color="auto" w:fill="auto"/>
          </w:tcPr>
          <w:p w:rsidR="001222CA" w:rsidRPr="00047DE1" w:rsidRDefault="001222CA" w:rsidP="002C64D4">
            <w:pPr>
              <w:pStyle w:val="afd"/>
              <w:ind w:right="754"/>
              <w:rPr>
                <w:sz w:val="24"/>
                <w:szCs w:val="24"/>
              </w:rPr>
            </w:pPr>
            <w:r w:rsidRPr="00047DE1">
              <w:rPr>
                <w:sz w:val="24"/>
                <w:szCs w:val="24"/>
              </w:rPr>
              <w:t>Участник</w:t>
            </w:r>
          </w:p>
        </w:tc>
        <w:tc>
          <w:tcPr>
            <w:tcW w:w="3800" w:type="dxa"/>
            <w:shd w:val="clear" w:color="auto" w:fill="auto"/>
          </w:tcPr>
          <w:p w:rsidR="001222CA" w:rsidRPr="00047DE1" w:rsidRDefault="001222CA" w:rsidP="002C64D4">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1222CA" w:rsidRPr="00047DE1" w:rsidRDefault="001222CA" w:rsidP="002C64D4">
            <w:pPr>
              <w:pStyle w:val="afd"/>
              <w:tabs>
                <w:tab w:val="left" w:pos="2995"/>
              </w:tabs>
              <w:rPr>
                <w:sz w:val="24"/>
                <w:szCs w:val="24"/>
              </w:rPr>
            </w:pPr>
            <w:r w:rsidRPr="00047DE1">
              <w:rPr>
                <w:sz w:val="24"/>
                <w:szCs w:val="24"/>
              </w:rPr>
              <w:t>Номер на ЭТП</w:t>
            </w:r>
          </w:p>
        </w:tc>
        <w:tc>
          <w:tcPr>
            <w:tcW w:w="1418" w:type="dxa"/>
            <w:shd w:val="clear" w:color="auto" w:fill="auto"/>
          </w:tcPr>
          <w:p w:rsidR="001222CA" w:rsidRPr="00047DE1" w:rsidRDefault="001222CA" w:rsidP="002C64D4">
            <w:pPr>
              <w:pStyle w:val="afd"/>
              <w:tabs>
                <w:tab w:val="left" w:pos="2995"/>
              </w:tabs>
              <w:rPr>
                <w:sz w:val="24"/>
                <w:szCs w:val="24"/>
              </w:rPr>
            </w:pPr>
            <w:r w:rsidRPr="00047DE1">
              <w:rPr>
                <w:sz w:val="24"/>
                <w:szCs w:val="24"/>
              </w:rPr>
              <w:t>Дата передачи</w:t>
            </w:r>
          </w:p>
        </w:tc>
        <w:tc>
          <w:tcPr>
            <w:tcW w:w="1299" w:type="dxa"/>
            <w:shd w:val="clear" w:color="auto" w:fill="auto"/>
          </w:tcPr>
          <w:p w:rsidR="001222CA" w:rsidRPr="00047DE1" w:rsidRDefault="001222CA" w:rsidP="002C64D4">
            <w:pPr>
              <w:pStyle w:val="afd"/>
              <w:rPr>
                <w:sz w:val="24"/>
                <w:szCs w:val="24"/>
              </w:rPr>
            </w:pPr>
            <w:r w:rsidRPr="00047DE1">
              <w:rPr>
                <w:sz w:val="24"/>
                <w:szCs w:val="24"/>
              </w:rPr>
              <w:t>Время получения (МСК)</w:t>
            </w:r>
          </w:p>
        </w:tc>
        <w:tc>
          <w:tcPr>
            <w:tcW w:w="2262" w:type="dxa"/>
            <w:shd w:val="clear" w:color="auto" w:fill="auto"/>
          </w:tcPr>
          <w:p w:rsidR="001222CA" w:rsidRPr="00047DE1" w:rsidRDefault="001222CA" w:rsidP="002C64D4">
            <w:pPr>
              <w:pStyle w:val="afd"/>
              <w:ind w:right="86"/>
              <w:rPr>
                <w:sz w:val="24"/>
                <w:szCs w:val="24"/>
              </w:rPr>
            </w:pPr>
            <w:r w:rsidRPr="00047DE1">
              <w:rPr>
                <w:sz w:val="24"/>
                <w:szCs w:val="24"/>
              </w:rPr>
              <w:t>Сдал</w:t>
            </w:r>
          </w:p>
          <w:p w:rsidR="001222CA" w:rsidRPr="00047DE1" w:rsidRDefault="001222CA" w:rsidP="002C64D4">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1222CA" w:rsidRPr="00047DE1" w:rsidRDefault="001222CA" w:rsidP="002C64D4">
            <w:pPr>
              <w:pStyle w:val="afd"/>
              <w:ind w:right="86"/>
              <w:rPr>
                <w:sz w:val="24"/>
                <w:szCs w:val="24"/>
              </w:rPr>
            </w:pPr>
            <w:r w:rsidRPr="00047DE1">
              <w:rPr>
                <w:sz w:val="24"/>
                <w:szCs w:val="24"/>
              </w:rPr>
              <w:t>ФИО/Подпись</w:t>
            </w:r>
          </w:p>
        </w:tc>
        <w:tc>
          <w:tcPr>
            <w:tcW w:w="2263" w:type="dxa"/>
            <w:shd w:val="clear" w:color="auto" w:fill="auto"/>
          </w:tcPr>
          <w:p w:rsidR="001222CA" w:rsidRPr="00047DE1" w:rsidRDefault="001222CA" w:rsidP="002C64D4">
            <w:pPr>
              <w:pStyle w:val="afd"/>
              <w:ind w:right="86"/>
              <w:rPr>
                <w:sz w:val="24"/>
                <w:szCs w:val="24"/>
              </w:rPr>
            </w:pPr>
            <w:r w:rsidRPr="00047DE1">
              <w:rPr>
                <w:sz w:val="24"/>
                <w:szCs w:val="24"/>
              </w:rPr>
              <w:t>Получил</w:t>
            </w:r>
          </w:p>
          <w:p w:rsidR="001222CA" w:rsidRPr="00047DE1" w:rsidRDefault="001222CA" w:rsidP="002C64D4">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1222CA" w:rsidRPr="00047DE1" w:rsidRDefault="001222CA" w:rsidP="002C64D4">
            <w:pPr>
              <w:pStyle w:val="afd"/>
              <w:ind w:right="86"/>
              <w:rPr>
                <w:sz w:val="24"/>
                <w:szCs w:val="24"/>
              </w:rPr>
            </w:pPr>
            <w:r w:rsidRPr="00047DE1">
              <w:rPr>
                <w:sz w:val="24"/>
                <w:szCs w:val="24"/>
              </w:rPr>
              <w:t>ФИО/Подпись</w:t>
            </w:r>
          </w:p>
        </w:tc>
      </w:tr>
      <w:tr w:rsidR="001222CA" w:rsidRPr="00047DE1" w:rsidTr="002C64D4">
        <w:tc>
          <w:tcPr>
            <w:tcW w:w="2262" w:type="dxa"/>
            <w:shd w:val="clear" w:color="auto" w:fill="auto"/>
          </w:tcPr>
          <w:p w:rsidR="001222CA" w:rsidRPr="00047DE1" w:rsidRDefault="001222CA" w:rsidP="002C64D4">
            <w:pPr>
              <w:pStyle w:val="afd"/>
              <w:rPr>
                <w:sz w:val="24"/>
                <w:szCs w:val="24"/>
              </w:rPr>
            </w:pPr>
          </w:p>
          <w:p w:rsidR="001222CA" w:rsidRPr="00047DE1" w:rsidRDefault="001222CA" w:rsidP="002C64D4">
            <w:pPr>
              <w:pStyle w:val="afd"/>
              <w:rPr>
                <w:sz w:val="24"/>
                <w:szCs w:val="24"/>
              </w:rPr>
            </w:pPr>
          </w:p>
        </w:tc>
        <w:tc>
          <w:tcPr>
            <w:tcW w:w="3800" w:type="dxa"/>
            <w:shd w:val="clear" w:color="auto" w:fill="auto"/>
          </w:tcPr>
          <w:p w:rsidR="001222CA" w:rsidRPr="00047DE1" w:rsidRDefault="001222CA" w:rsidP="002C64D4">
            <w:pPr>
              <w:pStyle w:val="afd"/>
              <w:rPr>
                <w:sz w:val="24"/>
                <w:szCs w:val="24"/>
              </w:rPr>
            </w:pPr>
          </w:p>
        </w:tc>
        <w:tc>
          <w:tcPr>
            <w:tcW w:w="1559" w:type="dxa"/>
            <w:shd w:val="clear" w:color="auto" w:fill="auto"/>
          </w:tcPr>
          <w:p w:rsidR="001222CA" w:rsidRPr="00047DE1" w:rsidRDefault="001222CA" w:rsidP="002C64D4">
            <w:pPr>
              <w:pStyle w:val="afd"/>
              <w:rPr>
                <w:sz w:val="24"/>
                <w:szCs w:val="24"/>
              </w:rPr>
            </w:pPr>
          </w:p>
        </w:tc>
        <w:tc>
          <w:tcPr>
            <w:tcW w:w="1418" w:type="dxa"/>
            <w:shd w:val="clear" w:color="auto" w:fill="auto"/>
          </w:tcPr>
          <w:p w:rsidR="001222CA" w:rsidRPr="00047DE1" w:rsidRDefault="001222CA" w:rsidP="002C64D4">
            <w:pPr>
              <w:pStyle w:val="afd"/>
              <w:rPr>
                <w:sz w:val="24"/>
                <w:szCs w:val="24"/>
              </w:rPr>
            </w:pPr>
          </w:p>
        </w:tc>
        <w:tc>
          <w:tcPr>
            <w:tcW w:w="1299" w:type="dxa"/>
            <w:shd w:val="clear" w:color="auto" w:fill="auto"/>
          </w:tcPr>
          <w:p w:rsidR="001222CA" w:rsidRPr="00047DE1" w:rsidRDefault="001222CA" w:rsidP="002C64D4">
            <w:pPr>
              <w:pStyle w:val="afd"/>
              <w:rPr>
                <w:sz w:val="24"/>
                <w:szCs w:val="24"/>
              </w:rPr>
            </w:pPr>
          </w:p>
        </w:tc>
        <w:tc>
          <w:tcPr>
            <w:tcW w:w="2262" w:type="dxa"/>
            <w:shd w:val="clear" w:color="auto" w:fill="auto"/>
          </w:tcPr>
          <w:p w:rsidR="001222CA" w:rsidRPr="00047DE1" w:rsidRDefault="001222CA" w:rsidP="002C64D4">
            <w:pPr>
              <w:pStyle w:val="afd"/>
              <w:rPr>
                <w:sz w:val="24"/>
                <w:szCs w:val="24"/>
              </w:rPr>
            </w:pPr>
          </w:p>
        </w:tc>
        <w:tc>
          <w:tcPr>
            <w:tcW w:w="2263" w:type="dxa"/>
            <w:shd w:val="clear" w:color="auto" w:fill="auto"/>
          </w:tcPr>
          <w:p w:rsidR="001222CA" w:rsidRPr="00047DE1" w:rsidRDefault="001222CA" w:rsidP="002C64D4">
            <w:pPr>
              <w:pStyle w:val="afd"/>
              <w:rPr>
                <w:sz w:val="24"/>
                <w:szCs w:val="24"/>
              </w:rPr>
            </w:pPr>
          </w:p>
        </w:tc>
      </w:tr>
    </w:tbl>
    <w:p w:rsidR="001222CA" w:rsidRPr="00CC5A3A" w:rsidRDefault="001222CA" w:rsidP="001222CA">
      <w:pPr>
        <w:pStyle w:val="afd"/>
        <w:rPr>
          <w:szCs w:val="24"/>
        </w:rPr>
      </w:pPr>
    </w:p>
    <w:p w:rsidR="001222CA" w:rsidRDefault="001222CA" w:rsidP="001222CA">
      <w:pPr>
        <w:jc w:val="center"/>
        <w:rPr>
          <w:b/>
          <w:bCs w:val="0"/>
          <w:szCs w:val="24"/>
          <w:u w:val="single"/>
        </w:rPr>
      </w:pPr>
    </w:p>
    <w:p w:rsidR="001222CA" w:rsidRPr="00CC5A3A" w:rsidRDefault="001222CA" w:rsidP="001222CA">
      <w:pPr>
        <w:jc w:val="center"/>
        <w:rPr>
          <w:b/>
          <w:bCs w:val="0"/>
          <w:szCs w:val="24"/>
          <w:u w:val="single"/>
        </w:rPr>
      </w:pPr>
    </w:p>
    <w:p w:rsidR="001222CA" w:rsidRPr="00CC5A3A" w:rsidRDefault="001222CA" w:rsidP="001222CA">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1222CA" w:rsidRPr="00CC5A3A" w:rsidRDefault="001222CA" w:rsidP="00B15176">
      <w:pPr>
        <w:pStyle w:val="26"/>
        <w:pageBreakBefore/>
        <w:numPr>
          <w:ilvl w:val="2"/>
          <w:numId w:val="79"/>
        </w:numPr>
        <w:tabs>
          <w:tab w:val="clear" w:pos="2694"/>
          <w:tab w:val="num" w:pos="1134"/>
        </w:tabs>
        <w:ind w:left="1134"/>
        <w:outlineLvl w:val="2"/>
        <w:rPr>
          <w:sz w:val="24"/>
          <w:szCs w:val="24"/>
        </w:rPr>
        <w:sectPr w:rsidR="001222CA" w:rsidRPr="00CC5A3A" w:rsidSect="002C64D4">
          <w:pgSz w:w="16838" w:h="11906" w:orient="landscape" w:code="9"/>
          <w:pgMar w:top="1134" w:right="680" w:bottom="567" w:left="1134" w:header="680" w:footer="278" w:gutter="0"/>
          <w:cols w:space="708"/>
          <w:titlePg/>
          <w:docGrid w:linePitch="360"/>
        </w:sectPr>
      </w:pPr>
    </w:p>
    <w:p w:rsidR="001222CA" w:rsidRPr="00CC5A3A" w:rsidRDefault="001222CA" w:rsidP="001222CA">
      <w:pPr>
        <w:pStyle w:val="3"/>
        <w:rPr>
          <w:szCs w:val="24"/>
        </w:rPr>
      </w:pPr>
      <w:bookmarkStart w:id="1325" w:name="_Toc426108838"/>
      <w:bookmarkStart w:id="1326" w:name="_Toc441575253"/>
      <w:r w:rsidRPr="00CC5A3A">
        <w:rPr>
          <w:szCs w:val="24"/>
        </w:rPr>
        <w:lastRenderedPageBreak/>
        <w:t>Инструкции по заполнению</w:t>
      </w:r>
      <w:bookmarkEnd w:id="1325"/>
      <w:bookmarkEnd w:id="1326"/>
    </w:p>
    <w:p w:rsidR="001222CA" w:rsidRPr="00CC5A3A" w:rsidRDefault="001222CA" w:rsidP="001222CA">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1222CA" w:rsidRPr="00CC5A3A" w:rsidRDefault="001222CA" w:rsidP="00B15176">
      <w:pPr>
        <w:pStyle w:val="aff6"/>
        <w:numPr>
          <w:ilvl w:val="0"/>
          <w:numId w:val="87"/>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т.ч. организационно-правовую форму) и свой адрес;</w:t>
      </w:r>
    </w:p>
    <w:p w:rsidR="001222CA" w:rsidRPr="00CC5A3A" w:rsidRDefault="001222CA" w:rsidP="00B15176">
      <w:pPr>
        <w:pStyle w:val="aff6"/>
        <w:numPr>
          <w:ilvl w:val="0"/>
          <w:numId w:val="87"/>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1222CA" w:rsidRPr="00CC5A3A" w:rsidRDefault="001222CA" w:rsidP="00B15176">
      <w:pPr>
        <w:pStyle w:val="aff6"/>
        <w:numPr>
          <w:ilvl w:val="0"/>
          <w:numId w:val="87"/>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1222CA" w:rsidRPr="00CC5A3A" w:rsidRDefault="001222CA" w:rsidP="001222CA">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1222CA" w:rsidRPr="00CC5A3A" w:rsidRDefault="001222CA" w:rsidP="001222CA">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1222CA" w:rsidRPr="00CC5A3A" w:rsidRDefault="001222CA" w:rsidP="001222CA">
      <w:pPr>
        <w:ind w:firstLine="0"/>
        <w:rPr>
          <w:bCs w:val="0"/>
          <w:szCs w:val="24"/>
        </w:rPr>
      </w:pPr>
    </w:p>
    <w:p w:rsidR="00CA1534" w:rsidRPr="001222CA" w:rsidRDefault="00CA1534" w:rsidP="00CA1534"/>
    <w:sectPr w:rsidR="00CA1534" w:rsidRPr="001222CA" w:rsidSect="00EA3F63">
      <w:pgSz w:w="11906" w:h="16838" w:code="9"/>
      <w:pgMar w:top="680" w:right="567" w:bottom="539"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38E3" w:rsidRDefault="009138E3">
      <w:pPr>
        <w:spacing w:line="240" w:lineRule="auto"/>
      </w:pPr>
      <w:r>
        <w:separator/>
      </w:r>
    </w:p>
  </w:endnote>
  <w:endnote w:type="continuationSeparator" w:id="0">
    <w:p w:rsidR="009138E3" w:rsidRDefault="009138E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4D4" w:rsidRDefault="002C64D4"/>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4D4" w:rsidRDefault="00BC7EF5">
    <w:pPr>
      <w:pStyle w:val="aff2"/>
      <w:framePr w:wrap="around" w:vAnchor="text" w:hAnchor="margin" w:xAlign="right" w:y="1"/>
      <w:rPr>
        <w:rStyle w:val="a6"/>
      </w:rPr>
    </w:pPr>
    <w:r>
      <w:rPr>
        <w:rStyle w:val="a6"/>
      </w:rPr>
      <w:fldChar w:fldCharType="begin"/>
    </w:r>
    <w:r w:rsidR="002C64D4">
      <w:rPr>
        <w:rStyle w:val="a6"/>
      </w:rPr>
      <w:instrText xml:space="preserve">PAGE  </w:instrText>
    </w:r>
    <w:r>
      <w:rPr>
        <w:rStyle w:val="a6"/>
      </w:rPr>
      <w:fldChar w:fldCharType="end"/>
    </w:r>
  </w:p>
  <w:p w:rsidR="002C64D4" w:rsidRDefault="002C64D4">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4D4" w:rsidRDefault="002C64D4"/>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4D4" w:rsidRDefault="002C64D4"/>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4D4" w:rsidRPr="00FA0376" w:rsidRDefault="002C64D4"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BC7EF5" w:rsidRPr="00FA0376">
      <w:rPr>
        <w:sz w:val="16"/>
        <w:szCs w:val="16"/>
        <w:lang w:eastAsia="ru-RU"/>
      </w:rPr>
      <w:fldChar w:fldCharType="begin"/>
    </w:r>
    <w:r w:rsidRPr="00FA0376">
      <w:rPr>
        <w:sz w:val="16"/>
        <w:szCs w:val="16"/>
        <w:lang w:eastAsia="ru-RU"/>
      </w:rPr>
      <w:instrText xml:space="preserve"> PAGE </w:instrText>
    </w:r>
    <w:r w:rsidR="00BC7EF5" w:rsidRPr="00FA0376">
      <w:rPr>
        <w:sz w:val="16"/>
        <w:szCs w:val="16"/>
        <w:lang w:eastAsia="ru-RU"/>
      </w:rPr>
      <w:fldChar w:fldCharType="separate"/>
    </w:r>
    <w:r w:rsidR="009540FA">
      <w:rPr>
        <w:noProof/>
        <w:sz w:val="16"/>
        <w:szCs w:val="16"/>
        <w:lang w:eastAsia="ru-RU"/>
      </w:rPr>
      <w:t>4</w:t>
    </w:r>
    <w:r w:rsidR="00BC7EF5" w:rsidRPr="00FA0376">
      <w:rPr>
        <w:sz w:val="16"/>
        <w:szCs w:val="16"/>
        <w:lang w:eastAsia="ru-RU"/>
      </w:rPr>
      <w:fldChar w:fldCharType="end"/>
    </w:r>
  </w:p>
  <w:p w:rsidR="002C64D4" w:rsidRPr="00EE0539" w:rsidRDefault="002C64D4"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2C64D4">
      <w:rPr>
        <w:sz w:val="18"/>
        <w:szCs w:val="18"/>
      </w:rPr>
      <w:t>Договоров на оказание услуг по техническому обслуживанию и ремонту бортового оборудования системы мониторинга транспорта «</w:t>
    </w:r>
    <w:proofErr w:type="spellStart"/>
    <w:r w:rsidRPr="002C64D4">
      <w:rPr>
        <w:sz w:val="18"/>
        <w:szCs w:val="18"/>
      </w:rPr>
      <w:t>Автотрекер</w:t>
    </w:r>
    <w:proofErr w:type="spellEnd"/>
    <w:r w:rsidRPr="002C64D4">
      <w:rPr>
        <w:sz w:val="18"/>
        <w:szCs w:val="18"/>
      </w:rPr>
      <w:t>» для нужд ПАО «МРСК Центра» (филиалов «</w:t>
    </w:r>
    <w:proofErr w:type="spellStart"/>
    <w:r w:rsidRPr="002C64D4">
      <w:rPr>
        <w:sz w:val="18"/>
        <w:szCs w:val="18"/>
      </w:rPr>
      <w:t>Белгородэнерго</w:t>
    </w:r>
    <w:proofErr w:type="spellEnd"/>
    <w:r w:rsidRPr="002C64D4">
      <w:rPr>
        <w:sz w:val="18"/>
        <w:szCs w:val="18"/>
      </w:rPr>
      <w:t>», «</w:t>
    </w:r>
    <w:proofErr w:type="spellStart"/>
    <w:r w:rsidRPr="002C64D4">
      <w:rPr>
        <w:sz w:val="18"/>
        <w:szCs w:val="18"/>
      </w:rPr>
      <w:t>Курскэнерго</w:t>
    </w:r>
    <w:proofErr w:type="spellEnd"/>
    <w:r w:rsidRPr="002C64D4">
      <w:rPr>
        <w:sz w:val="18"/>
        <w:szCs w:val="18"/>
      </w:rPr>
      <w:t>», «</w:t>
    </w:r>
    <w:proofErr w:type="spellStart"/>
    <w:r w:rsidRPr="002C64D4">
      <w:rPr>
        <w:sz w:val="18"/>
        <w:szCs w:val="18"/>
      </w:rPr>
      <w:t>Липецкэнерго</w:t>
    </w:r>
    <w:proofErr w:type="spellEnd"/>
    <w:r w:rsidRPr="002C64D4">
      <w:rPr>
        <w:sz w:val="18"/>
        <w:szCs w:val="18"/>
      </w:rPr>
      <w:t>», «</w:t>
    </w:r>
    <w:proofErr w:type="spellStart"/>
    <w:r w:rsidRPr="002C64D4">
      <w:rPr>
        <w:sz w:val="18"/>
        <w:szCs w:val="18"/>
      </w:rPr>
      <w:t>Орёлэнерго</w:t>
    </w:r>
    <w:proofErr w:type="spellEnd"/>
    <w:r w:rsidRPr="002C64D4">
      <w:rPr>
        <w:sz w:val="18"/>
        <w:szCs w:val="18"/>
      </w:rPr>
      <w:t>», «</w:t>
    </w:r>
    <w:proofErr w:type="spellStart"/>
    <w:r w:rsidRPr="002C64D4">
      <w:rPr>
        <w:sz w:val="18"/>
        <w:szCs w:val="18"/>
      </w:rPr>
      <w:t>Тверьэнерго</w:t>
    </w:r>
    <w:proofErr w:type="spellEnd"/>
    <w:r w:rsidRPr="002C64D4">
      <w:rPr>
        <w:sz w:val="18"/>
        <w:szCs w:val="18"/>
      </w:rPr>
      <w:t>» и «</w:t>
    </w:r>
    <w:proofErr w:type="spellStart"/>
    <w:r w:rsidRPr="002C64D4">
      <w:rPr>
        <w:sz w:val="18"/>
        <w:szCs w:val="18"/>
      </w:rPr>
      <w:t>Ярэнерго</w:t>
    </w:r>
    <w:proofErr w:type="spellEnd"/>
    <w:r w:rsidRPr="002C64D4">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4D4" w:rsidRDefault="002C64D4"/>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4D4" w:rsidRDefault="002C64D4"/>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4D4" w:rsidRDefault="002C64D4"/>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4D4" w:rsidRDefault="002C64D4"/>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4D4" w:rsidRDefault="002C64D4"/>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4D4" w:rsidRDefault="002C64D4"/>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4D4" w:rsidRDefault="002C64D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38E3" w:rsidRDefault="009138E3">
      <w:pPr>
        <w:spacing w:line="240" w:lineRule="auto"/>
      </w:pPr>
      <w:r>
        <w:separator/>
      </w:r>
    </w:p>
  </w:footnote>
  <w:footnote w:type="continuationSeparator" w:id="0">
    <w:p w:rsidR="009138E3" w:rsidRDefault="009138E3">
      <w:pPr>
        <w:spacing w:line="240" w:lineRule="auto"/>
      </w:pPr>
      <w:r>
        <w:continuationSeparator/>
      </w:r>
    </w:p>
  </w:footnote>
  <w:footnote w:id="1">
    <w:p w:rsidR="002C64D4" w:rsidRPr="0026595E" w:rsidRDefault="002C64D4" w:rsidP="00405E68">
      <w:pPr>
        <w:pStyle w:val="afff0"/>
      </w:pPr>
      <w:r w:rsidRPr="0026595E">
        <w:rPr>
          <w:rStyle w:val="afffffff"/>
        </w:rPr>
        <w:footnoteRef/>
      </w:r>
      <w:r w:rsidRPr="0026595E">
        <w:t xml:space="preserve"> Категория субъекта малого или среднего предпринимательства изменяется в случае, если предельные значения выше или ниже предельных значений, указанных в </w:t>
      </w:r>
      <w:hyperlink w:anchor="Par18" w:history="1">
        <w:r w:rsidRPr="0026595E">
          <w:t>пунктах 2</w:t>
        </w:r>
      </w:hyperlink>
      <w:r w:rsidRPr="0026595E">
        <w:t xml:space="preserve"> и </w:t>
      </w:r>
      <w:hyperlink w:anchor="Par21" w:history="1">
        <w:r w:rsidRPr="0026595E">
          <w:t>3 части 1.1</w:t>
        </w:r>
      </w:hyperlink>
      <w:r w:rsidRPr="0026595E">
        <w:t xml:space="preserve"> статьи 4 Федерального закона от 24.07.2007 N 209-ФЗ  «О развитии малого и среднего предпринимательства в Российской Федерации»</w:t>
      </w:r>
      <w:proofErr w:type="gramStart"/>
      <w:r w:rsidRPr="0026595E">
        <w:t xml:space="preserve"> ,</w:t>
      </w:r>
      <w:proofErr w:type="gramEnd"/>
      <w:r w:rsidRPr="0026595E">
        <w:t xml:space="preserve"> в течение трех календарных лет, следующих один за другим, при условии, что иное не установлено частью4 статьи 4 Федерального закона от 24.07.2007 N 209-ФЗ «О </w:t>
      </w:r>
      <w:proofErr w:type="gramStart"/>
      <w:r w:rsidRPr="0026595E">
        <w:t>развитии</w:t>
      </w:r>
      <w:proofErr w:type="gramEnd"/>
      <w:r w:rsidRPr="0026595E">
        <w:t xml:space="preserve"> малого и среднего предпринимательства в Российской Федерации»</w:t>
      </w:r>
    </w:p>
  </w:footnote>
  <w:footnote w:id="2">
    <w:p w:rsidR="002C64D4" w:rsidRPr="0026595E" w:rsidRDefault="002C64D4" w:rsidP="00405E68">
      <w:pPr>
        <w:pStyle w:val="afff0"/>
      </w:pPr>
      <w:r w:rsidRPr="0026595E">
        <w:rPr>
          <w:rStyle w:val="afffffff"/>
        </w:rPr>
        <w:footnoteRef/>
      </w:r>
      <w:r w:rsidRPr="0026595E">
        <w:t xml:space="preserve"> Наименование критериев указано в соответствии с требованиями Федерального закона от 24.07.2007 N 209-ФЗ «О развитии малого и среднего предпринимательства в Российской Федерации»</w:t>
      </w:r>
    </w:p>
  </w:footnote>
  <w:footnote w:id="3">
    <w:p w:rsidR="002C64D4" w:rsidRPr="00D37ACE" w:rsidRDefault="002C64D4" w:rsidP="00405E68">
      <w:pPr>
        <w:pStyle w:val="afff0"/>
        <w:rPr>
          <w:color w:val="7030A0"/>
        </w:rPr>
      </w:pPr>
      <w:r w:rsidRPr="0026595E">
        <w:rPr>
          <w:rStyle w:val="afffffff"/>
        </w:rPr>
        <w:footnoteRef/>
      </w:r>
      <w:r w:rsidRPr="0026595E">
        <w:t xml:space="preserve"> Пункты 1 – 7 являются обязательными для заполнения</w:t>
      </w:r>
    </w:p>
  </w:footnote>
  <w:footnote w:id="4">
    <w:p w:rsidR="002C64D4" w:rsidRPr="0026595E" w:rsidRDefault="002C64D4" w:rsidP="00405E68">
      <w:pPr>
        <w:pStyle w:val="afff0"/>
      </w:pPr>
      <w:r w:rsidRPr="0026595E">
        <w:footnoteRef/>
      </w:r>
      <w:r w:rsidRPr="0026595E">
        <w:t xml:space="preserve"> </w:t>
      </w:r>
      <w:proofErr w:type="gramStart"/>
      <w:r w:rsidRPr="0026595E">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не распространяется на общества с ограниченной ответственностью, соответствующие требованиям, указанным в </w:t>
      </w:r>
      <w:hyperlink r:id="rId1" w:anchor="Par12" w:history="1">
        <w:r w:rsidRPr="0026595E">
          <w:t>подпунктах "в"</w:t>
        </w:r>
      </w:hyperlink>
      <w:r w:rsidRPr="0026595E">
        <w:t xml:space="preserve"> - </w:t>
      </w:r>
      <w:hyperlink r:id="rId2" w:anchor="Par14" w:history="1">
        <w:r w:rsidRPr="0026595E">
          <w:t>"</w:t>
        </w:r>
        <w:proofErr w:type="spellStart"/>
        <w:r w:rsidRPr="0026595E">
          <w:t>д</w:t>
        </w:r>
        <w:proofErr w:type="spellEnd"/>
        <w:r w:rsidRPr="0026595E">
          <w:t>"</w:t>
        </w:r>
      </w:hyperlink>
      <w:r w:rsidRPr="0026595E">
        <w:t xml:space="preserve"> ст. 4 Федерального закона от 24.07.2007 N 209-ФЗ (ред. от 29.12.2015) «О развитии малого и среднего предпринимательства в Российской Федерации»</w:t>
      </w:r>
      <w:proofErr w:type="gramEnd"/>
    </w:p>
  </w:footnote>
  <w:footnote w:id="5">
    <w:p w:rsidR="002C64D4" w:rsidRPr="00E80D11" w:rsidRDefault="002C64D4" w:rsidP="00405E68">
      <w:pPr>
        <w:pStyle w:val="afff0"/>
        <w:rPr>
          <w:color w:val="7030A0"/>
        </w:rPr>
      </w:pPr>
      <w:r w:rsidRPr="0026595E">
        <w:footnoteRef/>
      </w:r>
      <w:r w:rsidRPr="0026595E">
        <w:t xml:space="preserve"> </w:t>
      </w:r>
      <w:proofErr w:type="gramStart"/>
      <w:r w:rsidRPr="0026595E">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не распространяется на общества с ограниченной ответственностью, соответствующие требованиям, указанным в </w:t>
      </w:r>
      <w:hyperlink r:id="rId3" w:anchor="Par12" w:history="1">
        <w:r w:rsidRPr="0026595E">
          <w:t>подпунктах "в"</w:t>
        </w:r>
      </w:hyperlink>
      <w:r w:rsidRPr="0026595E">
        <w:t xml:space="preserve"> - </w:t>
      </w:r>
      <w:hyperlink r:id="rId4" w:anchor="Par14" w:history="1">
        <w:r w:rsidRPr="0026595E">
          <w:t>"</w:t>
        </w:r>
        <w:proofErr w:type="spellStart"/>
        <w:r w:rsidRPr="0026595E">
          <w:t>д</w:t>
        </w:r>
        <w:proofErr w:type="spellEnd"/>
        <w:r w:rsidRPr="0026595E">
          <w:t>"</w:t>
        </w:r>
      </w:hyperlink>
      <w:r w:rsidRPr="0026595E">
        <w:t xml:space="preserve"> ст. 4 Федерального закона от 24.07.2007 N 209-ФЗ (ред. от 29.12.2015) «О развитии малого и среднего предпринимательства в Российской Федерации»</w:t>
      </w:r>
      <w:proofErr w:type="gramEnd"/>
    </w:p>
  </w:footnote>
  <w:footnote w:id="6">
    <w:p w:rsidR="002C64D4" w:rsidRPr="0026595E" w:rsidRDefault="002C64D4" w:rsidP="00405E68">
      <w:pPr>
        <w:spacing w:line="240" w:lineRule="auto"/>
        <w:rPr>
          <w:sz w:val="20"/>
        </w:rPr>
      </w:pPr>
      <w:r w:rsidRPr="0026595E">
        <w:rPr>
          <w:sz w:val="20"/>
        </w:rPr>
        <w:footnoteRef/>
      </w:r>
      <w:r w:rsidRPr="0026595E">
        <w:rPr>
          <w:sz w:val="20"/>
        </w:rPr>
        <w:t xml:space="preserve"> Юридические лица включаются в данный перечень в порядке, установленном Правительством Российской Федерации, при условии соответствия одному из следующих критериев:</w:t>
      </w:r>
    </w:p>
    <w:p w:rsidR="002C64D4" w:rsidRPr="0026595E" w:rsidRDefault="002C64D4" w:rsidP="00405E68">
      <w:pPr>
        <w:spacing w:line="240" w:lineRule="auto"/>
        <w:rPr>
          <w:sz w:val="20"/>
        </w:rPr>
      </w:pPr>
      <w:r w:rsidRPr="0026595E">
        <w:rPr>
          <w:sz w:val="20"/>
        </w:rPr>
        <w:t>- юридические лица являются публичными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публичные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(или) более половины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2C64D4" w:rsidRPr="0026595E" w:rsidRDefault="002C64D4" w:rsidP="00405E68">
      <w:pPr>
        <w:spacing w:line="240" w:lineRule="auto"/>
        <w:rPr>
          <w:sz w:val="20"/>
        </w:rPr>
      </w:pPr>
      <w:r w:rsidRPr="0026595E">
        <w:rPr>
          <w:sz w:val="20"/>
        </w:rPr>
        <w:t>- юридические лица являются государственными корпорациями, учрежденными в соответствии с Федеральным законом от 12 января 1996 года N 7-ФЗ «О некоммерческих организациях»;</w:t>
      </w:r>
    </w:p>
    <w:p w:rsidR="002C64D4" w:rsidRPr="0026595E" w:rsidRDefault="002C64D4" w:rsidP="00405E68">
      <w:pPr>
        <w:pStyle w:val="afff0"/>
      </w:pPr>
      <w:r w:rsidRPr="0026595E">
        <w:t xml:space="preserve">- юридические лица созданы в соответствии с Федеральным законом от 27 июля 2010 года N 211-ФЗ «О реорганизации Российской корпорации </w:t>
      </w:r>
      <w:proofErr w:type="spellStart"/>
      <w:r w:rsidRPr="0026595E">
        <w:t>нанотехнологий</w:t>
      </w:r>
      <w:proofErr w:type="spellEnd"/>
      <w:r w:rsidRPr="0026595E">
        <w:t>»</w:t>
      </w:r>
    </w:p>
  </w:footnote>
  <w:footnote w:id="7">
    <w:p w:rsidR="002C64D4" w:rsidRPr="00D37ACE" w:rsidRDefault="002C64D4" w:rsidP="00405E68">
      <w:pPr>
        <w:pStyle w:val="afff0"/>
        <w:rPr>
          <w:color w:val="7030A0"/>
        </w:rPr>
      </w:pPr>
      <w:r w:rsidRPr="0026595E">
        <w:footnoteRef/>
      </w:r>
      <w:r w:rsidRPr="0026595E">
        <w:t xml:space="preserve"> </w:t>
      </w:r>
      <w:proofErr w:type="gramStart"/>
      <w:r w:rsidRPr="0026595E">
        <w:t>С 01.08.2016 критерий изложить в следующей редакции: «доход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 индивидуальных предпринимателей, полученный от осуществления предпринимательской деятельности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w:t>
      </w:r>
      <w:proofErr w:type="gramEnd"/>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4D4" w:rsidRDefault="002C64D4"/>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4D4" w:rsidRDefault="002C64D4"/>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4D4" w:rsidRDefault="002C64D4">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4D4" w:rsidRDefault="002C64D4"/>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4D4" w:rsidRDefault="002C64D4"/>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4D4" w:rsidRPr="00930031" w:rsidRDefault="002C64D4"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4D4" w:rsidRDefault="002C64D4"/>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4D4" w:rsidRDefault="002C64D4">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4D4" w:rsidRDefault="002C64D4"/>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4D4" w:rsidRDefault="002C64D4"/>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4D4" w:rsidRDefault="002C64D4">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4D4" w:rsidRDefault="002C64D4"/>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4D4" w:rsidRDefault="002C64D4"/>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4D4" w:rsidRDefault="002C64D4">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4D4" w:rsidRDefault="002C64D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4B65E65"/>
    <w:multiLevelType w:val="hybridMultilevel"/>
    <w:tmpl w:val="48CC44A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8">
    <w:nsid w:val="36830C95"/>
    <w:multiLevelType w:val="hybridMultilevel"/>
    <w:tmpl w:val="89A86990"/>
    <w:lvl w:ilvl="0" w:tplc="A85C7084">
      <w:start w:val="1"/>
      <w:numFmt w:val="decimal"/>
      <w:lvlText w:val="%1."/>
      <w:lvlJc w:val="left"/>
      <w:pPr>
        <w:ind w:left="417"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3">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4">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6">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7">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8">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9">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2">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5">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6">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7">
    <w:nsid w:val="6CCC0B16"/>
    <w:multiLevelType w:val="hybridMultilevel"/>
    <w:tmpl w:val="1954F35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9">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2">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77AE2C1B"/>
    <w:multiLevelType w:val="hybridMultilevel"/>
    <w:tmpl w:val="89A86990"/>
    <w:lvl w:ilvl="0" w:tplc="A85C7084">
      <w:start w:val="1"/>
      <w:numFmt w:val="decimal"/>
      <w:lvlText w:val="%1."/>
      <w:lvlJc w:val="left"/>
      <w:pPr>
        <w:ind w:left="417"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30"/>
  </w:num>
  <w:num w:numId="23">
    <w:abstractNumId w:val="101"/>
  </w:num>
  <w:num w:numId="24">
    <w:abstractNumId w:val="132"/>
  </w:num>
  <w:num w:numId="25">
    <w:abstractNumId w:val="120"/>
  </w:num>
  <w:num w:numId="26">
    <w:abstractNumId w:val="112"/>
  </w:num>
  <w:num w:numId="27">
    <w:abstractNumId w:val="77"/>
  </w:num>
  <w:num w:numId="28">
    <w:abstractNumId w:val="100"/>
  </w:num>
  <w:num w:numId="29">
    <w:abstractNumId w:val="133"/>
  </w:num>
  <w:num w:numId="30">
    <w:abstractNumId w:val="96"/>
  </w:num>
  <w:num w:numId="31">
    <w:abstractNumId w:val="97"/>
  </w:num>
  <w:num w:numId="32">
    <w:abstractNumId w:val="118"/>
  </w:num>
  <w:num w:numId="33">
    <w:abstractNumId w:val="138"/>
  </w:num>
  <w:num w:numId="34">
    <w:abstractNumId w:val="123"/>
  </w:num>
  <w:num w:numId="35">
    <w:abstractNumId w:val="111"/>
  </w:num>
  <w:num w:numId="36">
    <w:abstractNumId w:val="80"/>
  </w:num>
  <w:num w:numId="37">
    <w:abstractNumId w:val="82"/>
  </w:num>
  <w:num w:numId="38">
    <w:abstractNumId w:val="90"/>
  </w:num>
  <w:num w:numId="39">
    <w:abstractNumId w:val="98"/>
  </w:num>
  <w:num w:numId="40">
    <w:abstractNumId w:val="109"/>
  </w:num>
  <w:num w:numId="41">
    <w:abstractNumId w:val="84"/>
  </w:num>
  <w:num w:numId="42">
    <w:abstractNumId w:val="79"/>
  </w:num>
  <w:num w:numId="43">
    <w:abstractNumId w:val="135"/>
  </w:num>
  <w:num w:numId="44">
    <w:abstractNumId w:val="103"/>
  </w:num>
  <w:num w:numId="45">
    <w:abstractNumId w:val="128"/>
  </w:num>
  <w:num w:numId="46">
    <w:abstractNumId w:val="0"/>
  </w:num>
  <w:num w:numId="47">
    <w:abstractNumId w:val="113"/>
  </w:num>
  <w:num w:numId="48">
    <w:abstractNumId w:val="126"/>
  </w:num>
  <w:num w:numId="49">
    <w:abstractNumId w:val="129"/>
  </w:num>
  <w:num w:numId="50">
    <w:abstractNumId w:val="121"/>
  </w:num>
  <w:num w:numId="51">
    <w:abstractNumId w:val="142"/>
  </w:num>
  <w:num w:numId="52">
    <w:abstractNumId w:val="125"/>
  </w:num>
  <w:num w:numId="53">
    <w:abstractNumId w:val="94"/>
  </w:num>
  <w:num w:numId="54">
    <w:abstractNumId w:val="81"/>
  </w:num>
  <w:num w:numId="55">
    <w:abstractNumId w:val="131"/>
  </w:num>
  <w:num w:numId="56">
    <w:abstractNumId w:val="104"/>
  </w:num>
  <w:num w:numId="57">
    <w:abstractNumId w:val="102"/>
  </w:num>
  <w:num w:numId="58">
    <w:abstractNumId w:val="83"/>
  </w:num>
  <w:num w:numId="59">
    <w:abstractNumId w:val="85"/>
  </w:num>
  <w:num w:numId="60">
    <w:abstractNumId w:val="73"/>
  </w:num>
  <w:num w:numId="61">
    <w:abstractNumId w:val="106"/>
  </w:num>
  <w:num w:numId="62">
    <w:abstractNumId w:val="117"/>
  </w:num>
  <w:num w:numId="63">
    <w:abstractNumId w:val="74"/>
  </w:num>
  <w:num w:numId="64">
    <w:abstractNumId w:val="93"/>
  </w:num>
  <w:num w:numId="65">
    <w:abstractNumId w:val="75"/>
  </w:num>
  <w:num w:numId="66">
    <w:abstractNumId w:val="139"/>
  </w:num>
  <w:num w:numId="67">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34"/>
    <w:lvlOverride w:ilvl="0">
      <w:startOverride w:val="1"/>
    </w:lvlOverride>
  </w:num>
  <w:num w:numId="69">
    <w:abstractNumId w:val="78"/>
  </w:num>
  <w:num w:numId="70">
    <w:abstractNumId w:val="141"/>
  </w:num>
  <w:num w:numId="71">
    <w:abstractNumId w:val="87"/>
  </w:num>
  <w:num w:numId="72">
    <w:abstractNumId w:val="114"/>
  </w:num>
  <w:num w:numId="73">
    <w:abstractNumId w:val="99"/>
  </w:num>
  <w:num w:numId="74">
    <w:abstractNumId w:val="116"/>
  </w:num>
  <w:num w:numId="75">
    <w:abstractNumId w:val="1"/>
    <w:lvlOverride w:ilvl="0">
      <w:startOverride w:val="6"/>
    </w:lvlOverride>
    <w:lvlOverride w:ilvl="1">
      <w:startOverride w:val="4"/>
    </w:lvlOverride>
    <w:lvlOverride w:ilvl="2">
      <w:startOverride w:val="3"/>
    </w:lvlOverride>
    <w:lvlOverride w:ilvl="3">
      <w:startOverride w:val="1"/>
    </w:lvlOverride>
  </w:num>
  <w:num w:numId="76">
    <w:abstractNumId w:val="127"/>
  </w:num>
  <w:num w:numId="77">
    <w:abstractNumId w:val="140"/>
  </w:num>
  <w:num w:numId="78">
    <w:abstractNumId w:val="91"/>
  </w:num>
  <w:num w:numId="79">
    <w:abstractNumId w:val="115"/>
  </w:num>
  <w:num w:numId="80">
    <w:abstractNumId w:val="89"/>
  </w:num>
  <w:num w:numId="81">
    <w:abstractNumId w:val="136"/>
  </w:num>
  <w:num w:numId="82">
    <w:abstractNumId w:val="13"/>
  </w:num>
  <w:num w:numId="83">
    <w:abstractNumId w:val="20"/>
  </w:num>
  <w:num w:numId="84">
    <w:abstractNumId w:val="70"/>
  </w:num>
  <w:num w:numId="85">
    <w:abstractNumId w:val="122"/>
  </w:num>
  <w:num w:numId="86">
    <w:abstractNumId w:val="92"/>
  </w:num>
  <w:num w:numId="87">
    <w:abstractNumId w:val="110"/>
  </w:num>
  <w:num w:numId="88">
    <w:abstractNumId w:val="119"/>
  </w:num>
  <w:num w:numId="89">
    <w:abstractNumId w:val="137"/>
  </w:num>
  <w:num w:numId="90">
    <w:abstractNumId w:val="107"/>
  </w:num>
  <w:num w:numId="91">
    <w:abstractNumId w:val="143"/>
  </w:num>
  <w:num w:numId="92">
    <w:abstractNumId w:val="108"/>
  </w:num>
  <w:numIdMacAtCleanup w:val="8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65890"/>
  </w:hdrShapeDefaults>
  <w:footnotePr>
    <w:footnote w:id="-1"/>
    <w:footnote w:id="0"/>
  </w:footnotePr>
  <w:endnotePr>
    <w:endnote w:id="-1"/>
    <w:endnote w:id="0"/>
  </w:endnotePr>
  <w:compat/>
  <w:rsids>
    <w:rsidRoot w:val="004753D3"/>
    <w:rsid w:val="0000573D"/>
    <w:rsid w:val="00006EAA"/>
    <w:rsid w:val="00010958"/>
    <w:rsid w:val="00016C74"/>
    <w:rsid w:val="000172FE"/>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475C3"/>
    <w:rsid w:val="000506A1"/>
    <w:rsid w:val="00055C84"/>
    <w:rsid w:val="00056D43"/>
    <w:rsid w:val="00065ED6"/>
    <w:rsid w:val="0007043F"/>
    <w:rsid w:val="00076D8B"/>
    <w:rsid w:val="00077FB6"/>
    <w:rsid w:val="00084FE0"/>
    <w:rsid w:val="0009087F"/>
    <w:rsid w:val="00090CBD"/>
    <w:rsid w:val="00092967"/>
    <w:rsid w:val="00093734"/>
    <w:rsid w:val="00096E9D"/>
    <w:rsid w:val="000A00E6"/>
    <w:rsid w:val="000A5636"/>
    <w:rsid w:val="000A6857"/>
    <w:rsid w:val="000A7A8E"/>
    <w:rsid w:val="000B19F3"/>
    <w:rsid w:val="000B291A"/>
    <w:rsid w:val="000B2C06"/>
    <w:rsid w:val="000C1107"/>
    <w:rsid w:val="000C14F5"/>
    <w:rsid w:val="000C3C62"/>
    <w:rsid w:val="000C60B4"/>
    <w:rsid w:val="000C6DCF"/>
    <w:rsid w:val="000D4ABD"/>
    <w:rsid w:val="000D62FB"/>
    <w:rsid w:val="000D67B1"/>
    <w:rsid w:val="000D70B6"/>
    <w:rsid w:val="000E024A"/>
    <w:rsid w:val="000E2758"/>
    <w:rsid w:val="000E37A8"/>
    <w:rsid w:val="000E41FA"/>
    <w:rsid w:val="000E5AC7"/>
    <w:rsid w:val="000E746F"/>
    <w:rsid w:val="000E7A4E"/>
    <w:rsid w:val="000F0CD3"/>
    <w:rsid w:val="000F1F86"/>
    <w:rsid w:val="000F4365"/>
    <w:rsid w:val="000F5F2B"/>
    <w:rsid w:val="00102081"/>
    <w:rsid w:val="00104B1E"/>
    <w:rsid w:val="00111C79"/>
    <w:rsid w:val="001124F8"/>
    <w:rsid w:val="0011547D"/>
    <w:rsid w:val="00117068"/>
    <w:rsid w:val="001222CA"/>
    <w:rsid w:val="00123C70"/>
    <w:rsid w:val="0012590A"/>
    <w:rsid w:val="00131B13"/>
    <w:rsid w:val="001324A1"/>
    <w:rsid w:val="0013328C"/>
    <w:rsid w:val="00134962"/>
    <w:rsid w:val="00143492"/>
    <w:rsid w:val="001519E9"/>
    <w:rsid w:val="00155DAF"/>
    <w:rsid w:val="00157A6B"/>
    <w:rsid w:val="0016246B"/>
    <w:rsid w:val="00162A8F"/>
    <w:rsid w:val="00166CFA"/>
    <w:rsid w:val="001702EE"/>
    <w:rsid w:val="00170C72"/>
    <w:rsid w:val="001716DB"/>
    <w:rsid w:val="00172E04"/>
    <w:rsid w:val="0017646C"/>
    <w:rsid w:val="0018103F"/>
    <w:rsid w:val="00185F8B"/>
    <w:rsid w:val="00192F71"/>
    <w:rsid w:val="00193067"/>
    <w:rsid w:val="00197163"/>
    <w:rsid w:val="0019725C"/>
    <w:rsid w:val="001A1D23"/>
    <w:rsid w:val="001A3C31"/>
    <w:rsid w:val="001A63D5"/>
    <w:rsid w:val="001A6511"/>
    <w:rsid w:val="001C01F9"/>
    <w:rsid w:val="001C325A"/>
    <w:rsid w:val="001C3F34"/>
    <w:rsid w:val="001C53D9"/>
    <w:rsid w:val="001E0693"/>
    <w:rsid w:val="001E200B"/>
    <w:rsid w:val="001E3577"/>
    <w:rsid w:val="001E4152"/>
    <w:rsid w:val="001E5FE8"/>
    <w:rsid w:val="001E7E46"/>
    <w:rsid w:val="001F0858"/>
    <w:rsid w:val="001F0956"/>
    <w:rsid w:val="001F15DE"/>
    <w:rsid w:val="001F34BB"/>
    <w:rsid w:val="001F3569"/>
    <w:rsid w:val="001F5A31"/>
    <w:rsid w:val="001F7317"/>
    <w:rsid w:val="001F78D1"/>
    <w:rsid w:val="002037C3"/>
    <w:rsid w:val="00203D2A"/>
    <w:rsid w:val="00205559"/>
    <w:rsid w:val="00206836"/>
    <w:rsid w:val="0021113E"/>
    <w:rsid w:val="00212D09"/>
    <w:rsid w:val="002136D6"/>
    <w:rsid w:val="00216641"/>
    <w:rsid w:val="0021751A"/>
    <w:rsid w:val="00222B6E"/>
    <w:rsid w:val="0022360B"/>
    <w:rsid w:val="00223C21"/>
    <w:rsid w:val="00226D4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669B3"/>
    <w:rsid w:val="00270E02"/>
    <w:rsid w:val="00273EB7"/>
    <w:rsid w:val="00274F25"/>
    <w:rsid w:val="002762F8"/>
    <w:rsid w:val="00280464"/>
    <w:rsid w:val="002848CF"/>
    <w:rsid w:val="00285A31"/>
    <w:rsid w:val="0029211F"/>
    <w:rsid w:val="002946EF"/>
    <w:rsid w:val="0029675A"/>
    <w:rsid w:val="00297FA1"/>
    <w:rsid w:val="002A08A6"/>
    <w:rsid w:val="002A0DBC"/>
    <w:rsid w:val="002A167C"/>
    <w:rsid w:val="002A47D1"/>
    <w:rsid w:val="002A5B42"/>
    <w:rsid w:val="002A74A8"/>
    <w:rsid w:val="002B0606"/>
    <w:rsid w:val="002B456C"/>
    <w:rsid w:val="002B5044"/>
    <w:rsid w:val="002B76A5"/>
    <w:rsid w:val="002C589F"/>
    <w:rsid w:val="002C64D4"/>
    <w:rsid w:val="002D2587"/>
    <w:rsid w:val="002D2C21"/>
    <w:rsid w:val="002D41BC"/>
    <w:rsid w:val="002D4BC6"/>
    <w:rsid w:val="002E6387"/>
    <w:rsid w:val="002F3EB0"/>
    <w:rsid w:val="00303087"/>
    <w:rsid w:val="003032B6"/>
    <w:rsid w:val="00304CD0"/>
    <w:rsid w:val="0031026C"/>
    <w:rsid w:val="00311F48"/>
    <w:rsid w:val="003129D4"/>
    <w:rsid w:val="00312D09"/>
    <w:rsid w:val="00314F66"/>
    <w:rsid w:val="00317667"/>
    <w:rsid w:val="00321E72"/>
    <w:rsid w:val="00322BB8"/>
    <w:rsid w:val="00324FAE"/>
    <w:rsid w:val="003260D1"/>
    <w:rsid w:val="003303E9"/>
    <w:rsid w:val="00330669"/>
    <w:rsid w:val="003311F3"/>
    <w:rsid w:val="00332B6A"/>
    <w:rsid w:val="0033362A"/>
    <w:rsid w:val="00334232"/>
    <w:rsid w:val="003345FE"/>
    <w:rsid w:val="00336D0C"/>
    <w:rsid w:val="003416BE"/>
    <w:rsid w:val="003417F7"/>
    <w:rsid w:val="0034341A"/>
    <w:rsid w:val="00344FCF"/>
    <w:rsid w:val="00345CCA"/>
    <w:rsid w:val="0035097E"/>
    <w:rsid w:val="00355099"/>
    <w:rsid w:val="0035708A"/>
    <w:rsid w:val="00357BE8"/>
    <w:rsid w:val="00362EA4"/>
    <w:rsid w:val="00365234"/>
    <w:rsid w:val="00366652"/>
    <w:rsid w:val="00367374"/>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C090C"/>
    <w:rsid w:val="003C164F"/>
    <w:rsid w:val="003C2207"/>
    <w:rsid w:val="003C3CB6"/>
    <w:rsid w:val="003C3D4C"/>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05E68"/>
    <w:rsid w:val="00412590"/>
    <w:rsid w:val="00414AB1"/>
    <w:rsid w:val="00414CAF"/>
    <w:rsid w:val="00415D77"/>
    <w:rsid w:val="00416F2A"/>
    <w:rsid w:val="00420F24"/>
    <w:rsid w:val="00421F58"/>
    <w:rsid w:val="00424437"/>
    <w:rsid w:val="00425F34"/>
    <w:rsid w:val="0042632C"/>
    <w:rsid w:val="00426B53"/>
    <w:rsid w:val="004323E0"/>
    <w:rsid w:val="0043494C"/>
    <w:rsid w:val="004360F5"/>
    <w:rsid w:val="004406A6"/>
    <w:rsid w:val="00440928"/>
    <w:rsid w:val="00443E0B"/>
    <w:rsid w:val="004534B6"/>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6CB3"/>
    <w:rsid w:val="004A045A"/>
    <w:rsid w:val="004A1CBC"/>
    <w:rsid w:val="004A3882"/>
    <w:rsid w:val="004A3A59"/>
    <w:rsid w:val="004B027C"/>
    <w:rsid w:val="004B4126"/>
    <w:rsid w:val="004B5EB3"/>
    <w:rsid w:val="004C0F1F"/>
    <w:rsid w:val="004C2695"/>
    <w:rsid w:val="004C347E"/>
    <w:rsid w:val="004C5164"/>
    <w:rsid w:val="004C5DD3"/>
    <w:rsid w:val="004C638D"/>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1929"/>
    <w:rsid w:val="0051704E"/>
    <w:rsid w:val="00517550"/>
    <w:rsid w:val="00517D87"/>
    <w:rsid w:val="0052048F"/>
    <w:rsid w:val="00520586"/>
    <w:rsid w:val="0052231C"/>
    <w:rsid w:val="00523C23"/>
    <w:rsid w:val="00524B92"/>
    <w:rsid w:val="005335FE"/>
    <w:rsid w:val="005347FA"/>
    <w:rsid w:val="00534967"/>
    <w:rsid w:val="00534CB8"/>
    <w:rsid w:val="00534DFA"/>
    <w:rsid w:val="00535237"/>
    <w:rsid w:val="00541FAB"/>
    <w:rsid w:val="00546518"/>
    <w:rsid w:val="00546583"/>
    <w:rsid w:val="00547466"/>
    <w:rsid w:val="00553A57"/>
    <w:rsid w:val="00553B6E"/>
    <w:rsid w:val="00556C74"/>
    <w:rsid w:val="00557C01"/>
    <w:rsid w:val="005631D9"/>
    <w:rsid w:val="00566071"/>
    <w:rsid w:val="00570124"/>
    <w:rsid w:val="00572EA1"/>
    <w:rsid w:val="005818B2"/>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12FD"/>
    <w:rsid w:val="005E3DD2"/>
    <w:rsid w:val="005E7B4E"/>
    <w:rsid w:val="005F06B6"/>
    <w:rsid w:val="005F2732"/>
    <w:rsid w:val="005F2CCE"/>
    <w:rsid w:val="005F3722"/>
    <w:rsid w:val="005F514D"/>
    <w:rsid w:val="005F566D"/>
    <w:rsid w:val="005F7167"/>
    <w:rsid w:val="005F78B2"/>
    <w:rsid w:val="006008A2"/>
    <w:rsid w:val="00603444"/>
    <w:rsid w:val="0060721D"/>
    <w:rsid w:val="00620D7C"/>
    <w:rsid w:val="00623429"/>
    <w:rsid w:val="006238AF"/>
    <w:rsid w:val="00630B39"/>
    <w:rsid w:val="00631318"/>
    <w:rsid w:val="006318E6"/>
    <w:rsid w:val="00631F54"/>
    <w:rsid w:val="00632F4B"/>
    <w:rsid w:val="00634B85"/>
    <w:rsid w:val="006353B1"/>
    <w:rsid w:val="00635719"/>
    <w:rsid w:val="00636BE4"/>
    <w:rsid w:val="006373F6"/>
    <w:rsid w:val="00637F90"/>
    <w:rsid w:val="00641C20"/>
    <w:rsid w:val="0064253F"/>
    <w:rsid w:val="00643C66"/>
    <w:rsid w:val="0064580D"/>
    <w:rsid w:val="0064770F"/>
    <w:rsid w:val="00651B7D"/>
    <w:rsid w:val="00652223"/>
    <w:rsid w:val="006561C2"/>
    <w:rsid w:val="00661C17"/>
    <w:rsid w:val="00662419"/>
    <w:rsid w:val="006625DF"/>
    <w:rsid w:val="0066755B"/>
    <w:rsid w:val="00667DA0"/>
    <w:rsid w:val="00667F31"/>
    <w:rsid w:val="0067090F"/>
    <w:rsid w:val="00673C22"/>
    <w:rsid w:val="00673C59"/>
    <w:rsid w:val="0067458D"/>
    <w:rsid w:val="00676A76"/>
    <w:rsid w:val="00680B79"/>
    <w:rsid w:val="00680F0B"/>
    <w:rsid w:val="00684527"/>
    <w:rsid w:val="00685336"/>
    <w:rsid w:val="00685381"/>
    <w:rsid w:val="00687DEE"/>
    <w:rsid w:val="00696966"/>
    <w:rsid w:val="00696EFA"/>
    <w:rsid w:val="006A54B1"/>
    <w:rsid w:val="006B08E2"/>
    <w:rsid w:val="006B3CF3"/>
    <w:rsid w:val="006B43A1"/>
    <w:rsid w:val="006B4939"/>
    <w:rsid w:val="006B7986"/>
    <w:rsid w:val="006C6116"/>
    <w:rsid w:val="006C69BB"/>
    <w:rsid w:val="006C6F82"/>
    <w:rsid w:val="006D51A9"/>
    <w:rsid w:val="006D58F3"/>
    <w:rsid w:val="006E1884"/>
    <w:rsid w:val="006E2E3F"/>
    <w:rsid w:val="006E4BA1"/>
    <w:rsid w:val="006F17EF"/>
    <w:rsid w:val="006F457F"/>
    <w:rsid w:val="006F5FD5"/>
    <w:rsid w:val="006F758C"/>
    <w:rsid w:val="0070025A"/>
    <w:rsid w:val="007011E2"/>
    <w:rsid w:val="00702B2C"/>
    <w:rsid w:val="007044CB"/>
    <w:rsid w:val="00705286"/>
    <w:rsid w:val="007058BA"/>
    <w:rsid w:val="0070627A"/>
    <w:rsid w:val="0070668D"/>
    <w:rsid w:val="00711BC4"/>
    <w:rsid w:val="00717F60"/>
    <w:rsid w:val="00721B30"/>
    <w:rsid w:val="00725F9C"/>
    <w:rsid w:val="00726465"/>
    <w:rsid w:val="00726DAC"/>
    <w:rsid w:val="007321D4"/>
    <w:rsid w:val="007502E0"/>
    <w:rsid w:val="00750D4A"/>
    <w:rsid w:val="00751AF7"/>
    <w:rsid w:val="00752B37"/>
    <w:rsid w:val="007556FF"/>
    <w:rsid w:val="0075787E"/>
    <w:rsid w:val="00761011"/>
    <w:rsid w:val="007628EE"/>
    <w:rsid w:val="007638F4"/>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2BEF"/>
    <w:rsid w:val="007B69B3"/>
    <w:rsid w:val="007C0F1C"/>
    <w:rsid w:val="007C18F1"/>
    <w:rsid w:val="007C46AD"/>
    <w:rsid w:val="007D07A7"/>
    <w:rsid w:val="007D0EA7"/>
    <w:rsid w:val="007D7C50"/>
    <w:rsid w:val="007E19B6"/>
    <w:rsid w:val="007E216D"/>
    <w:rsid w:val="007E4290"/>
    <w:rsid w:val="007E5B2E"/>
    <w:rsid w:val="007E756B"/>
    <w:rsid w:val="007F3FB7"/>
    <w:rsid w:val="007F7125"/>
    <w:rsid w:val="0080108A"/>
    <w:rsid w:val="00804801"/>
    <w:rsid w:val="00812527"/>
    <w:rsid w:val="00813F81"/>
    <w:rsid w:val="008176AA"/>
    <w:rsid w:val="00824B44"/>
    <w:rsid w:val="00826D29"/>
    <w:rsid w:val="00832D0A"/>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2D7B"/>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1701"/>
    <w:rsid w:val="008E2945"/>
    <w:rsid w:val="008E6130"/>
    <w:rsid w:val="008E615E"/>
    <w:rsid w:val="008E6AA9"/>
    <w:rsid w:val="008F389C"/>
    <w:rsid w:val="008F7BD0"/>
    <w:rsid w:val="00900494"/>
    <w:rsid w:val="009027A3"/>
    <w:rsid w:val="0090331E"/>
    <w:rsid w:val="00905DFC"/>
    <w:rsid w:val="0091017C"/>
    <w:rsid w:val="009108F5"/>
    <w:rsid w:val="009138E3"/>
    <w:rsid w:val="0091430E"/>
    <w:rsid w:val="009146DD"/>
    <w:rsid w:val="00920CB0"/>
    <w:rsid w:val="009268AD"/>
    <w:rsid w:val="009270B7"/>
    <w:rsid w:val="00930031"/>
    <w:rsid w:val="00931DCF"/>
    <w:rsid w:val="00932C0A"/>
    <w:rsid w:val="00936252"/>
    <w:rsid w:val="00940200"/>
    <w:rsid w:val="009411D6"/>
    <w:rsid w:val="00945E91"/>
    <w:rsid w:val="009469A6"/>
    <w:rsid w:val="0094713A"/>
    <w:rsid w:val="00952932"/>
    <w:rsid w:val="00953802"/>
    <w:rsid w:val="009540FA"/>
    <w:rsid w:val="00962A7A"/>
    <w:rsid w:val="00963295"/>
    <w:rsid w:val="00965713"/>
    <w:rsid w:val="00965F6F"/>
    <w:rsid w:val="009700AA"/>
    <w:rsid w:val="00971C9F"/>
    <w:rsid w:val="00972AAA"/>
    <w:rsid w:val="00975C64"/>
    <w:rsid w:val="009820FB"/>
    <w:rsid w:val="00983F8A"/>
    <w:rsid w:val="0098480C"/>
    <w:rsid w:val="00985B2A"/>
    <w:rsid w:val="0098672B"/>
    <w:rsid w:val="0099066F"/>
    <w:rsid w:val="00992089"/>
    <w:rsid w:val="009948B4"/>
    <w:rsid w:val="00995D58"/>
    <w:rsid w:val="0099627D"/>
    <w:rsid w:val="009A2920"/>
    <w:rsid w:val="009A634C"/>
    <w:rsid w:val="009A7166"/>
    <w:rsid w:val="009A7733"/>
    <w:rsid w:val="009B21B2"/>
    <w:rsid w:val="009B23DA"/>
    <w:rsid w:val="009B33B6"/>
    <w:rsid w:val="009B380E"/>
    <w:rsid w:val="009B5731"/>
    <w:rsid w:val="009B7767"/>
    <w:rsid w:val="009B77D1"/>
    <w:rsid w:val="009C08E6"/>
    <w:rsid w:val="009C744E"/>
    <w:rsid w:val="009C7620"/>
    <w:rsid w:val="009D2890"/>
    <w:rsid w:val="009D37A7"/>
    <w:rsid w:val="009D4440"/>
    <w:rsid w:val="009D532D"/>
    <w:rsid w:val="009D59A4"/>
    <w:rsid w:val="009D6F13"/>
    <w:rsid w:val="009D7F01"/>
    <w:rsid w:val="009E049A"/>
    <w:rsid w:val="009E24FD"/>
    <w:rsid w:val="009E319E"/>
    <w:rsid w:val="009E3750"/>
    <w:rsid w:val="009E490A"/>
    <w:rsid w:val="009E5AF9"/>
    <w:rsid w:val="009E7216"/>
    <w:rsid w:val="009F03AB"/>
    <w:rsid w:val="009F10B1"/>
    <w:rsid w:val="009F2BF9"/>
    <w:rsid w:val="009F4858"/>
    <w:rsid w:val="009F4DA0"/>
    <w:rsid w:val="009F593B"/>
    <w:rsid w:val="009F7119"/>
    <w:rsid w:val="00A01EBE"/>
    <w:rsid w:val="00A0540E"/>
    <w:rsid w:val="00A1227A"/>
    <w:rsid w:val="00A135CC"/>
    <w:rsid w:val="00A13E63"/>
    <w:rsid w:val="00A140F7"/>
    <w:rsid w:val="00A154B7"/>
    <w:rsid w:val="00A15A79"/>
    <w:rsid w:val="00A2572E"/>
    <w:rsid w:val="00A316B7"/>
    <w:rsid w:val="00A33B7C"/>
    <w:rsid w:val="00A4059F"/>
    <w:rsid w:val="00A40714"/>
    <w:rsid w:val="00A40BDF"/>
    <w:rsid w:val="00A41B88"/>
    <w:rsid w:val="00A44B30"/>
    <w:rsid w:val="00A5705A"/>
    <w:rsid w:val="00A600E3"/>
    <w:rsid w:val="00A6266B"/>
    <w:rsid w:val="00A639E3"/>
    <w:rsid w:val="00A66D84"/>
    <w:rsid w:val="00A72612"/>
    <w:rsid w:val="00A73BFA"/>
    <w:rsid w:val="00A773C9"/>
    <w:rsid w:val="00A77A16"/>
    <w:rsid w:val="00A805FF"/>
    <w:rsid w:val="00A8505C"/>
    <w:rsid w:val="00A900CC"/>
    <w:rsid w:val="00A92723"/>
    <w:rsid w:val="00A9405F"/>
    <w:rsid w:val="00A94355"/>
    <w:rsid w:val="00A95FEE"/>
    <w:rsid w:val="00A96992"/>
    <w:rsid w:val="00A96E27"/>
    <w:rsid w:val="00AA02AB"/>
    <w:rsid w:val="00AA3BD2"/>
    <w:rsid w:val="00AB2169"/>
    <w:rsid w:val="00AB23CB"/>
    <w:rsid w:val="00AB401A"/>
    <w:rsid w:val="00AB4714"/>
    <w:rsid w:val="00AB54F8"/>
    <w:rsid w:val="00AC1995"/>
    <w:rsid w:val="00AC2737"/>
    <w:rsid w:val="00AD3EBC"/>
    <w:rsid w:val="00AD4A9B"/>
    <w:rsid w:val="00AD4F60"/>
    <w:rsid w:val="00AD553C"/>
    <w:rsid w:val="00AE0F91"/>
    <w:rsid w:val="00AE107C"/>
    <w:rsid w:val="00AE1136"/>
    <w:rsid w:val="00AE54F9"/>
    <w:rsid w:val="00AE556B"/>
    <w:rsid w:val="00AE6158"/>
    <w:rsid w:val="00AF551C"/>
    <w:rsid w:val="00AF70A9"/>
    <w:rsid w:val="00B012FE"/>
    <w:rsid w:val="00B016D1"/>
    <w:rsid w:val="00B01A77"/>
    <w:rsid w:val="00B033E2"/>
    <w:rsid w:val="00B068E7"/>
    <w:rsid w:val="00B12653"/>
    <w:rsid w:val="00B15176"/>
    <w:rsid w:val="00B20653"/>
    <w:rsid w:val="00B2138E"/>
    <w:rsid w:val="00B21EC0"/>
    <w:rsid w:val="00B22B2F"/>
    <w:rsid w:val="00B24E19"/>
    <w:rsid w:val="00B26A26"/>
    <w:rsid w:val="00B27CCD"/>
    <w:rsid w:val="00B32859"/>
    <w:rsid w:val="00B37046"/>
    <w:rsid w:val="00B41D2E"/>
    <w:rsid w:val="00B42DA0"/>
    <w:rsid w:val="00B47890"/>
    <w:rsid w:val="00B51A18"/>
    <w:rsid w:val="00B5307E"/>
    <w:rsid w:val="00B5344A"/>
    <w:rsid w:val="00B56312"/>
    <w:rsid w:val="00B618BA"/>
    <w:rsid w:val="00B71B9D"/>
    <w:rsid w:val="00B72AA3"/>
    <w:rsid w:val="00B76768"/>
    <w:rsid w:val="00B8118F"/>
    <w:rsid w:val="00B8204D"/>
    <w:rsid w:val="00B91F40"/>
    <w:rsid w:val="00B924FC"/>
    <w:rsid w:val="00B93617"/>
    <w:rsid w:val="00BA1AEC"/>
    <w:rsid w:val="00BA41D1"/>
    <w:rsid w:val="00BA5DEA"/>
    <w:rsid w:val="00BA7D87"/>
    <w:rsid w:val="00BB0961"/>
    <w:rsid w:val="00BB6F06"/>
    <w:rsid w:val="00BC11B7"/>
    <w:rsid w:val="00BC2E05"/>
    <w:rsid w:val="00BC3DAC"/>
    <w:rsid w:val="00BC7EF5"/>
    <w:rsid w:val="00BD05FA"/>
    <w:rsid w:val="00BD21D7"/>
    <w:rsid w:val="00BD2FD1"/>
    <w:rsid w:val="00BD40A3"/>
    <w:rsid w:val="00BD40F0"/>
    <w:rsid w:val="00BD51DF"/>
    <w:rsid w:val="00BD59CD"/>
    <w:rsid w:val="00BD5A0D"/>
    <w:rsid w:val="00BD6D03"/>
    <w:rsid w:val="00BD7161"/>
    <w:rsid w:val="00BD7AD3"/>
    <w:rsid w:val="00BE2DFB"/>
    <w:rsid w:val="00BE3CE1"/>
    <w:rsid w:val="00BE62BA"/>
    <w:rsid w:val="00BE6319"/>
    <w:rsid w:val="00BE6AD1"/>
    <w:rsid w:val="00BE7342"/>
    <w:rsid w:val="00BE7D79"/>
    <w:rsid w:val="00BF0EA6"/>
    <w:rsid w:val="00BF4CA0"/>
    <w:rsid w:val="00BF7F4C"/>
    <w:rsid w:val="00C00B95"/>
    <w:rsid w:val="00C04FF9"/>
    <w:rsid w:val="00C05396"/>
    <w:rsid w:val="00C05EF6"/>
    <w:rsid w:val="00C12145"/>
    <w:rsid w:val="00C12B9A"/>
    <w:rsid w:val="00C12FA4"/>
    <w:rsid w:val="00C21FA7"/>
    <w:rsid w:val="00C236C0"/>
    <w:rsid w:val="00C2544E"/>
    <w:rsid w:val="00C30AF4"/>
    <w:rsid w:val="00C33106"/>
    <w:rsid w:val="00C3704B"/>
    <w:rsid w:val="00C41228"/>
    <w:rsid w:val="00C421E1"/>
    <w:rsid w:val="00C42716"/>
    <w:rsid w:val="00C47845"/>
    <w:rsid w:val="00C50CD1"/>
    <w:rsid w:val="00C521DF"/>
    <w:rsid w:val="00C55B59"/>
    <w:rsid w:val="00C606DE"/>
    <w:rsid w:val="00C6609A"/>
    <w:rsid w:val="00C67781"/>
    <w:rsid w:val="00C70F61"/>
    <w:rsid w:val="00C718E2"/>
    <w:rsid w:val="00C74146"/>
    <w:rsid w:val="00C75A9A"/>
    <w:rsid w:val="00C8364E"/>
    <w:rsid w:val="00C83EB1"/>
    <w:rsid w:val="00C84FF2"/>
    <w:rsid w:val="00C85C4D"/>
    <w:rsid w:val="00C865CB"/>
    <w:rsid w:val="00C86793"/>
    <w:rsid w:val="00C8788C"/>
    <w:rsid w:val="00C87A34"/>
    <w:rsid w:val="00C94B16"/>
    <w:rsid w:val="00C95F76"/>
    <w:rsid w:val="00C96484"/>
    <w:rsid w:val="00C96CE2"/>
    <w:rsid w:val="00C97FDB"/>
    <w:rsid w:val="00CA1534"/>
    <w:rsid w:val="00CA2539"/>
    <w:rsid w:val="00CA64E5"/>
    <w:rsid w:val="00CA7861"/>
    <w:rsid w:val="00CB5C72"/>
    <w:rsid w:val="00CB6141"/>
    <w:rsid w:val="00CC3810"/>
    <w:rsid w:val="00CC3DAD"/>
    <w:rsid w:val="00CC4C3A"/>
    <w:rsid w:val="00CC668E"/>
    <w:rsid w:val="00CC6D7C"/>
    <w:rsid w:val="00CD07F7"/>
    <w:rsid w:val="00CD0A76"/>
    <w:rsid w:val="00CD4105"/>
    <w:rsid w:val="00CD50EF"/>
    <w:rsid w:val="00CE3C78"/>
    <w:rsid w:val="00CF3523"/>
    <w:rsid w:val="00CF39D0"/>
    <w:rsid w:val="00CF531D"/>
    <w:rsid w:val="00CF6A0E"/>
    <w:rsid w:val="00D0215E"/>
    <w:rsid w:val="00D05065"/>
    <w:rsid w:val="00D139C3"/>
    <w:rsid w:val="00D168A4"/>
    <w:rsid w:val="00D20928"/>
    <w:rsid w:val="00D2154A"/>
    <w:rsid w:val="00D273DE"/>
    <w:rsid w:val="00D275BB"/>
    <w:rsid w:val="00D34C63"/>
    <w:rsid w:val="00D36977"/>
    <w:rsid w:val="00D41745"/>
    <w:rsid w:val="00D421AA"/>
    <w:rsid w:val="00D50E8D"/>
    <w:rsid w:val="00D51A0B"/>
    <w:rsid w:val="00D52133"/>
    <w:rsid w:val="00D536DC"/>
    <w:rsid w:val="00D5461D"/>
    <w:rsid w:val="00D560EA"/>
    <w:rsid w:val="00D562AE"/>
    <w:rsid w:val="00D56F8C"/>
    <w:rsid w:val="00D57D88"/>
    <w:rsid w:val="00D60828"/>
    <w:rsid w:val="00D60982"/>
    <w:rsid w:val="00D622FF"/>
    <w:rsid w:val="00D63966"/>
    <w:rsid w:val="00D642DF"/>
    <w:rsid w:val="00D663E3"/>
    <w:rsid w:val="00D700B1"/>
    <w:rsid w:val="00D71BB9"/>
    <w:rsid w:val="00D71E6D"/>
    <w:rsid w:val="00D75CA2"/>
    <w:rsid w:val="00D77DCB"/>
    <w:rsid w:val="00D80639"/>
    <w:rsid w:val="00D82D37"/>
    <w:rsid w:val="00D84AC7"/>
    <w:rsid w:val="00D90031"/>
    <w:rsid w:val="00D904EF"/>
    <w:rsid w:val="00D92448"/>
    <w:rsid w:val="00DA48E1"/>
    <w:rsid w:val="00DA4ADE"/>
    <w:rsid w:val="00DA5A22"/>
    <w:rsid w:val="00DA5FAE"/>
    <w:rsid w:val="00DB0269"/>
    <w:rsid w:val="00DB109A"/>
    <w:rsid w:val="00DB1BF4"/>
    <w:rsid w:val="00DB3F27"/>
    <w:rsid w:val="00DC0DB5"/>
    <w:rsid w:val="00DC141A"/>
    <w:rsid w:val="00DC15DC"/>
    <w:rsid w:val="00DC2470"/>
    <w:rsid w:val="00DC552A"/>
    <w:rsid w:val="00DC6125"/>
    <w:rsid w:val="00DC7643"/>
    <w:rsid w:val="00DD0524"/>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1C52"/>
    <w:rsid w:val="00E250E3"/>
    <w:rsid w:val="00E26DA0"/>
    <w:rsid w:val="00E30916"/>
    <w:rsid w:val="00E30B66"/>
    <w:rsid w:val="00E328F2"/>
    <w:rsid w:val="00E335C6"/>
    <w:rsid w:val="00E33F4F"/>
    <w:rsid w:val="00E33FCD"/>
    <w:rsid w:val="00E353DA"/>
    <w:rsid w:val="00E35404"/>
    <w:rsid w:val="00E35BB7"/>
    <w:rsid w:val="00E35E44"/>
    <w:rsid w:val="00E41F8E"/>
    <w:rsid w:val="00E420A2"/>
    <w:rsid w:val="00E44300"/>
    <w:rsid w:val="00E45FB8"/>
    <w:rsid w:val="00E47073"/>
    <w:rsid w:val="00E52245"/>
    <w:rsid w:val="00E523D9"/>
    <w:rsid w:val="00E53798"/>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87750"/>
    <w:rsid w:val="00E91F3E"/>
    <w:rsid w:val="00E922BA"/>
    <w:rsid w:val="00E963D9"/>
    <w:rsid w:val="00EA1723"/>
    <w:rsid w:val="00EA2DBD"/>
    <w:rsid w:val="00EA3F63"/>
    <w:rsid w:val="00EB1E0C"/>
    <w:rsid w:val="00EB1E5E"/>
    <w:rsid w:val="00EB5268"/>
    <w:rsid w:val="00EC1043"/>
    <w:rsid w:val="00EC2E49"/>
    <w:rsid w:val="00EC73BD"/>
    <w:rsid w:val="00ED01BF"/>
    <w:rsid w:val="00ED30BB"/>
    <w:rsid w:val="00ED5414"/>
    <w:rsid w:val="00ED5C7C"/>
    <w:rsid w:val="00ED6E97"/>
    <w:rsid w:val="00EE0539"/>
    <w:rsid w:val="00EE2EFB"/>
    <w:rsid w:val="00EE3CAB"/>
    <w:rsid w:val="00EE52CB"/>
    <w:rsid w:val="00EF05C8"/>
    <w:rsid w:val="00EF1559"/>
    <w:rsid w:val="00EF5BD1"/>
    <w:rsid w:val="00EF675E"/>
    <w:rsid w:val="00F00D29"/>
    <w:rsid w:val="00F017EB"/>
    <w:rsid w:val="00F01881"/>
    <w:rsid w:val="00F030B1"/>
    <w:rsid w:val="00F056E4"/>
    <w:rsid w:val="00F1041E"/>
    <w:rsid w:val="00F11A50"/>
    <w:rsid w:val="00F11F8A"/>
    <w:rsid w:val="00F12F62"/>
    <w:rsid w:val="00F14D7A"/>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6429"/>
    <w:rsid w:val="00F76FAB"/>
    <w:rsid w:val="00F80910"/>
    <w:rsid w:val="00F80C03"/>
    <w:rsid w:val="00F81E4D"/>
    <w:rsid w:val="00F82225"/>
    <w:rsid w:val="00F82FF8"/>
    <w:rsid w:val="00F83011"/>
    <w:rsid w:val="00F83832"/>
    <w:rsid w:val="00F85A96"/>
    <w:rsid w:val="00F85CCF"/>
    <w:rsid w:val="00F86B89"/>
    <w:rsid w:val="00F92373"/>
    <w:rsid w:val="00F93610"/>
    <w:rsid w:val="00F974F9"/>
    <w:rsid w:val="00FA0376"/>
    <w:rsid w:val="00FA2656"/>
    <w:rsid w:val="00FA5339"/>
    <w:rsid w:val="00FA6747"/>
    <w:rsid w:val="00FA7326"/>
    <w:rsid w:val="00FB00C0"/>
    <w:rsid w:val="00FB1839"/>
    <w:rsid w:val="00FB34FA"/>
    <w:rsid w:val="00FB55B8"/>
    <w:rsid w:val="00FB666F"/>
    <w:rsid w:val="00FB7C04"/>
    <w:rsid w:val="00FC1D5F"/>
    <w:rsid w:val="00FC4C06"/>
    <w:rsid w:val="00FC6C52"/>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589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5"/>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www.mrsk-1.ru" TargetMode="External"/><Relationship Id="rId26" Type="http://schemas.openxmlformats.org/officeDocument/2006/relationships/header" Target="header8.xml"/><Relationship Id="rId39" Type="http://schemas.openxmlformats.org/officeDocument/2006/relationships/hyperlink" Target="consultantplus://offline/ref=A9CA5938E8CD1F38BB2907908D3A7DFB6CD47FF1F31F7F6F12007C79FC140CFE497D08C1CF0FE0C4pCY5H" TargetMode="Externa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eader" Target="header12.xml"/><Relationship Id="rId42" Type="http://schemas.openxmlformats.org/officeDocument/2006/relationships/header" Target="header14.xml"/><Relationship Id="rId47" Type="http://schemas.openxmlformats.org/officeDocument/2006/relationships/theme" Target="theme/theme1.xml"/><Relationship Id="rId50"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zakupki.gov.ru" TargetMode="External"/><Relationship Id="rId25" Type="http://schemas.openxmlformats.org/officeDocument/2006/relationships/header" Target="header7.xml"/><Relationship Id="rId33" Type="http://schemas.openxmlformats.org/officeDocument/2006/relationships/footer" Target="footer8.xml"/><Relationship Id="rId38" Type="http://schemas.openxmlformats.org/officeDocument/2006/relationships/hyperlink" Target="consultantplus://offline/ref=A9CA5938E8CD1F38BB2907908D3A7DFB6CD47DFFF41B7F6F12007C79FCp1Y4H"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Ostonen.IA@mrsk-1.ru" TargetMode="External"/><Relationship Id="rId20" Type="http://schemas.openxmlformats.org/officeDocument/2006/relationships/header" Target="header4.xml"/><Relationship Id="rId29" Type="http://schemas.openxmlformats.org/officeDocument/2006/relationships/footer" Target="footer7.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5.xml"/><Relationship Id="rId32" Type="http://schemas.openxmlformats.org/officeDocument/2006/relationships/header" Target="header11.xml"/><Relationship Id="rId37" Type="http://schemas.openxmlformats.org/officeDocument/2006/relationships/footer" Target="footer10.xml"/><Relationship Id="rId40" Type="http://schemas.openxmlformats.org/officeDocument/2006/relationships/hyperlink" Target="consultantplus://offline/ref=A9CA5938E8CD1F38BB2907908D3A7DFB6CD47EF0FA187F6F12007C79FCp1Y4H" TargetMode="External"/><Relationship Id="rId45"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yperlink" Target="mailto:Lazareva.TV@mrsk-1.ru" TargetMode="Externa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hyperlink" Target="http://www.rosseti.ru/about/contacts/opinion/" TargetMode="External"/><Relationship Id="rId10" Type="http://schemas.openxmlformats.org/officeDocument/2006/relationships/header" Target="header2.xml"/><Relationship Id="rId19" Type="http://schemas.openxmlformats.org/officeDocument/2006/relationships/hyperlink" Target="http://www.b2b-mrsk.ru/" TargetMode="External"/><Relationship Id="rId31" Type="http://schemas.openxmlformats.org/officeDocument/2006/relationships/header" Target="header10.xml"/><Relationship Id="rId44"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4.xml"/><Relationship Id="rId27" Type="http://schemas.openxmlformats.org/officeDocument/2006/relationships/footer" Target="footer6.xml"/><Relationship Id="rId30" Type="http://schemas.openxmlformats.org/officeDocument/2006/relationships/hyperlink" Target="consultantplus://offline/main?base=LAW;n=115717;fld=134;dst=100014" TargetMode="External"/><Relationship Id="rId35" Type="http://schemas.openxmlformats.org/officeDocument/2006/relationships/footer" Target="footer9.xml"/><Relationship Id="rId43" Type="http://schemas.openxmlformats.org/officeDocument/2006/relationships/footer" Target="footer11.xml"/></Relationships>
</file>

<file path=word/_rels/footnotes.xml.rels><?xml version="1.0" encoding="UTF-8" standalone="yes"?>
<Relationships xmlns="http://schemas.openxmlformats.org/package/2006/relationships"><Relationship Id="rId3"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 Id="rId2"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 Id="rId1"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 Id="rId4"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E3E78-6278-46BE-A673-C32957528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88</Pages>
  <Words>25134</Words>
  <Characters>143270</Characters>
  <Application>Microsoft Office Word</Application>
  <DocSecurity>0</DocSecurity>
  <Lines>1193</Lines>
  <Paragraphs>336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168068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102</cp:revision>
  <cp:lastPrinted>2015-12-29T14:27:00Z</cp:lastPrinted>
  <dcterms:created xsi:type="dcterms:W3CDTF">2016-01-13T12:36:00Z</dcterms:created>
  <dcterms:modified xsi:type="dcterms:W3CDTF">2016-08-01T13:43:00Z</dcterms:modified>
</cp:coreProperties>
</file>